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EF" w:rsidRDefault="004A7214" w:rsidP="001700A7">
      <w:pPr>
        <w:pStyle w:val="ListParagraph"/>
        <w:rPr>
          <w:rFonts w:ascii="Adobe Arabic" w:hAnsi="Adobe Arabic" w:cs="Adobe Arabic" w:hint="cs"/>
          <w:b/>
          <w:bCs/>
          <w:sz w:val="36"/>
          <w:szCs w:val="36"/>
          <w:rtl/>
          <w:lang w:bidi="ar-L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4.9pt;height:841.7pt;z-index:251683840;mso-position-horizontal:center;mso-position-horizontal-relative:margin;mso-position-vertical:center;mso-position-vertical-relative:margin">
            <v:imagedata r:id="rId6" o:title="لجنة الشؤون الخارجية في الكونغرس"/>
            <w10:wrap type="square" anchorx="margin" anchory="margin"/>
          </v:shape>
        </w:pict>
      </w: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9B24EF" w:rsidRDefault="009B24EF" w:rsidP="001700A7">
      <w:pPr>
        <w:pStyle w:val="ListParagraph"/>
        <w:rPr>
          <w:rFonts w:ascii="Adobe Arabic" w:hAnsi="Adobe Arabic" w:cs="Adobe Arabic"/>
          <w:b/>
          <w:bCs/>
          <w:sz w:val="36"/>
          <w:szCs w:val="36"/>
          <w:rtl/>
        </w:rPr>
      </w:pPr>
    </w:p>
    <w:p w:rsidR="001700A7" w:rsidRPr="004A7214" w:rsidRDefault="001700A7" w:rsidP="001700A7">
      <w:pPr>
        <w:rPr>
          <w:rFonts w:ascii="Adobe Arabic" w:hAnsi="Adobe Arabic" w:cs="Adobe Arabic" w:hint="cs"/>
          <w:b/>
          <w:bCs/>
          <w:sz w:val="36"/>
          <w:szCs w:val="36"/>
          <w:rtl/>
          <w:lang w:bidi="ar-LB"/>
        </w:rPr>
      </w:pPr>
    </w:p>
    <w:p w:rsidR="001700A7" w:rsidRDefault="001700A7" w:rsidP="001700A7">
      <w:pPr>
        <w:pStyle w:val="ListParagraph"/>
        <w:rPr>
          <w:rFonts w:ascii="Adobe Arabic" w:hAnsi="Adobe Arabic" w:cs="Adobe Arabic"/>
          <w:b/>
          <w:bCs/>
          <w:sz w:val="36"/>
          <w:szCs w:val="36"/>
          <w:rtl/>
        </w:rPr>
      </w:pPr>
    </w:p>
    <w:p w:rsidR="00DB4028" w:rsidRPr="009B24EF" w:rsidRDefault="00DB4028" w:rsidP="00DB4028">
      <w:pPr>
        <w:pStyle w:val="ListParagraph"/>
        <w:jc w:val="center"/>
        <w:rPr>
          <w:rFonts w:ascii="Adobe Arabic" w:hAnsi="Adobe Arabic" w:cs="Adobe Arabic"/>
          <w:b/>
          <w:bCs/>
          <w:sz w:val="48"/>
          <w:szCs w:val="48"/>
          <w:rtl/>
        </w:rPr>
      </w:pPr>
      <w:r w:rsidRPr="009B24EF">
        <w:rPr>
          <w:rFonts w:ascii="Adobe Arabic" w:hAnsi="Adobe Arabic" w:cs="Adobe Arabic" w:hint="cs"/>
          <w:b/>
          <w:bCs/>
          <w:sz w:val="48"/>
          <w:szCs w:val="48"/>
          <w:rtl/>
        </w:rPr>
        <w:t xml:space="preserve">لجنة الشؤون الخارجية في الكونغرس: </w:t>
      </w:r>
    </w:p>
    <w:p w:rsidR="001700A7" w:rsidRPr="009B24EF" w:rsidRDefault="00DB4028" w:rsidP="00DB4028">
      <w:pPr>
        <w:pStyle w:val="ListParagraph"/>
        <w:jc w:val="center"/>
        <w:rPr>
          <w:rFonts w:ascii="Adobe Arabic" w:hAnsi="Adobe Arabic" w:cs="Adobe Arabic"/>
          <w:b/>
          <w:bCs/>
          <w:sz w:val="48"/>
          <w:szCs w:val="48"/>
          <w:rtl/>
        </w:rPr>
      </w:pPr>
      <w:r w:rsidRPr="009B24EF">
        <w:rPr>
          <w:rFonts w:ascii="Adobe Arabic" w:hAnsi="Adobe Arabic" w:cs="Adobe Arabic" w:hint="cs"/>
          <w:b/>
          <w:bCs/>
          <w:sz w:val="48"/>
          <w:szCs w:val="48"/>
          <w:rtl/>
        </w:rPr>
        <w:t>البنية، الدور والجرائم</w:t>
      </w:r>
    </w:p>
    <w:p w:rsidR="001700A7" w:rsidRDefault="001700A7" w:rsidP="001700A7">
      <w:pPr>
        <w:pStyle w:val="ListParagraph"/>
        <w:rPr>
          <w:rFonts w:ascii="Adobe Arabic" w:hAnsi="Adobe Arabic" w:cs="Adobe Arabic"/>
          <w:b/>
          <w:bCs/>
          <w:sz w:val="36"/>
          <w:szCs w:val="36"/>
          <w:rtl/>
        </w:rPr>
      </w:pPr>
    </w:p>
    <w:p w:rsidR="001700A7" w:rsidRDefault="001700A7" w:rsidP="001700A7">
      <w:pPr>
        <w:pStyle w:val="ListParagraph"/>
        <w:rPr>
          <w:rFonts w:ascii="Adobe Arabic" w:hAnsi="Adobe Arabic" w:cs="Adobe Arabic"/>
          <w:b/>
          <w:bCs/>
          <w:sz w:val="36"/>
          <w:szCs w:val="36"/>
          <w:rtl/>
        </w:rPr>
      </w:pPr>
    </w:p>
    <w:p w:rsidR="001700A7" w:rsidRDefault="001700A7" w:rsidP="001700A7">
      <w:pPr>
        <w:pStyle w:val="ListParagraph"/>
        <w:rPr>
          <w:rFonts w:ascii="Adobe Arabic" w:hAnsi="Adobe Arabic" w:cs="Adobe Arabic"/>
          <w:b/>
          <w:bCs/>
          <w:sz w:val="36"/>
          <w:szCs w:val="36"/>
          <w:rtl/>
        </w:rPr>
      </w:pPr>
    </w:p>
    <w:p w:rsidR="001700A7" w:rsidRDefault="001700A7" w:rsidP="001700A7">
      <w:pPr>
        <w:pStyle w:val="ListParagraph"/>
        <w:rPr>
          <w:rFonts w:ascii="Adobe Arabic" w:hAnsi="Adobe Arabic" w:cs="Adobe Arabic"/>
          <w:b/>
          <w:bCs/>
          <w:sz w:val="36"/>
          <w:szCs w:val="36"/>
          <w:rtl/>
        </w:rPr>
      </w:pPr>
    </w:p>
    <w:p w:rsidR="001700A7" w:rsidRDefault="001700A7" w:rsidP="001700A7">
      <w:pPr>
        <w:rPr>
          <w:rFonts w:ascii="Adobe Arabic" w:hAnsi="Adobe Arabic" w:cs="Adobe Arabic"/>
          <w:b/>
          <w:bCs/>
          <w:sz w:val="36"/>
          <w:szCs w:val="36"/>
          <w:rtl/>
        </w:rPr>
      </w:pPr>
    </w:p>
    <w:p w:rsidR="00407C05" w:rsidRDefault="00407C05" w:rsidP="001700A7">
      <w:pPr>
        <w:rPr>
          <w:rFonts w:ascii="Adobe Arabic" w:hAnsi="Adobe Arabic" w:cs="Adobe Arabic"/>
          <w:b/>
          <w:bCs/>
          <w:sz w:val="36"/>
          <w:szCs w:val="36"/>
          <w:rtl/>
        </w:rPr>
      </w:pPr>
    </w:p>
    <w:p w:rsidR="00407C05" w:rsidRDefault="00407C05" w:rsidP="001700A7">
      <w:pPr>
        <w:rPr>
          <w:rFonts w:ascii="Adobe Arabic" w:hAnsi="Adobe Arabic" w:cs="Adobe Arabic"/>
          <w:b/>
          <w:bCs/>
          <w:sz w:val="36"/>
          <w:szCs w:val="36"/>
          <w:rtl/>
        </w:rPr>
      </w:pPr>
    </w:p>
    <w:p w:rsidR="00407C05" w:rsidRDefault="00407C05" w:rsidP="001700A7">
      <w:pPr>
        <w:rPr>
          <w:rFonts w:ascii="Adobe Arabic" w:hAnsi="Adobe Arabic" w:cs="Adobe Arabic"/>
          <w:b/>
          <w:bCs/>
          <w:sz w:val="36"/>
          <w:szCs w:val="36"/>
          <w:rtl/>
        </w:rPr>
      </w:pPr>
    </w:p>
    <w:p w:rsidR="00407C05" w:rsidRDefault="00407C05" w:rsidP="001700A7">
      <w:pPr>
        <w:rPr>
          <w:rFonts w:ascii="Adobe Arabic" w:hAnsi="Adobe Arabic" w:cs="Adobe Arabic"/>
          <w:b/>
          <w:bCs/>
          <w:sz w:val="36"/>
          <w:szCs w:val="36"/>
          <w:rtl/>
        </w:rPr>
      </w:pPr>
    </w:p>
    <w:p w:rsidR="00407C05" w:rsidRDefault="00407C05" w:rsidP="001700A7">
      <w:pPr>
        <w:rPr>
          <w:rFonts w:ascii="Adobe Arabic" w:hAnsi="Adobe Arabic" w:cs="Adobe Arabic"/>
          <w:b/>
          <w:bCs/>
          <w:sz w:val="36"/>
          <w:szCs w:val="36"/>
          <w:rtl/>
        </w:rPr>
      </w:pPr>
      <w:bookmarkStart w:id="0" w:name="_GoBack"/>
      <w:bookmarkEnd w:id="0"/>
    </w:p>
    <w:p w:rsidR="004A7214" w:rsidRPr="004A7214" w:rsidRDefault="004A7214" w:rsidP="001700A7">
      <w:pPr>
        <w:rPr>
          <w:rFonts w:ascii="Adobe Arabic" w:hAnsi="Adobe Arabic" w:cs="Adobe Arabic"/>
          <w:b/>
          <w:bCs/>
          <w:sz w:val="44"/>
          <w:szCs w:val="44"/>
          <w:rtl/>
        </w:rPr>
      </w:pPr>
      <w:r w:rsidRPr="004A7214">
        <w:rPr>
          <w:rFonts w:ascii="Adobe Arabic" w:hAnsi="Adobe Arabic" w:cs="Adobe Arabic" w:hint="cs"/>
          <w:b/>
          <w:bCs/>
          <w:sz w:val="44"/>
          <w:szCs w:val="44"/>
          <w:rtl/>
        </w:rPr>
        <w:lastRenderedPageBreak/>
        <w:t>فهرس:</w:t>
      </w:r>
    </w:p>
    <w:p w:rsidR="001700A7" w:rsidRDefault="001700A7" w:rsidP="001700A7">
      <w:pPr>
        <w:pStyle w:val="ListParagraph"/>
        <w:rPr>
          <w:rFonts w:ascii="Adobe Arabic" w:hAnsi="Adobe Arabic" w:cs="Adobe Arabic"/>
          <w:b/>
          <w:bCs/>
          <w:sz w:val="36"/>
          <w:szCs w:val="36"/>
        </w:rPr>
      </w:pP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مقدمة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b/>
          <w:bCs/>
          <w:sz w:val="36"/>
          <w:szCs w:val="36"/>
          <w:rtl/>
        </w:rPr>
        <w:t>أصول اللجنة</w:t>
      </w:r>
      <w:r w:rsidR="00F547D4" w:rsidRPr="00F547D4">
        <w:rPr>
          <w:rFonts w:ascii="Adobe Arabic" w:hAnsi="Adobe Arabic" w:cs="Adobe Arabic" w:hint="cs"/>
          <w:b/>
          <w:bCs/>
          <w:sz w:val="36"/>
          <w:szCs w:val="36"/>
          <w:rtl/>
        </w:rPr>
        <w:t>.</w:t>
      </w:r>
    </w:p>
    <w:p w:rsidR="002652E8" w:rsidRPr="00F547D4" w:rsidRDefault="00F547D4"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الانتخاب.</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الرئيس</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سلطة القضاء</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b/>
          <w:bCs/>
          <w:sz w:val="36"/>
          <w:szCs w:val="36"/>
          <w:rtl/>
        </w:rPr>
        <w:t>الإحالات المتسلسلة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الاحالات المشتركة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Pr>
      </w:pPr>
      <w:r w:rsidRPr="00F547D4">
        <w:rPr>
          <w:rFonts w:ascii="Adobe Arabic" w:hAnsi="Adobe Arabic" w:cs="Adobe Arabic"/>
          <w:b/>
          <w:bCs/>
          <w:sz w:val="36"/>
          <w:szCs w:val="36"/>
          <w:rtl/>
        </w:rPr>
        <w:t>طرق غير رسمية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عملية نقل السلطة القضائية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Pr>
      </w:pPr>
      <w:r w:rsidRPr="00F547D4">
        <w:rPr>
          <w:rFonts w:ascii="Adobe Arabic" w:hAnsi="Adobe Arabic" w:cs="Adobe Arabic"/>
          <w:b/>
          <w:bCs/>
          <w:sz w:val="36"/>
          <w:szCs w:val="36"/>
          <w:rtl/>
        </w:rPr>
        <w:t>صلاحيات ومسؤوليات اللجنة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b/>
          <w:bCs/>
          <w:sz w:val="36"/>
          <w:szCs w:val="36"/>
          <w:rtl/>
        </w:rPr>
        <w:t>سلطات الحرب</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b/>
          <w:bCs/>
          <w:sz w:val="36"/>
          <w:szCs w:val="36"/>
          <w:rtl/>
        </w:rPr>
        <w:t>المعاهدات والاتفاقيات الدولية الأخرى</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hint="cs"/>
          <w:b/>
          <w:bCs/>
          <w:sz w:val="36"/>
          <w:szCs w:val="36"/>
          <w:rtl/>
        </w:rPr>
        <w:t>الترشيحات</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Pr>
      </w:pPr>
      <w:r w:rsidRPr="00F547D4">
        <w:rPr>
          <w:rFonts w:ascii="Adobe Arabic" w:hAnsi="Adobe Arabic" w:cs="Adobe Arabic" w:hint="cs"/>
          <w:b/>
          <w:bCs/>
          <w:sz w:val="36"/>
          <w:szCs w:val="36"/>
          <w:rtl/>
        </w:rPr>
        <w:t>مشاريع القوانين والقرارات</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Pr>
      </w:pPr>
      <w:r w:rsidRPr="00F547D4">
        <w:rPr>
          <w:rFonts w:ascii="Adobe Arabic" w:hAnsi="Adobe Arabic" w:cs="Adobe Arabic" w:hint="cs"/>
          <w:b/>
          <w:bCs/>
          <w:sz w:val="36"/>
          <w:szCs w:val="36"/>
          <w:rtl/>
        </w:rPr>
        <w:t>أنشطة الرقابة التشريعية</w:t>
      </w:r>
      <w:r w:rsidR="00F547D4" w:rsidRPr="00F547D4">
        <w:rPr>
          <w:rFonts w:ascii="Adobe Arabic" w:hAnsi="Adobe Arabic" w:cs="Adobe Arabic" w:hint="cs"/>
          <w:b/>
          <w:bCs/>
          <w:sz w:val="36"/>
          <w:szCs w:val="36"/>
          <w:rtl/>
        </w:rPr>
        <w:t>.</w:t>
      </w:r>
    </w:p>
    <w:p w:rsidR="00F547D4" w:rsidRPr="00F547D4" w:rsidRDefault="002652E8" w:rsidP="00F547D4">
      <w:pPr>
        <w:pStyle w:val="ListParagraph"/>
        <w:numPr>
          <w:ilvl w:val="0"/>
          <w:numId w:val="23"/>
        </w:numPr>
        <w:rPr>
          <w:rFonts w:ascii="Adobe Arabic" w:hAnsi="Adobe Arabic" w:cs="Adobe Arabic"/>
          <w:b/>
          <w:bCs/>
          <w:sz w:val="36"/>
          <w:szCs w:val="36"/>
        </w:rPr>
      </w:pPr>
      <w:r w:rsidRPr="00F547D4">
        <w:rPr>
          <w:rFonts w:ascii="Adobe Arabic" w:hAnsi="Adobe Arabic" w:cs="Adobe Arabic" w:hint="cs"/>
          <w:b/>
          <w:bCs/>
          <w:sz w:val="36"/>
          <w:szCs w:val="36"/>
          <w:rtl/>
        </w:rPr>
        <w:t>الأنشطة البرلمانية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3"/>
        </w:numPr>
        <w:rPr>
          <w:rFonts w:ascii="Adobe Arabic" w:hAnsi="Adobe Arabic" w:cs="Adobe Arabic"/>
          <w:b/>
          <w:bCs/>
          <w:sz w:val="36"/>
          <w:szCs w:val="36"/>
          <w:rtl/>
        </w:rPr>
      </w:pPr>
      <w:r w:rsidRPr="00F547D4">
        <w:rPr>
          <w:rFonts w:ascii="Adobe Arabic" w:hAnsi="Adobe Arabic" w:cs="Adobe Arabic"/>
          <w:b/>
          <w:bCs/>
          <w:sz w:val="36"/>
          <w:szCs w:val="36"/>
          <w:rtl/>
        </w:rPr>
        <w:t>إجراءات اللجنة</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 xml:space="preserve">القاعدة 1 </w:t>
      </w:r>
      <w:r w:rsidR="00F547D4" w:rsidRPr="00F547D4">
        <w:rPr>
          <w:rFonts w:ascii="Adobe Arabic" w:hAnsi="Adobe Arabic" w:cs="Adobe Arabic"/>
          <w:b/>
          <w:bCs/>
          <w:sz w:val="32"/>
          <w:szCs w:val="32"/>
          <w:rtl/>
        </w:rPr>
        <w:t>–</w:t>
      </w:r>
      <w:r w:rsidRPr="00F547D4">
        <w:rPr>
          <w:rFonts w:ascii="Adobe Arabic" w:hAnsi="Adobe Arabic" w:cs="Adobe Arabic"/>
          <w:b/>
          <w:bCs/>
          <w:sz w:val="32"/>
          <w:szCs w:val="32"/>
          <w:rtl/>
        </w:rPr>
        <w:t xml:space="preserve"> </w:t>
      </w:r>
      <w:r w:rsidR="00F547D4" w:rsidRPr="00F547D4">
        <w:rPr>
          <w:rFonts w:ascii="Adobe Arabic" w:hAnsi="Adobe Arabic" w:cs="Adobe Arabic" w:hint="cs"/>
          <w:b/>
          <w:bCs/>
          <w:sz w:val="32"/>
          <w:szCs w:val="32"/>
          <w:rtl/>
        </w:rPr>
        <w:t>اختصاص اللجان.</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2 - اللجان الفرعية</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3 – الاجتماعات</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4 – حصص</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 xml:space="preserve">القاعدة 5 – </w:t>
      </w:r>
      <w:r w:rsidR="00F547D4" w:rsidRPr="00F547D4">
        <w:rPr>
          <w:rFonts w:ascii="Adobe Arabic" w:hAnsi="Adobe Arabic" w:cs="Adobe Arabic" w:hint="cs"/>
          <w:b/>
          <w:bCs/>
          <w:sz w:val="32"/>
          <w:szCs w:val="32"/>
          <w:rtl/>
        </w:rPr>
        <w:t>التوكيل.</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6 – الشهود</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7 - النقاط الفرعية</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8 – التقارير</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9 – المعاهدات</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10 – الترشيحات</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lastRenderedPageBreak/>
        <w:t>القاعدة 11 – السفر</w:t>
      </w:r>
      <w:r w:rsidR="00F547D4" w:rsidRPr="00F547D4">
        <w:rPr>
          <w:rFonts w:ascii="Adobe Arabic" w:hAnsi="Adobe Arabic" w:cs="Adobe Arabic" w:hint="cs"/>
          <w:b/>
          <w:bCs/>
          <w:sz w:val="32"/>
          <w:szCs w:val="32"/>
          <w:rtl/>
        </w:rPr>
        <w:t>.</w:t>
      </w:r>
    </w:p>
    <w:p w:rsidR="002652E8" w:rsidRPr="00D40B42" w:rsidRDefault="002652E8" w:rsidP="00F547D4">
      <w:pPr>
        <w:pStyle w:val="ListParagraph"/>
        <w:numPr>
          <w:ilvl w:val="0"/>
          <w:numId w:val="24"/>
        </w:numPr>
        <w:rPr>
          <w:rFonts w:ascii="Adobe Arabic" w:hAnsi="Adobe Arabic" w:cs="Adobe Arabic"/>
          <w:b/>
          <w:bCs/>
          <w:sz w:val="32"/>
          <w:szCs w:val="32"/>
        </w:rPr>
      </w:pPr>
      <w:r w:rsidRPr="00F547D4">
        <w:rPr>
          <w:rFonts w:ascii="Adobe Arabic" w:hAnsi="Adobe Arabic" w:cs="Adobe Arabic"/>
          <w:b/>
          <w:bCs/>
          <w:sz w:val="32"/>
          <w:szCs w:val="32"/>
          <w:rtl/>
        </w:rPr>
        <w:t>القاعدة 12 – النصوص</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13 - المواد المصنفة</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14 – الموظفين</w:t>
      </w:r>
      <w:r w:rsidR="00F547D4" w:rsidRPr="00F547D4">
        <w:rPr>
          <w:rFonts w:ascii="Adobe Arabic" w:hAnsi="Adobe Arabic" w:cs="Adobe Arabic" w:hint="cs"/>
          <w:b/>
          <w:bCs/>
          <w:sz w:val="32"/>
          <w:szCs w:val="32"/>
          <w:rtl/>
        </w:rPr>
        <w:t>.</w:t>
      </w:r>
    </w:p>
    <w:p w:rsidR="00F547D4" w:rsidRPr="0075420E" w:rsidRDefault="002652E8" w:rsidP="0075420E">
      <w:pPr>
        <w:pStyle w:val="ListParagraph"/>
        <w:numPr>
          <w:ilvl w:val="0"/>
          <w:numId w:val="24"/>
        </w:numPr>
        <w:rPr>
          <w:rFonts w:ascii="Adobe Arabic" w:hAnsi="Adobe Arabic" w:cs="Adobe Arabic"/>
          <w:b/>
          <w:bCs/>
          <w:sz w:val="32"/>
          <w:szCs w:val="32"/>
          <w:rtl/>
        </w:rPr>
      </w:pPr>
      <w:r w:rsidRPr="00F547D4">
        <w:rPr>
          <w:rFonts w:ascii="Adobe Arabic" w:hAnsi="Adobe Arabic" w:cs="Adobe Arabic"/>
          <w:b/>
          <w:bCs/>
          <w:sz w:val="32"/>
          <w:szCs w:val="32"/>
          <w:rtl/>
        </w:rPr>
        <w:t>القاعدة 15 - الوضع وتعديل القواع</w:t>
      </w:r>
      <w:r w:rsidR="00F547D4" w:rsidRPr="00F547D4">
        <w:rPr>
          <w:rFonts w:ascii="Adobe Arabic" w:hAnsi="Adobe Arabic" w:cs="Adobe Arabic" w:hint="cs"/>
          <w:b/>
          <w:bCs/>
          <w:sz w:val="32"/>
          <w:szCs w:val="32"/>
          <w:rtl/>
        </w:rPr>
        <w:t>.</w:t>
      </w:r>
    </w:p>
    <w:p w:rsidR="002652E8" w:rsidRPr="00F547D4" w:rsidRDefault="002652E8" w:rsidP="00F547D4">
      <w:pPr>
        <w:pStyle w:val="ListParagraph"/>
        <w:numPr>
          <w:ilvl w:val="0"/>
          <w:numId w:val="25"/>
        </w:numPr>
        <w:rPr>
          <w:rFonts w:ascii="Adobe Arabic" w:hAnsi="Adobe Arabic" w:cs="Adobe Arabic"/>
          <w:b/>
          <w:bCs/>
          <w:sz w:val="36"/>
          <w:szCs w:val="36"/>
          <w:rtl/>
        </w:rPr>
      </w:pPr>
      <w:r w:rsidRPr="00F547D4">
        <w:rPr>
          <w:rFonts w:ascii="Adobe Arabic" w:hAnsi="Adobe Arabic" w:cs="Adobe Arabic"/>
          <w:b/>
          <w:bCs/>
          <w:sz w:val="36"/>
          <w:szCs w:val="36"/>
          <w:rtl/>
        </w:rPr>
        <w:t>الاجتماعات وجلسات الاستماع</w:t>
      </w:r>
      <w:r w:rsidR="00F547D4" w:rsidRPr="00F547D4">
        <w:rPr>
          <w:rFonts w:ascii="Adobe Arabic" w:hAnsi="Adobe Arabic" w:cs="Adobe Arabic" w:hint="cs"/>
          <w:b/>
          <w:bCs/>
          <w:sz w:val="36"/>
          <w:szCs w:val="36"/>
          <w:rtl/>
        </w:rPr>
        <w:t>.</w:t>
      </w:r>
    </w:p>
    <w:p w:rsidR="002652E8" w:rsidRPr="00F547D4" w:rsidRDefault="002652E8" w:rsidP="00F547D4">
      <w:pPr>
        <w:pStyle w:val="ListParagraph"/>
        <w:numPr>
          <w:ilvl w:val="0"/>
          <w:numId w:val="25"/>
        </w:numPr>
        <w:rPr>
          <w:rFonts w:ascii="Adobe Arabic" w:hAnsi="Adobe Arabic" w:cs="Adobe Arabic"/>
          <w:b/>
          <w:bCs/>
          <w:sz w:val="36"/>
          <w:szCs w:val="36"/>
          <w:rtl/>
        </w:rPr>
      </w:pPr>
      <w:r w:rsidRPr="00F547D4">
        <w:rPr>
          <w:rFonts w:ascii="Adobe Arabic" w:hAnsi="Adobe Arabic" w:cs="Adobe Arabic"/>
          <w:b/>
          <w:bCs/>
          <w:sz w:val="36"/>
          <w:szCs w:val="36"/>
          <w:rtl/>
        </w:rPr>
        <w:t>اللجان الفرعية</w:t>
      </w:r>
    </w:p>
    <w:p w:rsidR="002652E8" w:rsidRPr="00F547D4" w:rsidRDefault="002652E8" w:rsidP="00F547D4">
      <w:pPr>
        <w:pStyle w:val="ListParagraph"/>
        <w:numPr>
          <w:ilvl w:val="0"/>
          <w:numId w:val="25"/>
        </w:numPr>
        <w:rPr>
          <w:rFonts w:ascii="Adobe Arabic" w:hAnsi="Adobe Arabic" w:cs="Adobe Arabic"/>
          <w:b/>
          <w:bCs/>
          <w:sz w:val="36"/>
          <w:szCs w:val="36"/>
          <w:rtl/>
        </w:rPr>
      </w:pPr>
      <w:r w:rsidRPr="00F547D4">
        <w:rPr>
          <w:rFonts w:ascii="Adobe Arabic" w:hAnsi="Adobe Arabic" w:cs="Adobe Arabic"/>
          <w:b/>
          <w:bCs/>
          <w:sz w:val="36"/>
          <w:szCs w:val="36"/>
          <w:rtl/>
        </w:rPr>
        <w:t>اللجان الفرعية الدائمة</w:t>
      </w:r>
      <w:r w:rsidR="00F547D4">
        <w:rPr>
          <w:rFonts w:ascii="Adobe Arabic" w:hAnsi="Adobe Arabic" w:cs="Adobe Arabic" w:hint="cs"/>
          <w:b/>
          <w:bCs/>
          <w:sz w:val="36"/>
          <w:szCs w:val="36"/>
          <w:rtl/>
        </w:rPr>
        <w:t>:</w:t>
      </w:r>
    </w:p>
    <w:p w:rsidR="002652E8" w:rsidRPr="00F547D4" w:rsidRDefault="002652E8" w:rsidP="00F547D4">
      <w:pPr>
        <w:pStyle w:val="ListParagraph"/>
        <w:numPr>
          <w:ilvl w:val="0"/>
          <w:numId w:val="26"/>
        </w:numPr>
        <w:rPr>
          <w:rFonts w:ascii="Adobe Arabic" w:hAnsi="Adobe Arabic" w:cs="Adobe Arabic"/>
          <w:b/>
          <w:bCs/>
          <w:sz w:val="32"/>
          <w:szCs w:val="32"/>
          <w:rtl/>
        </w:rPr>
      </w:pPr>
      <w:r w:rsidRPr="00F547D4">
        <w:rPr>
          <w:rFonts w:ascii="Adobe Arabic" w:hAnsi="Adobe Arabic" w:cs="Adobe Arabic"/>
          <w:b/>
          <w:bCs/>
          <w:sz w:val="32"/>
          <w:szCs w:val="32"/>
          <w:rtl/>
        </w:rPr>
        <w:t>اللجنة الفرعية المعنية بالسياسة الاقتصادية الدولية والتصدير وترويج التجارة</w:t>
      </w:r>
      <w:r w:rsidR="00D40B42">
        <w:rPr>
          <w:rFonts w:ascii="Adobe Arabic" w:hAnsi="Adobe Arabic" w:cs="Adobe Arabic" w:hint="cs"/>
          <w:b/>
          <w:bCs/>
          <w:sz w:val="32"/>
          <w:szCs w:val="32"/>
          <w:rtl/>
        </w:rPr>
        <w:t>.</w:t>
      </w:r>
    </w:p>
    <w:p w:rsidR="002652E8" w:rsidRPr="00F547D4" w:rsidRDefault="002652E8" w:rsidP="00F547D4">
      <w:pPr>
        <w:pStyle w:val="ListParagraph"/>
        <w:numPr>
          <w:ilvl w:val="0"/>
          <w:numId w:val="26"/>
        </w:numPr>
        <w:rPr>
          <w:rFonts w:ascii="Adobe Arabic" w:hAnsi="Adobe Arabic" w:cs="Adobe Arabic"/>
          <w:b/>
          <w:bCs/>
          <w:sz w:val="32"/>
          <w:szCs w:val="32"/>
          <w:rtl/>
        </w:rPr>
      </w:pPr>
      <w:r w:rsidRPr="00F547D4">
        <w:rPr>
          <w:rFonts w:ascii="Adobe Arabic" w:hAnsi="Adobe Arabic" w:cs="Adobe Arabic"/>
          <w:b/>
          <w:bCs/>
          <w:sz w:val="32"/>
          <w:szCs w:val="32"/>
          <w:rtl/>
        </w:rPr>
        <w:t>اللجنة الفرعية للشؤون الأوروبية</w:t>
      </w:r>
      <w:r w:rsidR="00D40B42">
        <w:rPr>
          <w:rFonts w:ascii="Adobe Arabic" w:hAnsi="Adobe Arabic" w:cs="Adobe Arabic" w:hint="cs"/>
          <w:b/>
          <w:bCs/>
          <w:sz w:val="32"/>
          <w:szCs w:val="32"/>
          <w:rtl/>
        </w:rPr>
        <w:t>.</w:t>
      </w:r>
    </w:p>
    <w:p w:rsidR="002652E8" w:rsidRPr="00F547D4" w:rsidRDefault="002652E8" w:rsidP="00F547D4">
      <w:pPr>
        <w:pStyle w:val="ListParagraph"/>
        <w:numPr>
          <w:ilvl w:val="0"/>
          <w:numId w:val="26"/>
        </w:numPr>
        <w:rPr>
          <w:rFonts w:ascii="Adobe Arabic" w:hAnsi="Adobe Arabic" w:cs="Adobe Arabic"/>
          <w:b/>
          <w:bCs/>
          <w:sz w:val="32"/>
          <w:szCs w:val="32"/>
          <w:rtl/>
        </w:rPr>
      </w:pPr>
      <w:r w:rsidRPr="00F547D4">
        <w:rPr>
          <w:rFonts w:ascii="Adobe Arabic" w:hAnsi="Adobe Arabic" w:cs="Adobe Arabic"/>
          <w:b/>
          <w:bCs/>
          <w:sz w:val="32"/>
          <w:szCs w:val="32"/>
          <w:rtl/>
        </w:rPr>
        <w:t>اللجنة الفرعية للعمليات الدولية</w:t>
      </w:r>
      <w:r w:rsidR="00D40B42">
        <w:rPr>
          <w:rFonts w:ascii="Adobe Arabic" w:hAnsi="Adobe Arabic" w:cs="Adobe Arabic" w:hint="cs"/>
          <w:b/>
          <w:bCs/>
          <w:sz w:val="32"/>
          <w:szCs w:val="32"/>
          <w:rtl/>
        </w:rPr>
        <w:t>.</w:t>
      </w:r>
    </w:p>
    <w:p w:rsidR="002652E8" w:rsidRPr="00F547D4" w:rsidRDefault="002652E8" w:rsidP="00F547D4">
      <w:pPr>
        <w:pStyle w:val="ListParagraph"/>
        <w:numPr>
          <w:ilvl w:val="0"/>
          <w:numId w:val="26"/>
        </w:numPr>
        <w:rPr>
          <w:rFonts w:ascii="Adobe Arabic" w:hAnsi="Adobe Arabic" w:cs="Adobe Arabic"/>
          <w:b/>
          <w:bCs/>
          <w:sz w:val="32"/>
          <w:szCs w:val="32"/>
          <w:rtl/>
        </w:rPr>
      </w:pPr>
      <w:r w:rsidRPr="00F547D4">
        <w:rPr>
          <w:rFonts w:ascii="Adobe Arabic" w:hAnsi="Adobe Arabic" w:cs="Adobe Arabic"/>
          <w:b/>
          <w:bCs/>
          <w:sz w:val="32"/>
          <w:szCs w:val="32"/>
          <w:rtl/>
        </w:rPr>
        <w:t>اللجنة الفرعية لشؤون الشرق الأدنى وجنوب آسيا</w:t>
      </w:r>
      <w:r w:rsidR="00D40B42">
        <w:rPr>
          <w:rFonts w:ascii="Adobe Arabic" w:hAnsi="Adobe Arabic" w:cs="Adobe Arabic" w:hint="cs"/>
          <w:b/>
          <w:bCs/>
          <w:sz w:val="32"/>
          <w:szCs w:val="32"/>
          <w:rtl/>
        </w:rPr>
        <w:t>.</w:t>
      </w:r>
    </w:p>
    <w:p w:rsidR="002652E8" w:rsidRPr="00F547D4" w:rsidRDefault="002652E8" w:rsidP="00F547D4">
      <w:pPr>
        <w:pStyle w:val="ListParagraph"/>
        <w:numPr>
          <w:ilvl w:val="0"/>
          <w:numId w:val="26"/>
        </w:numPr>
        <w:rPr>
          <w:rFonts w:ascii="Adobe Arabic" w:hAnsi="Adobe Arabic" w:cs="Adobe Arabic"/>
          <w:b/>
          <w:bCs/>
          <w:sz w:val="32"/>
          <w:szCs w:val="32"/>
          <w:rtl/>
        </w:rPr>
      </w:pPr>
      <w:r w:rsidRPr="00F547D4">
        <w:rPr>
          <w:rFonts w:ascii="Adobe Arabic" w:hAnsi="Adobe Arabic" w:cs="Adobe Arabic"/>
          <w:b/>
          <w:bCs/>
          <w:sz w:val="32"/>
          <w:szCs w:val="32"/>
          <w:rtl/>
        </w:rPr>
        <w:t>اللجنة الفرعية لشؤون شرق آسيا والمحيط الهادئ</w:t>
      </w:r>
      <w:r w:rsidR="00D40B42">
        <w:rPr>
          <w:rFonts w:ascii="Adobe Arabic" w:hAnsi="Adobe Arabic" w:cs="Adobe Arabic" w:hint="cs"/>
          <w:b/>
          <w:bCs/>
          <w:sz w:val="32"/>
          <w:szCs w:val="32"/>
          <w:rtl/>
        </w:rPr>
        <w:t>.</w:t>
      </w:r>
    </w:p>
    <w:p w:rsidR="002652E8" w:rsidRPr="00F547D4" w:rsidRDefault="002652E8" w:rsidP="00F547D4">
      <w:pPr>
        <w:pStyle w:val="ListParagraph"/>
        <w:numPr>
          <w:ilvl w:val="0"/>
          <w:numId w:val="26"/>
        </w:numPr>
        <w:rPr>
          <w:rFonts w:ascii="Adobe Arabic" w:hAnsi="Adobe Arabic" w:cs="Adobe Arabic"/>
          <w:b/>
          <w:bCs/>
          <w:sz w:val="32"/>
          <w:szCs w:val="32"/>
          <w:rtl/>
        </w:rPr>
      </w:pPr>
      <w:r w:rsidRPr="00F547D4">
        <w:rPr>
          <w:rFonts w:ascii="Adobe Arabic" w:hAnsi="Adobe Arabic" w:cs="Adobe Arabic"/>
          <w:b/>
          <w:bCs/>
          <w:sz w:val="32"/>
          <w:szCs w:val="32"/>
          <w:rtl/>
        </w:rPr>
        <w:t>اللجنة الفرعية للشؤون الأفريقية</w:t>
      </w:r>
      <w:r w:rsidR="00D40B42">
        <w:rPr>
          <w:rFonts w:ascii="Adobe Arabic" w:hAnsi="Adobe Arabic" w:cs="Adobe Arabic" w:hint="cs"/>
          <w:b/>
          <w:bCs/>
          <w:sz w:val="32"/>
          <w:szCs w:val="32"/>
          <w:rtl/>
        </w:rPr>
        <w:t>.</w:t>
      </w:r>
    </w:p>
    <w:p w:rsidR="002652E8" w:rsidRPr="00D40B42" w:rsidRDefault="002652E8" w:rsidP="00F547D4">
      <w:pPr>
        <w:pStyle w:val="ListParagraph"/>
        <w:numPr>
          <w:ilvl w:val="0"/>
          <w:numId w:val="26"/>
        </w:numPr>
        <w:rPr>
          <w:rFonts w:ascii="Adobe Arabic" w:hAnsi="Adobe Arabic" w:cs="Adobe Arabic"/>
          <w:b/>
          <w:bCs/>
          <w:sz w:val="32"/>
          <w:szCs w:val="32"/>
        </w:rPr>
      </w:pPr>
      <w:r w:rsidRPr="00F547D4">
        <w:rPr>
          <w:rFonts w:ascii="Adobe Arabic" w:hAnsi="Adobe Arabic" w:cs="Adobe Arabic"/>
          <w:b/>
          <w:bCs/>
          <w:sz w:val="32"/>
          <w:szCs w:val="32"/>
          <w:rtl/>
        </w:rPr>
        <w:t>اللجنة الفرعية المعنية بنصف الكرة الغربي ، وفيلق السلام ، والمخدرات والإرهاب</w:t>
      </w:r>
      <w:r w:rsidR="00D40B42">
        <w:rPr>
          <w:rFonts w:ascii="Adobe Arabic" w:hAnsi="Adobe Arabic" w:cs="Adobe Arabic" w:hint="cs"/>
          <w:b/>
          <w:bCs/>
          <w:sz w:val="32"/>
          <w:szCs w:val="32"/>
          <w:rtl/>
        </w:rPr>
        <w:t>.</w:t>
      </w:r>
    </w:p>
    <w:p w:rsidR="002652E8" w:rsidRPr="00F547D4" w:rsidRDefault="002652E8" w:rsidP="00F547D4">
      <w:pPr>
        <w:pStyle w:val="ListParagraph"/>
        <w:numPr>
          <w:ilvl w:val="0"/>
          <w:numId w:val="26"/>
        </w:numPr>
        <w:rPr>
          <w:rFonts w:ascii="Adobe Arabic" w:hAnsi="Adobe Arabic" w:cs="Adobe Arabic"/>
          <w:b/>
          <w:bCs/>
          <w:sz w:val="32"/>
          <w:szCs w:val="32"/>
        </w:rPr>
      </w:pPr>
      <w:r w:rsidRPr="00F547D4">
        <w:rPr>
          <w:rFonts w:ascii="Adobe Arabic" w:hAnsi="Adobe Arabic" w:cs="Adobe Arabic"/>
          <w:b/>
          <w:bCs/>
          <w:sz w:val="32"/>
          <w:szCs w:val="32"/>
          <w:rtl/>
        </w:rPr>
        <w:t>اللجان الفرعية للدراسة أو الإشراف</w:t>
      </w:r>
      <w:r w:rsidR="00D40B42">
        <w:rPr>
          <w:rFonts w:ascii="Adobe Arabic" w:hAnsi="Adobe Arabic" w:cs="Adobe Arabic" w:hint="cs"/>
          <w:b/>
          <w:bCs/>
          <w:sz w:val="32"/>
          <w:szCs w:val="32"/>
          <w:rtl/>
        </w:rPr>
        <w:t>.</w:t>
      </w:r>
    </w:p>
    <w:p w:rsidR="002652E8" w:rsidRDefault="002652E8" w:rsidP="00F547D4">
      <w:pPr>
        <w:pStyle w:val="ListParagraph"/>
        <w:numPr>
          <w:ilvl w:val="0"/>
          <w:numId w:val="26"/>
        </w:numPr>
        <w:rPr>
          <w:rFonts w:ascii="Adobe Arabic" w:hAnsi="Adobe Arabic" w:cs="Adobe Arabic"/>
          <w:b/>
          <w:bCs/>
          <w:sz w:val="32"/>
          <w:szCs w:val="32"/>
        </w:rPr>
      </w:pPr>
      <w:r w:rsidRPr="00F547D4">
        <w:rPr>
          <w:rFonts w:ascii="Adobe Arabic" w:hAnsi="Adobe Arabic" w:cs="Adobe Arabic"/>
          <w:b/>
          <w:bCs/>
          <w:sz w:val="32"/>
          <w:szCs w:val="32"/>
          <w:rtl/>
        </w:rPr>
        <w:t>اللجان الفرعية المخصصة</w:t>
      </w:r>
      <w:r w:rsidR="00D40B42">
        <w:rPr>
          <w:rFonts w:ascii="Adobe Arabic" w:hAnsi="Adobe Arabic" w:cs="Adobe Arabic" w:hint="cs"/>
          <w:b/>
          <w:bCs/>
          <w:sz w:val="32"/>
          <w:szCs w:val="32"/>
          <w:rtl/>
        </w:rPr>
        <w:t>.</w:t>
      </w:r>
    </w:p>
    <w:p w:rsidR="0048483B" w:rsidRPr="0048483B" w:rsidRDefault="0048483B" w:rsidP="0048483B">
      <w:pPr>
        <w:pStyle w:val="ListParagraph"/>
        <w:numPr>
          <w:ilvl w:val="0"/>
          <w:numId w:val="34"/>
        </w:numPr>
        <w:rPr>
          <w:rFonts w:ascii="Adobe Arabic" w:hAnsi="Adobe Arabic" w:cs="Adobe Arabic"/>
          <w:b/>
          <w:bCs/>
          <w:sz w:val="36"/>
          <w:szCs w:val="36"/>
          <w:rtl/>
        </w:rPr>
      </w:pPr>
      <w:r w:rsidRPr="0048483B">
        <w:rPr>
          <w:rFonts w:ascii="Adobe Arabic" w:hAnsi="Adobe Arabic" w:cs="Adobe Arabic"/>
          <w:b/>
          <w:bCs/>
          <w:sz w:val="36"/>
          <w:szCs w:val="36"/>
          <w:rtl/>
        </w:rPr>
        <w:t>موظفو لجنة العلاقات الخارجية بمجلس الشيوخ وعملها</w:t>
      </w:r>
    </w:p>
    <w:p w:rsidR="0048483B" w:rsidRPr="0048483B" w:rsidRDefault="0048483B" w:rsidP="0048483B">
      <w:pPr>
        <w:pStyle w:val="ListParagraph"/>
        <w:rPr>
          <w:rFonts w:ascii="Adobe Arabic" w:hAnsi="Adobe Arabic" w:cs="Adobe Arabic"/>
          <w:b/>
          <w:bCs/>
          <w:sz w:val="36"/>
          <w:szCs w:val="36"/>
          <w:rtl/>
        </w:rPr>
      </w:pPr>
    </w:p>
    <w:p w:rsidR="00F547D4" w:rsidRDefault="00F547D4" w:rsidP="002652E8">
      <w:pPr>
        <w:rPr>
          <w:rFonts w:ascii="Adobe Arabic" w:hAnsi="Adobe Arabic" w:cs="Adobe Arabic"/>
          <w:b/>
          <w:bCs/>
          <w:sz w:val="32"/>
          <w:szCs w:val="32"/>
          <w:rtl/>
        </w:rPr>
      </w:pPr>
    </w:p>
    <w:p w:rsidR="002652E8" w:rsidRDefault="002652E8"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lang w:bidi="ar-LB"/>
        </w:rPr>
      </w:pPr>
    </w:p>
    <w:p w:rsidR="00F547D4" w:rsidRDefault="00F547D4" w:rsidP="002652E8">
      <w:pPr>
        <w:rPr>
          <w:rFonts w:ascii="Adobe Arabic" w:hAnsi="Adobe Arabic" w:cs="Adobe Arabic"/>
          <w:b/>
          <w:bCs/>
          <w:sz w:val="36"/>
          <w:szCs w:val="36"/>
          <w:rtl/>
          <w:lang w:bidi="ar-LB"/>
        </w:rPr>
      </w:pPr>
    </w:p>
    <w:p w:rsidR="006600B9" w:rsidRDefault="00482E92" w:rsidP="004A7214">
      <w:pPr>
        <w:jc w:val="both"/>
        <w:rPr>
          <w:rFonts w:ascii="Adobe Arabic" w:hAnsi="Adobe Arabic" w:cs="Adobe Arabic"/>
          <w:sz w:val="32"/>
          <w:szCs w:val="32"/>
          <w:rtl/>
          <w:lang w:bidi="ar-LB"/>
        </w:rPr>
      </w:pPr>
      <w:r>
        <w:rPr>
          <w:rFonts w:ascii="Adobe Arabic" w:hAnsi="Adobe Arabic" w:cs="Adobe Arabic" w:hint="cs"/>
          <w:sz w:val="32"/>
          <w:szCs w:val="32"/>
          <w:rtl/>
          <w:lang w:bidi="ar-LB"/>
        </w:rPr>
        <w:lastRenderedPageBreak/>
        <w:t xml:space="preserve">لا يمكن الحديث عن صنع القرار الخارجي في الولايات المتحدة الأمريكية من دون التطرق إلى الدور الفعلي للكونغرس في صناعة هذه القرارت، إذ إن التسلسل في صناعة القرار الأمريكي، </w:t>
      </w:r>
      <w:r w:rsidR="006600B9">
        <w:rPr>
          <w:rFonts w:ascii="Adobe Arabic" w:hAnsi="Adobe Arabic" w:cs="Adobe Arabic" w:hint="cs"/>
          <w:sz w:val="32"/>
          <w:szCs w:val="32"/>
          <w:rtl/>
          <w:lang w:bidi="ar-LB"/>
        </w:rPr>
        <w:t>ليس محصوراً</w:t>
      </w:r>
      <w:r>
        <w:rPr>
          <w:rFonts w:ascii="Adobe Arabic" w:hAnsi="Adobe Arabic" w:cs="Adobe Arabic" w:hint="cs"/>
          <w:sz w:val="32"/>
          <w:szCs w:val="32"/>
          <w:rtl/>
          <w:lang w:bidi="ar-LB"/>
        </w:rPr>
        <w:t xml:space="preserve"> فقط في وزارة الخارجية الأمريكية أو بإمضاء</w:t>
      </w:r>
      <w:r w:rsidR="006600B9">
        <w:rPr>
          <w:rFonts w:ascii="Adobe Arabic" w:hAnsi="Adobe Arabic" w:cs="Adobe Arabic" w:hint="cs"/>
          <w:sz w:val="32"/>
          <w:szCs w:val="32"/>
          <w:rtl/>
          <w:lang w:bidi="ar-LB"/>
        </w:rPr>
        <w:t xml:space="preserve"> من</w:t>
      </w:r>
      <w:r>
        <w:rPr>
          <w:rFonts w:ascii="Adobe Arabic" w:hAnsi="Adobe Arabic" w:cs="Adobe Arabic" w:hint="cs"/>
          <w:sz w:val="32"/>
          <w:szCs w:val="32"/>
          <w:rtl/>
          <w:lang w:bidi="ar-LB"/>
        </w:rPr>
        <w:t xml:space="preserve"> الرئيس الأمريكي، فالكونغرس </w:t>
      </w:r>
      <w:r w:rsidR="00F33A84">
        <w:rPr>
          <w:rFonts w:ascii="Adobe Arabic" w:hAnsi="Adobe Arabic" w:cs="Adobe Arabic" w:hint="cs"/>
          <w:sz w:val="32"/>
          <w:szCs w:val="32"/>
          <w:rtl/>
          <w:lang w:bidi="ar-LB"/>
        </w:rPr>
        <w:t xml:space="preserve">الذي </w:t>
      </w:r>
      <w:r>
        <w:rPr>
          <w:rFonts w:ascii="Adobe Arabic" w:hAnsi="Adobe Arabic" w:cs="Adobe Arabic" w:hint="cs"/>
          <w:sz w:val="32"/>
          <w:szCs w:val="32"/>
          <w:rtl/>
          <w:lang w:bidi="ar-LB"/>
        </w:rPr>
        <w:t xml:space="preserve">يتضمن العديد من اللجان وأبرزها لجنة </w:t>
      </w:r>
      <w:r w:rsidR="00F33A84">
        <w:rPr>
          <w:rFonts w:ascii="Adobe Arabic" w:hAnsi="Adobe Arabic" w:cs="Adobe Arabic" w:hint="cs"/>
          <w:sz w:val="32"/>
          <w:szCs w:val="32"/>
          <w:rtl/>
          <w:lang w:bidi="ar-LB"/>
        </w:rPr>
        <w:t xml:space="preserve">العلاقات </w:t>
      </w:r>
      <w:r>
        <w:rPr>
          <w:rFonts w:ascii="Adobe Arabic" w:hAnsi="Adobe Arabic" w:cs="Adobe Arabic" w:hint="cs"/>
          <w:sz w:val="32"/>
          <w:szCs w:val="32"/>
          <w:rtl/>
          <w:lang w:bidi="ar-LB"/>
        </w:rPr>
        <w:t xml:space="preserve">الخارجية، </w:t>
      </w:r>
      <w:r w:rsidR="006600B9">
        <w:rPr>
          <w:rFonts w:ascii="Adobe Arabic" w:hAnsi="Adobe Arabic" w:cs="Adobe Arabic" w:hint="cs"/>
          <w:sz w:val="32"/>
          <w:szCs w:val="32"/>
          <w:rtl/>
          <w:lang w:bidi="ar-LB"/>
        </w:rPr>
        <w:t xml:space="preserve">المعنية بشكل خاص </w:t>
      </w:r>
      <w:r w:rsidR="00F33A84">
        <w:rPr>
          <w:rFonts w:ascii="Adobe Arabic" w:hAnsi="Adobe Arabic" w:cs="Adobe Arabic" w:hint="cs"/>
          <w:sz w:val="32"/>
          <w:szCs w:val="32"/>
          <w:rtl/>
          <w:lang w:bidi="ar-LB"/>
        </w:rPr>
        <w:t>بما</w:t>
      </w:r>
      <w:r w:rsidR="006600B9">
        <w:rPr>
          <w:rFonts w:ascii="Adobe Arabic" w:hAnsi="Adobe Arabic" w:cs="Adobe Arabic" w:hint="cs"/>
          <w:sz w:val="32"/>
          <w:szCs w:val="32"/>
          <w:rtl/>
          <w:lang w:bidi="ar-LB"/>
        </w:rPr>
        <w:t xml:space="preserve"> يتعلق بالسياسة الخارجية للولايات المتحدة الأمريكية، إذ يندرج </w:t>
      </w:r>
      <w:r w:rsidR="00F33A84">
        <w:rPr>
          <w:rFonts w:ascii="Adobe Arabic" w:hAnsi="Adobe Arabic" w:cs="Adobe Arabic" w:hint="cs"/>
          <w:sz w:val="32"/>
          <w:szCs w:val="32"/>
          <w:rtl/>
          <w:lang w:bidi="ar-LB"/>
        </w:rPr>
        <w:t>تحت</w:t>
      </w:r>
      <w:r w:rsidR="006600B9">
        <w:rPr>
          <w:rFonts w:ascii="Adobe Arabic" w:hAnsi="Adobe Arabic" w:cs="Adobe Arabic" w:hint="cs"/>
          <w:sz w:val="32"/>
          <w:szCs w:val="32"/>
          <w:rtl/>
          <w:lang w:bidi="ar-LB"/>
        </w:rPr>
        <w:t xml:space="preserve"> هذه </w:t>
      </w:r>
      <w:r w:rsidR="00F33A84">
        <w:rPr>
          <w:rFonts w:ascii="Adobe Arabic" w:hAnsi="Adobe Arabic" w:cs="Adobe Arabic" w:hint="cs"/>
          <w:sz w:val="32"/>
          <w:szCs w:val="32"/>
          <w:rtl/>
          <w:lang w:bidi="ar-LB"/>
        </w:rPr>
        <w:t>اللجنة</w:t>
      </w:r>
      <w:r w:rsidR="006600B9">
        <w:rPr>
          <w:rFonts w:ascii="Adobe Arabic" w:hAnsi="Adobe Arabic" w:cs="Adobe Arabic" w:hint="cs"/>
          <w:sz w:val="32"/>
          <w:szCs w:val="32"/>
          <w:rtl/>
          <w:lang w:bidi="ar-LB"/>
        </w:rPr>
        <w:t>، لجان فرعية تنقسم مهامها بحسب التقسيم الجغرافي</w:t>
      </w:r>
      <w:r w:rsidR="00DB4028">
        <w:rPr>
          <w:rFonts w:ascii="Adobe Arabic" w:hAnsi="Adobe Arabic" w:cs="Adobe Arabic" w:hint="cs"/>
          <w:sz w:val="32"/>
          <w:szCs w:val="32"/>
          <w:rtl/>
          <w:lang w:bidi="ar-LB"/>
        </w:rPr>
        <w:t xml:space="preserve"> الذي تتبعه الإدارة الأمريكية للعالم،</w:t>
      </w:r>
      <w:r w:rsidR="006600B9">
        <w:rPr>
          <w:rFonts w:ascii="Adobe Arabic" w:hAnsi="Adobe Arabic" w:cs="Adobe Arabic" w:hint="cs"/>
          <w:sz w:val="32"/>
          <w:szCs w:val="32"/>
          <w:rtl/>
          <w:lang w:bidi="ar-LB"/>
        </w:rPr>
        <w:t xml:space="preserve"> مثل "اللجنة الفرعية المعنية بشؤون الشرق الأدنى وجنوب آسيا وآسيا الوسطى ومكافحة الإرهاب".</w:t>
      </w:r>
    </w:p>
    <w:p w:rsidR="001700A7" w:rsidRDefault="006600B9" w:rsidP="009B24EF">
      <w:pPr>
        <w:jc w:val="both"/>
        <w:rPr>
          <w:rFonts w:ascii="Adobe Arabic" w:hAnsi="Adobe Arabic" w:cs="Adobe Arabic"/>
          <w:sz w:val="32"/>
          <w:szCs w:val="32"/>
          <w:rtl/>
          <w:lang w:bidi="ar-LB"/>
        </w:rPr>
      </w:pPr>
      <w:r>
        <w:rPr>
          <w:rFonts w:ascii="Adobe Arabic" w:hAnsi="Adobe Arabic" w:cs="Adobe Arabic" w:hint="cs"/>
          <w:sz w:val="32"/>
          <w:szCs w:val="32"/>
          <w:rtl/>
          <w:lang w:bidi="ar-LB"/>
        </w:rPr>
        <w:t>لا يقتصر عمل اللجنة بما تتضمن من لجان فرعية على متابعة المناطق الموكلة إليها بل يتعدى ذلك إلى متابعات مباشرة تتعدى فيها حدودها الرسمية إذا صحّ التعبير، حيث من خلال ما تصوت عليه اللجان وما تقترحه من قوانين، تقوم بالتعدي على سيادة الدول الموكل إليها متابعتها</w:t>
      </w:r>
      <w:r w:rsidR="00DB4028">
        <w:rPr>
          <w:rFonts w:ascii="Adobe Arabic" w:hAnsi="Adobe Arabic" w:cs="Adobe Arabic" w:hint="cs"/>
          <w:sz w:val="32"/>
          <w:szCs w:val="32"/>
          <w:rtl/>
          <w:lang w:bidi="ar-LB"/>
        </w:rPr>
        <w:t xml:space="preserve">، </w:t>
      </w:r>
      <w:r w:rsidR="009B24EF">
        <w:rPr>
          <w:rFonts w:ascii="Adobe Arabic" w:hAnsi="Adobe Arabic" w:cs="Adobe Arabic" w:hint="cs"/>
          <w:sz w:val="32"/>
          <w:szCs w:val="32"/>
          <w:rtl/>
          <w:lang w:bidi="ar-LB"/>
        </w:rPr>
        <w:t>إذ باستطاعتها</w:t>
      </w:r>
      <w:r w:rsidR="00DB4028">
        <w:rPr>
          <w:rFonts w:ascii="Adobe Arabic" w:hAnsi="Adobe Arabic" w:cs="Adobe Arabic" w:hint="cs"/>
          <w:sz w:val="32"/>
          <w:szCs w:val="32"/>
          <w:rtl/>
          <w:lang w:bidi="ar-LB"/>
        </w:rPr>
        <w:t xml:space="preserve"> طرح القواني</w:t>
      </w:r>
      <w:r w:rsidR="009B24EF">
        <w:rPr>
          <w:rFonts w:ascii="Adobe Arabic" w:hAnsi="Adobe Arabic" w:cs="Adobe Arabic" w:hint="cs"/>
          <w:sz w:val="32"/>
          <w:szCs w:val="32"/>
          <w:rtl/>
          <w:lang w:bidi="ar-LB"/>
        </w:rPr>
        <w:t>ن</w:t>
      </w:r>
      <w:r w:rsidR="00DB4028">
        <w:rPr>
          <w:rFonts w:ascii="Adobe Arabic" w:hAnsi="Adobe Arabic" w:cs="Adobe Arabic" w:hint="cs"/>
          <w:sz w:val="32"/>
          <w:szCs w:val="32"/>
          <w:rtl/>
          <w:lang w:bidi="ar-LB"/>
        </w:rPr>
        <w:t xml:space="preserve"> والمصادقة عليها، كفرض العقوبات وما يتعلق بصندوق النقد الدولي، والتدخل بالشؤون السياسية الداخلية لبلد ما وتقديم المساعدات الإقتصادية والعسكرية عبر تمويل الحكومات، والجيوش، وصولاً إلى التصويت والموافقة على إعلان الحرب إذا ما رأت اللجنة بأن هذا القرار مناسباً. </w:t>
      </w:r>
    </w:p>
    <w:p w:rsidR="00DB4028" w:rsidRDefault="00DB4028" w:rsidP="009B24EF">
      <w:pPr>
        <w:jc w:val="both"/>
        <w:rPr>
          <w:rFonts w:ascii="Adobe Arabic" w:hAnsi="Adobe Arabic" w:cs="Adobe Arabic"/>
          <w:sz w:val="32"/>
          <w:szCs w:val="32"/>
          <w:rtl/>
          <w:lang w:bidi="ar-LB"/>
        </w:rPr>
      </w:pPr>
      <w:r>
        <w:rPr>
          <w:rFonts w:ascii="Adobe Arabic" w:hAnsi="Adobe Arabic" w:cs="Adobe Arabic" w:hint="cs"/>
          <w:sz w:val="32"/>
          <w:szCs w:val="32"/>
          <w:rtl/>
          <w:lang w:bidi="ar-LB"/>
        </w:rPr>
        <w:t xml:space="preserve">وعليه فإن هذه اللجنة موكل إليها وبشكل واضح، إدارة الشؤون الخارجية </w:t>
      </w:r>
      <w:r w:rsidR="009B24EF">
        <w:rPr>
          <w:rFonts w:ascii="Adobe Arabic" w:hAnsi="Adobe Arabic" w:cs="Adobe Arabic" w:hint="cs"/>
          <w:sz w:val="32"/>
          <w:szCs w:val="32"/>
          <w:rtl/>
          <w:lang w:bidi="ar-LB"/>
        </w:rPr>
        <w:t xml:space="preserve">والداخلية لمختلف دول العالم لا الولايات المتحدة الأمريكية، </w:t>
      </w:r>
      <w:r>
        <w:rPr>
          <w:rFonts w:ascii="Adobe Arabic" w:hAnsi="Adobe Arabic" w:cs="Adobe Arabic" w:hint="cs"/>
          <w:sz w:val="32"/>
          <w:szCs w:val="32"/>
          <w:rtl/>
          <w:lang w:bidi="ar-LB"/>
        </w:rPr>
        <w:t>خاصةً دول منطقة الشرق الأدنى بحسب تعبيرهم وهو ما نشهده يومياً من خلال حركة أعضاء اللجنة والجولات التي يقومون بها في مختلف دول العالم، وأبرزها لبنان حيث وخلال عام لم تتوقف الزيارا</w:t>
      </w:r>
      <w:r w:rsidR="009B24EF">
        <w:rPr>
          <w:rFonts w:ascii="Adobe Arabic" w:hAnsi="Adobe Arabic" w:cs="Adobe Arabic" w:hint="cs"/>
          <w:sz w:val="32"/>
          <w:szCs w:val="32"/>
          <w:rtl/>
          <w:lang w:bidi="ar-LB"/>
        </w:rPr>
        <w:t>ت التي يقوم بها أعضاء اللجنة إليه،</w:t>
      </w:r>
      <w:r>
        <w:rPr>
          <w:rFonts w:ascii="Adobe Arabic" w:hAnsi="Adobe Arabic" w:cs="Adobe Arabic" w:hint="cs"/>
          <w:sz w:val="32"/>
          <w:szCs w:val="32"/>
          <w:rtl/>
          <w:lang w:bidi="ar-LB"/>
        </w:rPr>
        <w:t xml:space="preserve"> واللقاءات التي تجمعهم بالمسؤولين</w:t>
      </w:r>
      <w:r w:rsidR="009B24EF">
        <w:rPr>
          <w:rFonts w:ascii="Adobe Arabic" w:hAnsi="Adobe Arabic" w:cs="Adobe Arabic" w:hint="cs"/>
          <w:sz w:val="32"/>
          <w:szCs w:val="32"/>
          <w:rtl/>
          <w:lang w:bidi="ar-LB"/>
        </w:rPr>
        <w:t xml:space="preserve"> اللبنانيين</w:t>
      </w:r>
      <w:r>
        <w:rPr>
          <w:rFonts w:ascii="Adobe Arabic" w:hAnsi="Adobe Arabic" w:cs="Adobe Arabic" w:hint="cs"/>
          <w:sz w:val="32"/>
          <w:szCs w:val="32"/>
          <w:rtl/>
          <w:lang w:bidi="ar-LB"/>
        </w:rPr>
        <w:t xml:space="preserve"> والتي تهدف بالدرجة الأولى للتحريض على حزب الله والضغط عليه، وهو ما تمثل بالجلسة الأخير التي عقدت وتناول خلالها أعضاء اللجنة تداعيات انفجار المرفأ حيث وجهوا أصابع الاتهام إلى حزب الله بالضلوع خلف وقوع </w:t>
      </w:r>
      <w:r w:rsidR="009B24EF">
        <w:rPr>
          <w:rFonts w:ascii="Adobe Arabic" w:hAnsi="Adobe Arabic" w:cs="Adobe Arabic" w:hint="cs"/>
          <w:sz w:val="32"/>
          <w:szCs w:val="32"/>
          <w:rtl/>
          <w:lang w:bidi="ar-LB"/>
        </w:rPr>
        <w:t xml:space="preserve">الانفجار </w:t>
      </w:r>
      <w:r>
        <w:rPr>
          <w:rFonts w:ascii="Adobe Arabic" w:hAnsi="Adobe Arabic" w:cs="Adobe Arabic" w:hint="cs"/>
          <w:sz w:val="32"/>
          <w:szCs w:val="32"/>
          <w:rtl/>
          <w:lang w:bidi="ar-LB"/>
        </w:rPr>
        <w:t xml:space="preserve">في الرابع من آب عام 2020. </w:t>
      </w:r>
    </w:p>
    <w:p w:rsidR="009B24EF" w:rsidRDefault="009B24EF" w:rsidP="009B24EF">
      <w:pPr>
        <w:jc w:val="both"/>
        <w:rPr>
          <w:rFonts w:ascii="Adobe Arabic" w:hAnsi="Adobe Arabic" w:cs="Adobe Arabic"/>
          <w:sz w:val="32"/>
          <w:szCs w:val="32"/>
          <w:rtl/>
          <w:lang w:bidi="ar-LB"/>
        </w:rPr>
      </w:pPr>
    </w:p>
    <w:p w:rsidR="00425EE1" w:rsidRPr="00426E6C" w:rsidRDefault="00D40B42" w:rsidP="001700A7">
      <w:pPr>
        <w:jc w:val="both"/>
        <w:rPr>
          <w:rFonts w:ascii="Adobe Arabic" w:hAnsi="Adobe Arabic" w:cs="Adobe Arabic"/>
          <w:sz w:val="32"/>
          <w:szCs w:val="32"/>
          <w:rtl/>
          <w:lang w:bidi="ar-LB"/>
        </w:rPr>
      </w:pPr>
      <w:r>
        <w:rPr>
          <w:rFonts w:ascii="Adobe Arabic" w:hAnsi="Adobe Arabic" w:cs="Adobe Arabic"/>
          <w:sz w:val="32"/>
          <w:szCs w:val="32"/>
          <w:rtl/>
          <w:lang w:bidi="ar-LB"/>
        </w:rPr>
        <w:t xml:space="preserve">لجنة العلاقات الخارجية </w:t>
      </w:r>
      <w:r>
        <w:rPr>
          <w:rFonts w:ascii="Adobe Arabic" w:hAnsi="Adobe Arabic" w:cs="Adobe Arabic" w:hint="cs"/>
          <w:sz w:val="32"/>
          <w:szCs w:val="32"/>
          <w:rtl/>
          <w:lang w:bidi="ar-LB"/>
        </w:rPr>
        <w:t xml:space="preserve">في </w:t>
      </w:r>
      <w:r w:rsidR="00425EE1" w:rsidRPr="00426E6C">
        <w:rPr>
          <w:rFonts w:ascii="Adobe Arabic" w:hAnsi="Adobe Arabic" w:cs="Adobe Arabic"/>
          <w:sz w:val="32"/>
          <w:szCs w:val="32"/>
          <w:rtl/>
          <w:lang w:bidi="ar-LB"/>
        </w:rPr>
        <w:t>مجلس الشيوخ هي لجنة مكرسة للنظر في القضايا المتعلقة بدور الولايات المتحدة في العالم. أهم الموضوعات التشريعية التي تقع ضمن اختصاص لجان الكونجرس للشؤون الخارجية هي العديد من برامج المساعدات الخارجية التي تقدم المساعدة ال</w:t>
      </w:r>
      <w:r w:rsidR="00425EE1">
        <w:rPr>
          <w:rFonts w:ascii="Adobe Arabic" w:hAnsi="Adobe Arabic" w:cs="Adobe Arabic"/>
          <w:sz w:val="32"/>
          <w:szCs w:val="32"/>
          <w:rtl/>
          <w:lang w:bidi="ar-LB"/>
        </w:rPr>
        <w:t>اقتصادية للدول الفقيرة والنامية</w:t>
      </w:r>
      <w:r w:rsidR="00425EE1" w:rsidRPr="00426E6C">
        <w:rPr>
          <w:rFonts w:ascii="Adobe Arabic" w:hAnsi="Adobe Arabic" w:cs="Adobe Arabic"/>
          <w:sz w:val="32"/>
          <w:szCs w:val="32"/>
          <w:rtl/>
          <w:lang w:bidi="ar-LB"/>
        </w:rPr>
        <w:t>، فضلاً عن المعدات العسكرية والتدريب لحلفاء الولايات المتحدة في جميع أنحاء العالم.</w:t>
      </w:r>
    </w:p>
    <w:p w:rsidR="00425EE1" w:rsidRPr="00426E6C" w:rsidRDefault="00425EE1" w:rsidP="00425EE1">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يُنظر تقليديًا إلى إدارة السياسة الخارجية للولايات المتحدة على أنها تقع ضمن سلطة الفرع التنفيذي حيث يؤدي الكونغرس دورًا استشاريًا. ومع ذلك، فإن سلطات السياسة الخارجية الخاص</w:t>
      </w:r>
      <w:r>
        <w:rPr>
          <w:rFonts w:ascii="Adobe Arabic" w:hAnsi="Adobe Arabic" w:cs="Adobe Arabic"/>
          <w:sz w:val="32"/>
          <w:szCs w:val="32"/>
          <w:rtl/>
          <w:lang w:bidi="ar-LB"/>
        </w:rPr>
        <w:t>ة باللجان تشمل سلطة إعلان الحرب</w:t>
      </w:r>
      <w:r w:rsidRPr="00426E6C">
        <w:rPr>
          <w:rFonts w:ascii="Adobe Arabic" w:hAnsi="Adobe Arabic" w:cs="Adobe Arabic"/>
          <w:sz w:val="32"/>
          <w:szCs w:val="32"/>
          <w:rtl/>
          <w:lang w:bidi="ar-LB"/>
        </w:rPr>
        <w:t>، وتنظيم التجارة وال</w:t>
      </w:r>
      <w:r>
        <w:rPr>
          <w:rFonts w:ascii="Adobe Arabic" w:hAnsi="Adobe Arabic" w:cs="Adobe Arabic"/>
          <w:sz w:val="32"/>
          <w:szCs w:val="32"/>
          <w:rtl/>
          <w:lang w:bidi="ar-LB"/>
        </w:rPr>
        <w:t>مبيعات الأمريكية للمواد النووية</w:t>
      </w:r>
      <w:r w:rsidRPr="00426E6C">
        <w:rPr>
          <w:rFonts w:ascii="Adobe Arabic" w:hAnsi="Adobe Arabic" w:cs="Adobe Arabic"/>
          <w:sz w:val="32"/>
          <w:szCs w:val="32"/>
          <w:rtl/>
          <w:lang w:bidi="ar-LB"/>
        </w:rPr>
        <w:t>، وكذلك تنظيم الأراضي الأجنبية الأمريكية والقانون البحري. وتشرف كلتا اللجنتين أيضًا على السياسة المتعلقة بالمؤسسات الدولية مثل الأمم المتحدة.</w:t>
      </w:r>
    </w:p>
    <w:p w:rsidR="00425EE1" w:rsidRDefault="00425EE1" w:rsidP="00425EE1">
      <w:pPr>
        <w:jc w:val="both"/>
        <w:rPr>
          <w:rFonts w:ascii="Adobe Arabic" w:hAnsi="Adobe Arabic" w:cs="Adobe Arabic"/>
          <w:sz w:val="32"/>
          <w:szCs w:val="32"/>
          <w:rtl/>
          <w:lang w:bidi="ar-LB"/>
        </w:rPr>
      </w:pPr>
      <w:r>
        <w:rPr>
          <w:rFonts w:ascii="Adobe Arabic" w:hAnsi="Adobe Arabic" w:cs="Adobe Arabic"/>
          <w:sz w:val="32"/>
          <w:szCs w:val="32"/>
          <w:rtl/>
          <w:lang w:bidi="ar-LB"/>
        </w:rPr>
        <w:t>في كثير من الأحيان</w:t>
      </w:r>
      <w:r w:rsidRPr="00426E6C">
        <w:rPr>
          <w:rFonts w:ascii="Adobe Arabic" w:hAnsi="Adobe Arabic" w:cs="Adobe Arabic"/>
          <w:sz w:val="32"/>
          <w:szCs w:val="32"/>
          <w:rtl/>
          <w:lang w:bidi="ar-LB"/>
        </w:rPr>
        <w:t>، تظهر قضايا في دول أخرى ليس للول</w:t>
      </w:r>
      <w:r>
        <w:rPr>
          <w:rFonts w:ascii="Adobe Arabic" w:hAnsi="Adobe Arabic" w:cs="Adobe Arabic"/>
          <w:sz w:val="32"/>
          <w:szCs w:val="32"/>
          <w:rtl/>
          <w:lang w:bidi="ar-LB"/>
        </w:rPr>
        <w:t>ايات المتحدة سلطة قانونية عليها</w:t>
      </w:r>
      <w:r w:rsidRPr="00426E6C">
        <w:rPr>
          <w:rFonts w:ascii="Adobe Arabic" w:hAnsi="Adobe Arabic" w:cs="Adobe Arabic"/>
          <w:sz w:val="32"/>
          <w:szCs w:val="32"/>
          <w:rtl/>
          <w:lang w:bidi="ar-LB"/>
        </w:rPr>
        <w:t>، ولكن يراها الكونجرس</w:t>
      </w:r>
      <w:r>
        <w:rPr>
          <w:rFonts w:ascii="Adobe Arabic" w:hAnsi="Adobe Arabic" w:cs="Adobe Arabic"/>
          <w:sz w:val="32"/>
          <w:szCs w:val="32"/>
          <w:rtl/>
          <w:lang w:bidi="ar-LB"/>
        </w:rPr>
        <w:t xml:space="preserve"> مهمة. عند وقوع مثل هذه الأحداث</w:t>
      </w:r>
      <w:r w:rsidRPr="00426E6C">
        <w:rPr>
          <w:rFonts w:ascii="Adobe Arabic" w:hAnsi="Adobe Arabic" w:cs="Adobe Arabic"/>
          <w:sz w:val="32"/>
          <w:szCs w:val="32"/>
          <w:rtl/>
          <w:lang w:bidi="ar-LB"/>
        </w:rPr>
        <w:t xml:space="preserve">، يمكن للجان التعبير عن آرائها من خلال القرارات. وبالتالي فهي وسيلة لأعضاء الكونغرس للحصول على سجل عام لوجهات نظرهم حول </w:t>
      </w:r>
      <w:r>
        <w:rPr>
          <w:rFonts w:ascii="Adobe Arabic" w:hAnsi="Adobe Arabic" w:cs="Adobe Arabic"/>
          <w:sz w:val="32"/>
          <w:szCs w:val="32"/>
          <w:rtl/>
          <w:lang w:bidi="ar-LB"/>
        </w:rPr>
        <w:t>السياسة الخارجية. علاوة على ذلك</w:t>
      </w:r>
      <w:r w:rsidRPr="00426E6C">
        <w:rPr>
          <w:rFonts w:ascii="Adobe Arabic" w:hAnsi="Adobe Arabic" w:cs="Adobe Arabic"/>
          <w:sz w:val="32"/>
          <w:szCs w:val="32"/>
          <w:rtl/>
          <w:lang w:bidi="ar-LB"/>
        </w:rPr>
        <w:t>، يمكن للأعضاء استخدام اللجان كمنتديات للتعبير عن آرائهم حول الإجراءات الرئاسية (وهذا يشمل أنشطة وزير الخارجية وموظفيه).</w:t>
      </w:r>
    </w:p>
    <w:p w:rsidR="00425EE1" w:rsidRDefault="00425EE1" w:rsidP="001E0E4C">
      <w:pPr>
        <w:jc w:val="both"/>
        <w:rPr>
          <w:rFonts w:ascii="Adobe Arabic" w:hAnsi="Adobe Arabic" w:cs="Adobe Arabic"/>
          <w:sz w:val="32"/>
          <w:szCs w:val="32"/>
          <w:lang w:bidi="ar-LB"/>
        </w:rPr>
      </w:pPr>
      <w:r w:rsidRPr="00426E6C">
        <w:rPr>
          <w:rFonts w:ascii="Adobe Arabic" w:hAnsi="Adobe Arabic" w:cs="Adobe Arabic"/>
          <w:sz w:val="32"/>
          <w:szCs w:val="32"/>
          <w:rtl/>
          <w:lang w:bidi="ar-LB"/>
        </w:rPr>
        <w:t>تقع المسؤوليات المحددة التالية ضمن نطاق لجان مجلس النواب ومجلس الشيوخ للعلاقات الدولية والخارجية:</w:t>
      </w:r>
    </w:p>
    <w:p w:rsidR="00425EE1" w:rsidRPr="00426E6C" w:rsidRDefault="00425EE1" w:rsidP="00425EE1">
      <w:pPr>
        <w:jc w:val="both"/>
        <w:rPr>
          <w:rFonts w:ascii="Adobe Arabic" w:hAnsi="Adobe Arabic" w:cs="Adobe Arabic"/>
          <w:sz w:val="32"/>
          <w:szCs w:val="32"/>
          <w:rtl/>
          <w:lang w:bidi="ar-LB"/>
        </w:rPr>
      </w:pPr>
      <w:r>
        <w:rPr>
          <w:rFonts w:ascii="Adobe Arabic" w:hAnsi="Adobe Arabic" w:cs="Adobe Arabic"/>
          <w:sz w:val="32"/>
          <w:szCs w:val="32"/>
          <w:rtl/>
          <w:lang w:bidi="ar-LB"/>
        </w:rPr>
        <w:lastRenderedPageBreak/>
        <w:t>(1) مع الرئيس</w:t>
      </w:r>
      <w:r w:rsidRPr="00426E6C">
        <w:rPr>
          <w:rFonts w:ascii="Adobe Arabic" w:hAnsi="Adobe Arabic" w:cs="Adobe Arabic"/>
          <w:sz w:val="32"/>
          <w:szCs w:val="32"/>
          <w:rtl/>
          <w:lang w:bidi="ar-LB"/>
        </w:rPr>
        <w:t>، يصوغ الكونجرس علاقات الولايات المتحدة مع الدول الأجنبية ويؤثر على السياسة الخارجية من خلال الحرب والتجارة والسلطات العامة (يتم تناولها بمزيد من التفصيل أدن</w:t>
      </w:r>
      <w:r>
        <w:rPr>
          <w:rFonts w:ascii="Adobe Arabic" w:hAnsi="Adobe Arabic" w:cs="Adobe Arabic"/>
          <w:sz w:val="32"/>
          <w:szCs w:val="32"/>
          <w:rtl/>
          <w:lang w:bidi="ar-LB"/>
        </w:rPr>
        <w:t>اه). إلى جانب التشريعات المحددة</w:t>
      </w:r>
      <w:r w:rsidRPr="00426E6C">
        <w:rPr>
          <w:rFonts w:ascii="Adobe Arabic" w:hAnsi="Adobe Arabic" w:cs="Adobe Arabic"/>
          <w:sz w:val="32"/>
          <w:szCs w:val="32"/>
          <w:rtl/>
          <w:lang w:bidi="ar-LB"/>
        </w:rPr>
        <w:t>، تستخدم اللجان ا</w:t>
      </w:r>
      <w:r>
        <w:rPr>
          <w:rFonts w:ascii="Adobe Arabic" w:hAnsi="Adobe Arabic" w:cs="Adobe Arabic"/>
          <w:sz w:val="32"/>
          <w:szCs w:val="32"/>
          <w:rtl/>
          <w:lang w:bidi="ar-LB"/>
        </w:rPr>
        <w:t>لقرارات للتعبير عن رأي الكونغرس</w:t>
      </w:r>
      <w:r w:rsidRPr="00426E6C">
        <w:rPr>
          <w:rFonts w:ascii="Adobe Arabic" w:hAnsi="Adobe Arabic" w:cs="Adobe Arabic"/>
          <w:sz w:val="32"/>
          <w:szCs w:val="32"/>
          <w:rtl/>
          <w:lang w:bidi="ar-LB"/>
        </w:rPr>
        <w:t>، مثل دعم أو معارضة السياسات الرئاسية أو حتى محاولة بدء سياسة.</w:t>
      </w:r>
    </w:p>
    <w:p w:rsidR="00425EE1" w:rsidRPr="00426E6C" w:rsidRDefault="00425EE1" w:rsidP="00425EE1">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 xml:space="preserve"> (2) إنشاء خطوط الحدود بين الولايات المتحدة والدول الأجنبية:</w:t>
      </w:r>
    </w:p>
    <w:p w:rsidR="00425EE1" w:rsidRPr="00426E6C" w:rsidRDefault="00425EE1" w:rsidP="00F547D4">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تتمتع اللجان بسلطة قضائية على النزاعات الحدودية والحفاظ على خطوط الحدود بين الولايات المتحدة والدول المجاورة. تتمتع اللجان بوظائف إشراف خاصة فيما يتعلق بإدارة ا</w:t>
      </w:r>
      <w:r w:rsidR="00F547D4">
        <w:rPr>
          <w:rFonts w:ascii="Adobe Arabic" w:hAnsi="Adobe Arabic" w:cs="Adobe Arabic"/>
          <w:sz w:val="32"/>
          <w:szCs w:val="32"/>
          <w:rtl/>
          <w:lang w:bidi="ar-LB"/>
        </w:rPr>
        <w:t>لجمارك واتفاقيات الصيد الدولية.</w:t>
      </w:r>
    </w:p>
    <w:p w:rsidR="00425EE1" w:rsidRPr="00426E6C" w:rsidRDefault="00425EE1" w:rsidP="00425EE1">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(3) القروض الخارجية:</w:t>
      </w:r>
    </w:p>
    <w:p w:rsidR="00425EE1" w:rsidRPr="00426E6C" w:rsidRDefault="00425EE1" w:rsidP="008C4787">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منحت "سلطة المال" الكونجرس سلطة التأثير بشكل مباشر على السياسات الخارجية والدفاعية للولايات المتحدة، كما أن الولاية القضائية على التشريعات التي تسمح ببرامج المساعدات الخارجية هي سلاح قوي. تضع مثل هذه القوانين المبادئ التوجيهية للسياسة العامة وحدود الإنفاق لبرامج المساعدات الخارجية التي تزود</w:t>
      </w:r>
      <w:r>
        <w:rPr>
          <w:rFonts w:ascii="Adobe Arabic" w:hAnsi="Adobe Arabic" w:cs="Adobe Arabic"/>
          <w:sz w:val="32"/>
          <w:szCs w:val="32"/>
          <w:rtl/>
          <w:lang w:bidi="ar-LB"/>
        </w:rPr>
        <w:t xml:space="preserve"> البلدان بالمساعدة الاقتصادية </w:t>
      </w:r>
      <w:r w:rsidRPr="00426E6C">
        <w:rPr>
          <w:rFonts w:ascii="Adobe Arabic" w:hAnsi="Adobe Arabic" w:cs="Adobe Arabic"/>
          <w:sz w:val="32"/>
          <w:szCs w:val="32"/>
          <w:rtl/>
          <w:lang w:bidi="ar-LB"/>
        </w:rPr>
        <w:t>أو العسكرية. با</w:t>
      </w:r>
      <w:r>
        <w:rPr>
          <w:rFonts w:ascii="Adobe Arabic" w:hAnsi="Adobe Arabic" w:cs="Adobe Arabic"/>
          <w:sz w:val="32"/>
          <w:szCs w:val="32"/>
          <w:rtl/>
          <w:lang w:bidi="ar-LB"/>
        </w:rPr>
        <w:t>لإضافة إلى ذلك</w:t>
      </w:r>
      <w:r w:rsidRPr="00426E6C">
        <w:rPr>
          <w:rFonts w:ascii="Adobe Arabic" w:hAnsi="Adobe Arabic" w:cs="Adobe Arabic"/>
          <w:sz w:val="32"/>
          <w:szCs w:val="32"/>
          <w:rtl/>
          <w:lang w:bidi="ar-LB"/>
        </w:rPr>
        <w:t>، يمكن للجنة قطع أو وضع ق</w:t>
      </w:r>
      <w:r w:rsidR="00F547D4">
        <w:rPr>
          <w:rFonts w:ascii="Adobe Arabic" w:hAnsi="Adobe Arabic" w:cs="Adobe Arabic"/>
          <w:sz w:val="32"/>
          <w:szCs w:val="32"/>
          <w:rtl/>
          <w:lang w:bidi="ar-LB"/>
        </w:rPr>
        <w:t>يود على المساعدات لبلدان معينة.</w:t>
      </w:r>
    </w:p>
    <w:p w:rsidR="00425EE1" w:rsidRPr="00426E6C" w:rsidRDefault="00425EE1" w:rsidP="00425EE1">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(4) المؤتمرات والمؤتمرات الدولية ومنظمات الأمم المتحدة:</w:t>
      </w:r>
    </w:p>
    <w:p w:rsidR="00425EE1" w:rsidRPr="00426E6C" w:rsidRDefault="00425EE1" w:rsidP="00F547D4">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تتمتع كلتا اللجنتين بالولاية القضائية على السياسة تجاه المنظمات الدولية مثل ص</w:t>
      </w:r>
      <w:r>
        <w:rPr>
          <w:rFonts w:ascii="Adobe Arabic" w:hAnsi="Adobe Arabic" w:cs="Adobe Arabic"/>
          <w:sz w:val="32"/>
          <w:szCs w:val="32"/>
          <w:rtl/>
          <w:lang w:bidi="ar-LB"/>
        </w:rPr>
        <w:t>ندوق النقد الدولي والبنك الدولي</w:t>
      </w:r>
      <w:r w:rsidRPr="00426E6C">
        <w:rPr>
          <w:rFonts w:ascii="Adobe Arabic" w:hAnsi="Adobe Arabic" w:cs="Adobe Arabic"/>
          <w:sz w:val="32"/>
          <w:szCs w:val="32"/>
          <w:rtl/>
          <w:lang w:bidi="ar-LB"/>
        </w:rPr>
        <w:t>، وتساهمان في تشكيل دور الولايات المتحدة كعضو في هذه المجموعات وكمشارك في المبادرات الدولية ذات الصلة.</w:t>
      </w:r>
    </w:p>
    <w:p w:rsidR="00425EE1" w:rsidRPr="00426E6C" w:rsidRDefault="00425EE1" w:rsidP="00425EE1">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(5) التدخل في الخارج وإعلانات الحرب:</w:t>
      </w:r>
    </w:p>
    <w:p w:rsidR="00F547D4" w:rsidRDefault="00425EE1" w:rsidP="00F547D4">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قوة الحرب للكونغرس تحد من سلطة الرئيس لشن حرب غير معلنة. يتطلب قرار سلطات الحرب لعام 1973 إنهاء التزام القوات في غضون ستين يومًا بعد تقديم الرئيس لتقريره الأولي إلى الكونجرس</w:t>
      </w:r>
      <w:r>
        <w:rPr>
          <w:rFonts w:ascii="Adobe Arabic" w:hAnsi="Adobe Arabic" w:cs="Adobe Arabic" w:hint="cs"/>
          <w:sz w:val="32"/>
          <w:szCs w:val="32"/>
          <w:rtl/>
          <w:lang w:bidi="ar-LB"/>
        </w:rPr>
        <w:t xml:space="preserve"> </w:t>
      </w:r>
      <w:r w:rsidRPr="00426E6C">
        <w:rPr>
          <w:rFonts w:ascii="Adobe Arabic" w:hAnsi="Adobe Arabic" w:cs="Adobe Arabic"/>
          <w:sz w:val="32"/>
          <w:szCs w:val="32"/>
          <w:rtl/>
          <w:lang w:bidi="ar-LB"/>
        </w:rPr>
        <w:t>(مطلوب بموجب القرار</w:t>
      </w:r>
      <w:r>
        <w:rPr>
          <w:rFonts w:ascii="Adobe Arabic" w:hAnsi="Adobe Arabic" w:cs="Adobe Arabic"/>
          <w:sz w:val="32"/>
          <w:szCs w:val="32"/>
          <w:rtl/>
          <w:lang w:bidi="ar-LB"/>
        </w:rPr>
        <w:t xml:space="preserve"> في غضون 48 ساعة من نشر القوات)</w:t>
      </w:r>
      <w:r w:rsidRPr="00426E6C">
        <w:rPr>
          <w:rFonts w:ascii="Adobe Arabic" w:hAnsi="Adobe Arabic" w:cs="Adobe Arabic"/>
          <w:sz w:val="32"/>
          <w:szCs w:val="32"/>
          <w:rtl/>
          <w:lang w:bidi="ar-LB"/>
        </w:rPr>
        <w:t>، ما لم يعلن الكونجرس الحرب أو يأذن على وجه التحديد بمواصلة الالتزام. تقع مشاريع القوانين المتعلقة بالحرب ضمن اختصاص اللجنة، وكذلك الأسئلة المتعلقة بقضايا الحياد.</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(6) تدابير لتعزيز العلاقات التجارية مع الدول الأجنبية وحماية المصالح التجارية الأمريكية في الخارج:</w:t>
      </w:r>
    </w:p>
    <w:p w:rsidR="00425EE1" w:rsidRPr="005979AC" w:rsidRDefault="00425EE1" w:rsidP="00F547D4">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لعبت لجنة العلاقات الخارجية بمجلس الشيوخ دورًا نشطًا فيما يتعلق بالعلاقات الاقتصادية مع الدول الأجنبية من خلال المقترحات التشريعية والقرارات والمبادرات الأخرى. ومن الأمثلة على ذلك تشجيع مفاوضات إدارة بوش مع اليابان حول قضايا مثل تجارة أشباه الموصلات بين الولايات المتحدة واليابان والجهود الأمريكية للضغط على اليابان لتحرير أساليب عمل اقتصادها المحلي.</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(7) التدابير المتعلقة بالسياسة الاقتصادية الدولية:</w:t>
      </w:r>
    </w:p>
    <w:p w:rsidR="00425EE1" w:rsidRPr="005979AC" w:rsidRDefault="00425EE1" w:rsidP="00F547D4">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تتمتع اللجنة بسلطة قضائية على قضايا مهمة مثل اتفاقية التجارة</w:t>
      </w:r>
      <w:r>
        <w:rPr>
          <w:rFonts w:ascii="Adobe Arabic" w:hAnsi="Adobe Arabic" w:cs="Adobe Arabic"/>
          <w:sz w:val="32"/>
          <w:szCs w:val="32"/>
          <w:rtl/>
          <w:lang w:bidi="ar-LB"/>
        </w:rPr>
        <w:t xml:space="preserve"> الحرة لأمريكا الشمالية (نافتا)</w:t>
      </w:r>
      <w:r w:rsidRPr="005979AC">
        <w:rPr>
          <w:rFonts w:ascii="Adobe Arabic" w:hAnsi="Adobe Arabic" w:cs="Adobe Arabic"/>
          <w:sz w:val="32"/>
          <w:szCs w:val="32"/>
          <w:rtl/>
          <w:lang w:bidi="ar-LB"/>
        </w:rPr>
        <w:t>، والاتفاقية العامة للتع</w:t>
      </w:r>
      <w:r>
        <w:rPr>
          <w:rFonts w:ascii="Adobe Arabic" w:hAnsi="Adobe Arabic" w:cs="Adobe Arabic"/>
          <w:sz w:val="32"/>
          <w:szCs w:val="32"/>
          <w:rtl/>
          <w:lang w:bidi="ar-LB"/>
        </w:rPr>
        <w:t>ريفات الجمركية والتجارة (الجات)</w:t>
      </w:r>
      <w:r w:rsidRPr="005979AC">
        <w:rPr>
          <w:rFonts w:ascii="Adobe Arabic" w:hAnsi="Adobe Arabic" w:cs="Adobe Arabic"/>
          <w:sz w:val="32"/>
          <w:szCs w:val="32"/>
          <w:rtl/>
          <w:lang w:bidi="ar-LB"/>
        </w:rPr>
        <w:t>، وتمديد حالة الدولة الأولى بالرعاية إلى شركاء تجاريين أجانب مع الولايات المتحدة.</w:t>
      </w:r>
    </w:p>
    <w:p w:rsidR="00425EE1" w:rsidRPr="005979AC" w:rsidRDefault="00425EE1" w:rsidP="00425EE1">
      <w:pPr>
        <w:jc w:val="both"/>
        <w:rPr>
          <w:rFonts w:ascii="Adobe Arabic" w:hAnsi="Adobe Arabic" w:cs="Adobe Arabic"/>
          <w:sz w:val="32"/>
          <w:szCs w:val="32"/>
          <w:rtl/>
          <w:lang w:bidi="ar-LB"/>
        </w:rPr>
      </w:pPr>
      <w:r>
        <w:rPr>
          <w:rFonts w:ascii="Adobe Arabic" w:hAnsi="Adobe Arabic" w:cs="Adobe Arabic"/>
          <w:sz w:val="32"/>
          <w:szCs w:val="32"/>
          <w:rtl/>
          <w:lang w:bidi="ar-LB"/>
        </w:rPr>
        <w:t xml:space="preserve"> (8) ضوابط التصدير</w:t>
      </w:r>
      <w:r w:rsidRPr="005979AC">
        <w:rPr>
          <w:rFonts w:ascii="Adobe Arabic" w:hAnsi="Adobe Arabic" w:cs="Adobe Arabic"/>
          <w:sz w:val="32"/>
          <w:szCs w:val="32"/>
          <w:rtl/>
          <w:lang w:bidi="ar-LB"/>
        </w:rPr>
        <w:t>، بما في ذلك عدم انتشار التكنولوجيا النووية والأجهزة النووية:</w:t>
      </w:r>
    </w:p>
    <w:p w:rsidR="00425EE1" w:rsidRPr="005979AC" w:rsidRDefault="00425EE1" w:rsidP="00F547D4">
      <w:pPr>
        <w:jc w:val="both"/>
        <w:rPr>
          <w:rFonts w:ascii="Adobe Arabic" w:hAnsi="Adobe Arabic" w:cs="Adobe Arabic"/>
          <w:sz w:val="32"/>
          <w:szCs w:val="32"/>
          <w:rtl/>
          <w:lang w:bidi="ar-LB"/>
        </w:rPr>
      </w:pPr>
      <w:r w:rsidRPr="005979AC">
        <w:rPr>
          <w:rFonts w:ascii="Adobe Arabic" w:hAnsi="Adobe Arabic" w:cs="Adobe Arabic"/>
          <w:sz w:val="32"/>
          <w:szCs w:val="32"/>
          <w:rtl/>
          <w:lang w:bidi="ar-LB"/>
        </w:rPr>
        <w:lastRenderedPageBreak/>
        <w:t>تتمتع اللجنة بسلطة قضائية على القضية الحساسة المتعلقة بالحد من الأسلحة، بما في ذلك المقترحات التي تتضمن ضوابط أكثر صرامة على صادرات التك</w:t>
      </w:r>
      <w:r>
        <w:rPr>
          <w:rFonts w:ascii="Adobe Arabic" w:hAnsi="Adobe Arabic" w:cs="Adobe Arabic"/>
          <w:sz w:val="32"/>
          <w:szCs w:val="32"/>
          <w:rtl/>
          <w:lang w:bidi="ar-LB"/>
        </w:rPr>
        <w:t>نولوجيا التي يحتمل أن تكون خطرة</w:t>
      </w:r>
      <w:r w:rsidRPr="005979AC">
        <w:rPr>
          <w:rFonts w:ascii="Adobe Arabic" w:hAnsi="Adobe Arabic" w:cs="Adobe Arabic"/>
          <w:sz w:val="32"/>
          <w:szCs w:val="32"/>
          <w:rtl/>
          <w:lang w:bidi="ar-LB"/>
        </w:rPr>
        <w:t>، لا سيما تلك المتعلقة بأنظمة الأسلحة النووية والبيولوجية والكيميائية.</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 xml:space="preserve"> (9) الاتفاقات السلعية الدو</w:t>
      </w:r>
      <w:r>
        <w:rPr>
          <w:rFonts w:ascii="Adobe Arabic" w:hAnsi="Adobe Arabic" w:cs="Adobe Arabic"/>
          <w:sz w:val="32"/>
          <w:szCs w:val="32"/>
          <w:rtl/>
          <w:lang w:bidi="ar-LB"/>
        </w:rPr>
        <w:t>لية (بخلاف تلك المتعلقة بالسكر)</w:t>
      </w:r>
      <w:r w:rsidRPr="005979AC">
        <w:rPr>
          <w:rFonts w:ascii="Adobe Arabic" w:hAnsi="Adobe Arabic" w:cs="Adobe Arabic"/>
          <w:sz w:val="32"/>
          <w:szCs w:val="32"/>
          <w:rtl/>
          <w:lang w:bidi="ar-LB"/>
        </w:rPr>
        <w:t>، بما في ذلك جميع اتفاقيات التعاون في تصدير التكنولوجيا النووية والأجهزة النووية:</w:t>
      </w:r>
    </w:p>
    <w:p w:rsidR="00425EE1" w:rsidRPr="005979AC" w:rsidRDefault="00425EE1" w:rsidP="00F547D4">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تتمتع لجنة العلاقات الخارجية بمجلس الشيوخ بالسلطة في</w:t>
      </w:r>
      <w:r>
        <w:rPr>
          <w:rFonts w:ascii="Adobe Arabic" w:hAnsi="Adobe Arabic" w:cs="Adobe Arabic"/>
          <w:sz w:val="32"/>
          <w:szCs w:val="32"/>
          <w:rtl/>
          <w:lang w:bidi="ar-LB"/>
        </w:rPr>
        <w:t xml:space="preserve"> مجال العلاقات التجارية الدولية</w:t>
      </w:r>
      <w:r w:rsidRPr="005979AC">
        <w:rPr>
          <w:rFonts w:ascii="Adobe Arabic" w:hAnsi="Adobe Arabic" w:cs="Adobe Arabic"/>
          <w:sz w:val="32"/>
          <w:szCs w:val="32"/>
          <w:rtl/>
          <w:lang w:bidi="ar-LB"/>
        </w:rPr>
        <w:t>، بما في ذلك نقل الأسلحة. هذا مشابه للسلطة التي تمتلكها لجنة العلاقات الدولية في مجلس النواب. ومن الأمثلة على ذلك سلطة النص على إنشاء نظام دولي لموردي الأسلحة للحد من نقل الأسلحة إلى دول في الشرق الأوسط (</w:t>
      </w:r>
      <w:r w:rsidRPr="005979AC">
        <w:rPr>
          <w:rFonts w:ascii="Adobe Arabic" w:hAnsi="Adobe Arabic" w:cs="Adobe Arabic"/>
          <w:sz w:val="32"/>
          <w:szCs w:val="32"/>
          <w:lang w:bidi="ar-LB"/>
        </w:rPr>
        <w:t>HR 2315</w:t>
      </w:r>
      <w:r w:rsidRPr="005979AC">
        <w:rPr>
          <w:rFonts w:ascii="Adobe Arabic" w:hAnsi="Adobe Arabic" w:cs="Adobe Arabic"/>
          <w:sz w:val="32"/>
          <w:szCs w:val="32"/>
          <w:rtl/>
          <w:lang w:bidi="ar-LB"/>
        </w:rPr>
        <w:t>). كما تقع قضايا مثل الإعانات والعقوبات الاقتصادية وتحويلات السلع ضمن اختصاص اللجنة.</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(10) القيود على عمل اللجان:</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تمتلك لجنة مجلس الشيوخ السلطة الوحيدة على الترشيحات</w:t>
      </w:r>
      <w:r>
        <w:rPr>
          <w:rFonts w:ascii="Adobe Arabic" w:hAnsi="Adobe Arabic" w:cs="Adobe Arabic"/>
          <w:sz w:val="32"/>
          <w:szCs w:val="32"/>
          <w:rtl/>
          <w:lang w:bidi="ar-LB"/>
        </w:rPr>
        <w:t xml:space="preserve"> والتصديق على المعاهدة. ومع ذلك</w:t>
      </w:r>
      <w:r w:rsidRPr="005979AC">
        <w:rPr>
          <w:rFonts w:ascii="Adobe Arabic" w:hAnsi="Adobe Arabic" w:cs="Adobe Arabic"/>
          <w:sz w:val="32"/>
          <w:szCs w:val="32"/>
          <w:rtl/>
          <w:lang w:bidi="ar-LB"/>
        </w:rPr>
        <w:t>، فهو يقتصر على التفويض التقليدي لإدارة السياسة الخارجية للسلطة التنفيذية.</w:t>
      </w:r>
    </w:p>
    <w:p w:rsidR="00425EE1" w:rsidRDefault="00425EE1" w:rsidP="00425EE1">
      <w:pPr>
        <w:jc w:val="both"/>
        <w:rPr>
          <w:rFonts w:ascii="Adobe Arabic" w:hAnsi="Adobe Arabic" w:cs="Adobe Arabic"/>
          <w:sz w:val="32"/>
          <w:szCs w:val="32"/>
          <w:rtl/>
          <w:lang w:bidi="ar-LB"/>
        </w:rPr>
      </w:pPr>
    </w:p>
    <w:p w:rsidR="00425EE1" w:rsidRPr="00F547D4" w:rsidRDefault="00425EE1" w:rsidP="00425EE1">
      <w:pPr>
        <w:jc w:val="both"/>
        <w:rPr>
          <w:rFonts w:ascii="Adobe Arabic" w:hAnsi="Adobe Arabic" w:cs="Adobe Arabic"/>
          <w:b/>
          <w:bCs/>
          <w:sz w:val="32"/>
          <w:szCs w:val="32"/>
          <w:rtl/>
          <w:lang w:bidi="ar-LB"/>
        </w:rPr>
      </w:pPr>
      <w:r w:rsidRPr="00F547D4">
        <w:rPr>
          <w:rFonts w:ascii="Adobe Arabic" w:hAnsi="Adobe Arabic" w:cs="Adobe Arabic"/>
          <w:b/>
          <w:bCs/>
          <w:sz w:val="32"/>
          <w:szCs w:val="32"/>
          <w:rtl/>
          <w:lang w:bidi="ar-LB"/>
        </w:rPr>
        <w:t>خلفية اللجنة:</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تأسست لجنة العلاقات الخارجية بمجلس الشيوخ عام 1816 كواحدة من اللجان الإحدى عشرة الدائمة الأصلية. بالنظر إلى أن الدستور خصص مسؤولية الموافقة على المعاهدة وتأكيد الترشيحات لمجلس ا</w:t>
      </w:r>
      <w:r>
        <w:rPr>
          <w:rFonts w:ascii="Adobe Arabic" w:hAnsi="Adobe Arabic" w:cs="Adobe Arabic"/>
          <w:sz w:val="32"/>
          <w:szCs w:val="32"/>
          <w:rtl/>
          <w:lang w:bidi="ar-LB"/>
        </w:rPr>
        <w:t>لشيوخ</w:t>
      </w:r>
      <w:r w:rsidRPr="005979AC">
        <w:rPr>
          <w:rFonts w:ascii="Adobe Arabic" w:hAnsi="Adobe Arabic" w:cs="Adobe Arabic"/>
          <w:sz w:val="32"/>
          <w:szCs w:val="32"/>
          <w:rtl/>
          <w:lang w:bidi="ar-LB"/>
        </w:rPr>
        <w:t>، فإن لهذه اللجنة تاريخ من كونها في خضم الجدل الدائر حول السياسة الخا</w:t>
      </w:r>
      <w:r>
        <w:rPr>
          <w:rFonts w:ascii="Adobe Arabic" w:hAnsi="Adobe Arabic" w:cs="Adobe Arabic"/>
          <w:sz w:val="32"/>
          <w:szCs w:val="32"/>
          <w:rtl/>
          <w:lang w:bidi="ar-LB"/>
        </w:rPr>
        <w:t>رجية. في نهاية القرن التاسع عشر</w:t>
      </w:r>
      <w:r w:rsidRPr="005979AC">
        <w:rPr>
          <w:rFonts w:ascii="Adobe Arabic" w:hAnsi="Adobe Arabic" w:cs="Adobe Arabic"/>
          <w:sz w:val="32"/>
          <w:szCs w:val="32"/>
          <w:rtl/>
          <w:lang w:bidi="ar-LB"/>
        </w:rPr>
        <w:t>، أدى التوسع الإقليمي للولايات المتحدة إلى</w:t>
      </w:r>
      <w:r>
        <w:rPr>
          <w:rFonts w:ascii="Adobe Arabic" w:hAnsi="Adobe Arabic" w:cs="Adobe Arabic"/>
          <w:sz w:val="32"/>
          <w:szCs w:val="32"/>
          <w:rtl/>
          <w:lang w:bidi="ar-LB"/>
        </w:rPr>
        <w:t xml:space="preserve"> زيادة دورها في الشؤون الخارجية</w:t>
      </w:r>
      <w:r w:rsidRPr="005979AC">
        <w:rPr>
          <w:rFonts w:ascii="Adobe Arabic" w:hAnsi="Adobe Arabic" w:cs="Adobe Arabic"/>
          <w:sz w:val="32"/>
          <w:szCs w:val="32"/>
          <w:rtl/>
          <w:lang w:bidi="ar-LB"/>
        </w:rPr>
        <w:t xml:space="preserve">، تلتها فترة من الانعزالية في أوائل القرن العشرين. بعد ظهور الولايات المتحدة كقوة عالمية </w:t>
      </w:r>
      <w:r>
        <w:rPr>
          <w:rFonts w:ascii="Adobe Arabic" w:hAnsi="Adobe Arabic" w:cs="Adobe Arabic"/>
          <w:sz w:val="32"/>
          <w:szCs w:val="32"/>
          <w:rtl/>
          <w:lang w:bidi="ar-LB"/>
        </w:rPr>
        <w:t>في نهاية الحرب العالمية الثانية</w:t>
      </w:r>
      <w:r w:rsidRPr="005979AC">
        <w:rPr>
          <w:rFonts w:ascii="Adobe Arabic" w:hAnsi="Adobe Arabic" w:cs="Adobe Arabic"/>
          <w:sz w:val="32"/>
          <w:szCs w:val="32"/>
          <w:rtl/>
          <w:lang w:bidi="ar-LB"/>
        </w:rPr>
        <w:t>، سعى قانون إعادة التنظيم لعام 1946 إلى إعطاء لجنة العلاقات الخارجية دورًا واضحًا في فترة ما بعد الحرب. تم توسيع نطاق اختصاص اللجنة ليشمل القضايا الدولية المتنام</w:t>
      </w:r>
      <w:r>
        <w:rPr>
          <w:rFonts w:ascii="Adobe Arabic" w:hAnsi="Adobe Arabic" w:cs="Adobe Arabic"/>
          <w:sz w:val="32"/>
          <w:szCs w:val="32"/>
          <w:rtl/>
          <w:lang w:bidi="ar-LB"/>
        </w:rPr>
        <w:t>ية: الأسلحة النووية ونزع السلاح، والتجارة</w:t>
      </w:r>
      <w:r w:rsidRPr="005979AC">
        <w:rPr>
          <w:rFonts w:ascii="Adobe Arabic" w:hAnsi="Adobe Arabic" w:cs="Adobe Arabic"/>
          <w:sz w:val="32"/>
          <w:szCs w:val="32"/>
          <w:rtl/>
          <w:lang w:bidi="ar-LB"/>
        </w:rPr>
        <w:t>، والط</w:t>
      </w:r>
      <w:r>
        <w:rPr>
          <w:rFonts w:ascii="Adobe Arabic" w:hAnsi="Adobe Arabic" w:cs="Adobe Arabic"/>
          <w:sz w:val="32"/>
          <w:szCs w:val="32"/>
          <w:rtl/>
          <w:lang w:bidi="ar-LB"/>
        </w:rPr>
        <w:t>اقة الدولية والاستثمار، والاتفاقيات الأمنية، والمنظمات الدولية، والمساعدات الخارجية</w:t>
      </w:r>
      <w:r w:rsidRPr="005979AC">
        <w:rPr>
          <w:rFonts w:ascii="Adobe Arabic" w:hAnsi="Adobe Arabic" w:cs="Adobe Arabic"/>
          <w:sz w:val="32"/>
          <w:szCs w:val="32"/>
          <w:rtl/>
          <w:lang w:bidi="ar-LB"/>
        </w:rPr>
        <w:t>، والبيئة العالمية.</w:t>
      </w:r>
    </w:p>
    <w:p w:rsidR="00425EE1" w:rsidRPr="005979AC" w:rsidRDefault="00425EE1" w:rsidP="00425EE1">
      <w:pPr>
        <w:jc w:val="both"/>
        <w:rPr>
          <w:rFonts w:ascii="Adobe Arabic" w:hAnsi="Adobe Arabic" w:cs="Adobe Arabic"/>
          <w:sz w:val="32"/>
          <w:szCs w:val="32"/>
          <w:rtl/>
          <w:lang w:bidi="ar-LB"/>
        </w:rPr>
      </w:pPr>
      <w:r w:rsidRPr="005979AC">
        <w:rPr>
          <w:rFonts w:ascii="Adobe Arabic" w:hAnsi="Adobe Arabic" w:cs="Adobe Arabic"/>
          <w:sz w:val="32"/>
          <w:szCs w:val="32"/>
          <w:rtl/>
          <w:lang w:bidi="ar-LB"/>
        </w:rPr>
        <w:t>أثر توسيع السلطات التي مارستها السلطة التنفيذية خلال النصف الثاني من القرن العشرين عل</w:t>
      </w:r>
      <w:r>
        <w:rPr>
          <w:rFonts w:ascii="Adobe Arabic" w:hAnsi="Adobe Arabic" w:cs="Adobe Arabic"/>
          <w:sz w:val="32"/>
          <w:szCs w:val="32"/>
          <w:rtl/>
          <w:lang w:bidi="ar-LB"/>
        </w:rPr>
        <w:t>ى لجنة مجلس الشيوخ. شكلت فيتنام- الحرب غير المعلنة</w:t>
      </w:r>
      <w:r w:rsidRPr="005979AC">
        <w:rPr>
          <w:rFonts w:ascii="Adobe Arabic" w:hAnsi="Adobe Arabic" w:cs="Adobe Arabic"/>
          <w:sz w:val="32"/>
          <w:szCs w:val="32"/>
          <w:rtl/>
          <w:lang w:bidi="ar-LB"/>
        </w:rPr>
        <w:t>- تحديا مباشرا لتخصيص الدستور لتوزيع السلطات. اس</w:t>
      </w:r>
      <w:r>
        <w:rPr>
          <w:rFonts w:ascii="Adobe Arabic" w:hAnsi="Adobe Arabic" w:cs="Adobe Arabic"/>
          <w:sz w:val="32"/>
          <w:szCs w:val="32"/>
          <w:rtl/>
          <w:lang w:bidi="ar-LB"/>
        </w:rPr>
        <w:t>تجاب الكونجرس بقرار سلطات الحرب</w:t>
      </w:r>
      <w:r w:rsidRPr="005979AC">
        <w:rPr>
          <w:rFonts w:ascii="Adobe Arabic" w:hAnsi="Adobe Arabic" w:cs="Adobe Arabic"/>
          <w:sz w:val="32"/>
          <w:szCs w:val="32"/>
          <w:rtl/>
          <w:lang w:bidi="ar-LB"/>
        </w:rPr>
        <w:t>، والذي كان الغرض الأساسي منه هو تذكير الرئيس بأن الكونجرس هو الوحيد الذي يمتلك س</w:t>
      </w:r>
      <w:r>
        <w:rPr>
          <w:rFonts w:ascii="Adobe Arabic" w:hAnsi="Adobe Arabic" w:cs="Adobe Arabic"/>
          <w:sz w:val="32"/>
          <w:szCs w:val="32"/>
          <w:rtl/>
          <w:lang w:bidi="ar-LB"/>
        </w:rPr>
        <w:t>لطة إعلان الحرب رسميًا. ومع ذلك، بشكل عام</w:t>
      </w:r>
      <w:r w:rsidRPr="005979AC">
        <w:rPr>
          <w:rFonts w:ascii="Adobe Arabic" w:hAnsi="Adobe Arabic" w:cs="Adobe Arabic"/>
          <w:sz w:val="32"/>
          <w:szCs w:val="32"/>
          <w:rtl/>
          <w:lang w:bidi="ar-LB"/>
        </w:rPr>
        <w:t>، كان هناك تراجع في دور الكونجرس في صنع السياسة الخارجية خلال الثمانينيات حيث تحولت قرارات السياسة الخارجية إلى السلطة التنفيذية. كما عانت برامج المساعدات الخارجية من فترة من عدم الشعبية خلال هذا العقد. مع التغيير في الموقف من د</w:t>
      </w:r>
      <w:r>
        <w:rPr>
          <w:rFonts w:ascii="Adobe Arabic" w:hAnsi="Adobe Arabic" w:cs="Adobe Arabic"/>
          <w:sz w:val="32"/>
          <w:szCs w:val="32"/>
          <w:rtl/>
          <w:lang w:bidi="ar-LB"/>
        </w:rPr>
        <w:t>ور الكونجرس في السياسة الخارجية</w:t>
      </w:r>
      <w:r w:rsidRPr="005979AC">
        <w:rPr>
          <w:rFonts w:ascii="Adobe Arabic" w:hAnsi="Adobe Arabic" w:cs="Adobe Arabic"/>
          <w:sz w:val="32"/>
          <w:szCs w:val="32"/>
          <w:rtl/>
          <w:lang w:bidi="ar-LB"/>
        </w:rPr>
        <w:t>، تأثرت اللجان</w:t>
      </w:r>
      <w:r>
        <w:rPr>
          <w:rFonts w:ascii="Adobe Arabic" w:hAnsi="Adobe Arabic" w:cs="Adobe Arabic"/>
          <w:sz w:val="32"/>
          <w:szCs w:val="32"/>
          <w:rtl/>
          <w:lang w:bidi="ar-LB"/>
        </w:rPr>
        <w:t xml:space="preserve"> في كلا مجلسي الكونجرس. ومع ذلك</w:t>
      </w:r>
      <w:r w:rsidRPr="005979AC">
        <w:rPr>
          <w:rFonts w:ascii="Adobe Arabic" w:hAnsi="Adobe Arabic" w:cs="Adobe Arabic"/>
          <w:sz w:val="32"/>
          <w:szCs w:val="32"/>
          <w:rtl/>
          <w:lang w:bidi="ar-LB"/>
        </w:rPr>
        <w:t>، ظلت هذه اللجان مسؤولة عن الإشراف على السياسة الرئاسية ومراقبة الأحداث في جميع أنحاء العالم.</w:t>
      </w:r>
    </w:p>
    <w:p w:rsidR="00425EE1" w:rsidRDefault="00425EE1" w:rsidP="00425EE1">
      <w:pPr>
        <w:jc w:val="both"/>
        <w:rPr>
          <w:rFonts w:ascii="Adobe Arabic" w:hAnsi="Adobe Arabic" w:cs="Adobe Arabic"/>
          <w:sz w:val="32"/>
          <w:szCs w:val="32"/>
          <w:rtl/>
          <w:lang w:bidi="ar-LB"/>
        </w:rPr>
      </w:pPr>
      <w:r>
        <w:rPr>
          <w:rFonts w:ascii="Adobe Arabic" w:hAnsi="Adobe Arabic" w:cs="Adobe Arabic"/>
          <w:sz w:val="32"/>
          <w:szCs w:val="32"/>
          <w:rtl/>
          <w:lang w:bidi="ar-LB"/>
        </w:rPr>
        <w:t>في عام 1992</w:t>
      </w:r>
      <w:r w:rsidRPr="005979AC">
        <w:rPr>
          <w:rFonts w:ascii="Adobe Arabic" w:hAnsi="Adobe Arabic" w:cs="Adobe Arabic"/>
          <w:sz w:val="32"/>
          <w:szCs w:val="32"/>
          <w:rtl/>
          <w:lang w:bidi="ar-LB"/>
        </w:rPr>
        <w:t xml:space="preserve">، تم تعديل اختصاص لجنة </w:t>
      </w:r>
      <w:r>
        <w:rPr>
          <w:rFonts w:ascii="Adobe Arabic" w:hAnsi="Adobe Arabic" w:cs="Adobe Arabic"/>
          <w:sz w:val="32"/>
          <w:szCs w:val="32"/>
          <w:rtl/>
          <w:lang w:bidi="ar-LB"/>
        </w:rPr>
        <w:t>مجلس الشيوخ مرة أخرى. هذه المرة</w:t>
      </w:r>
      <w:r w:rsidRPr="005979AC">
        <w:rPr>
          <w:rFonts w:ascii="Adobe Arabic" w:hAnsi="Adobe Arabic" w:cs="Adobe Arabic"/>
          <w:sz w:val="32"/>
          <w:szCs w:val="32"/>
          <w:rtl/>
          <w:lang w:bidi="ar-LB"/>
        </w:rPr>
        <w:t>، تم النص على أن اهتمامات اللجنة تشمل: المساعدات الخارجية الاقتصادية والعسكرية والفنية والإنسانية. الجوانب ال</w:t>
      </w:r>
      <w:r>
        <w:rPr>
          <w:rFonts w:ascii="Adobe Arabic" w:hAnsi="Adobe Arabic" w:cs="Adobe Arabic"/>
          <w:sz w:val="32"/>
          <w:szCs w:val="32"/>
          <w:rtl/>
          <w:lang w:bidi="ar-LB"/>
        </w:rPr>
        <w:t>دولية للطاقة النووية</w:t>
      </w:r>
      <w:r w:rsidRPr="005979AC">
        <w:rPr>
          <w:rFonts w:ascii="Adobe Arabic" w:hAnsi="Adobe Arabic" w:cs="Adobe Arabic"/>
          <w:sz w:val="32"/>
          <w:szCs w:val="32"/>
          <w:rtl/>
          <w:lang w:bidi="ar-LB"/>
        </w:rPr>
        <w:t xml:space="preserve">؛ الأمن </w:t>
      </w:r>
      <w:r w:rsidRPr="005979AC">
        <w:rPr>
          <w:rFonts w:ascii="Adobe Arabic" w:hAnsi="Adobe Arabic" w:cs="Adobe Arabic"/>
          <w:sz w:val="32"/>
          <w:szCs w:val="32"/>
          <w:rtl/>
          <w:lang w:bidi="ar-LB"/>
        </w:rPr>
        <w:lastRenderedPageBreak/>
        <w:t>القومي؛ المحيطات والشؤون البيئية والعلمية الدولية</w:t>
      </w:r>
      <w:r>
        <w:rPr>
          <w:rFonts w:ascii="Adobe Arabic" w:hAnsi="Adobe Arabic" w:cs="Adobe Arabic"/>
          <w:sz w:val="32"/>
          <w:szCs w:val="32"/>
          <w:rtl/>
          <w:lang w:bidi="ar-LB"/>
        </w:rPr>
        <w:t xml:space="preserve"> من حيث صلتها بالسياسة الخارجية</w:t>
      </w:r>
      <w:r w:rsidRPr="005979AC">
        <w:rPr>
          <w:rFonts w:ascii="Adobe Arabic" w:hAnsi="Adobe Arabic" w:cs="Adobe Arabic"/>
          <w:sz w:val="32"/>
          <w:szCs w:val="32"/>
          <w:rtl/>
          <w:lang w:bidi="ar-LB"/>
        </w:rPr>
        <w:t>؛ والقانون الدولي فيما يتعلق بالسياسة الخارجية.</w:t>
      </w:r>
    </w:p>
    <w:p w:rsidR="0028730F" w:rsidRDefault="0028730F" w:rsidP="0028730F">
      <w:pPr>
        <w:jc w:val="both"/>
        <w:rPr>
          <w:rFonts w:ascii="Adobe Arabic" w:hAnsi="Adobe Arabic" w:cs="Adobe Arabic"/>
          <w:sz w:val="32"/>
          <w:szCs w:val="32"/>
          <w:rtl/>
        </w:rPr>
      </w:pPr>
    </w:p>
    <w:p w:rsidR="0028730F" w:rsidRDefault="0028730F" w:rsidP="00F547D4">
      <w:pPr>
        <w:rPr>
          <w:rFonts w:ascii="Adobe Arabic" w:hAnsi="Adobe Arabic" w:cs="Adobe Arabic"/>
          <w:b/>
          <w:bCs/>
          <w:sz w:val="32"/>
          <w:szCs w:val="32"/>
          <w:rtl/>
        </w:rPr>
      </w:pPr>
      <w:r w:rsidRPr="0028730F">
        <w:rPr>
          <w:rFonts w:ascii="Adobe Arabic" w:hAnsi="Adobe Arabic" w:cs="Adobe Arabic"/>
          <w:b/>
          <w:bCs/>
          <w:sz w:val="32"/>
          <w:szCs w:val="32"/>
          <w:rtl/>
        </w:rPr>
        <w:t>أصول اللجنة</w:t>
      </w:r>
    </w:p>
    <w:p w:rsidR="0028730F" w:rsidRPr="0028730F" w:rsidRDefault="0028730F" w:rsidP="004972B7">
      <w:pPr>
        <w:jc w:val="both"/>
        <w:rPr>
          <w:rFonts w:ascii="Adobe Arabic" w:hAnsi="Adobe Arabic" w:cs="Adobe Arabic"/>
          <w:sz w:val="32"/>
          <w:szCs w:val="32"/>
          <w:rtl/>
        </w:rPr>
      </w:pPr>
      <w:r w:rsidRPr="0028730F">
        <w:rPr>
          <w:rFonts w:ascii="Adobe Arabic" w:hAnsi="Adobe Arabic" w:cs="Adobe Arabic"/>
          <w:sz w:val="32"/>
          <w:szCs w:val="32"/>
          <w:rtl/>
        </w:rPr>
        <w:t>اختلف حجم اللجنة بشكل كبير على مر ال</w:t>
      </w:r>
      <w:r>
        <w:rPr>
          <w:rFonts w:ascii="Adobe Arabic" w:hAnsi="Adobe Arabic" w:cs="Adobe Arabic"/>
          <w:sz w:val="32"/>
          <w:szCs w:val="32"/>
          <w:rtl/>
        </w:rPr>
        <w:t>سنين. من خمسة أعضاء في عام 1816، نمت، مع تخفيضات عرضية</w:t>
      </w:r>
      <w:r w:rsidRPr="0028730F">
        <w:rPr>
          <w:rFonts w:ascii="Adobe Arabic" w:hAnsi="Adobe Arabic" w:cs="Adobe Arabic"/>
          <w:sz w:val="32"/>
          <w:szCs w:val="32"/>
          <w:rtl/>
        </w:rPr>
        <w:t>، إلى 23 في عام 1946 عندما حدد</w:t>
      </w:r>
      <w:r w:rsidR="004972B7">
        <w:rPr>
          <w:rFonts w:ascii="Adobe Arabic" w:hAnsi="Adobe Arabic" w:cs="Adobe Arabic"/>
          <w:sz w:val="32"/>
          <w:szCs w:val="32"/>
          <w:rtl/>
        </w:rPr>
        <w:t>ها قانون إعادة التنظيم التشريعي</w:t>
      </w:r>
      <w:r w:rsidR="004972B7">
        <w:rPr>
          <w:rFonts w:ascii="Adobe Arabic" w:hAnsi="Adobe Arabic" w:cs="Adobe Arabic" w:hint="cs"/>
          <w:sz w:val="32"/>
          <w:szCs w:val="32"/>
          <w:rtl/>
        </w:rPr>
        <w:t xml:space="preserve"> إلى 13. </w:t>
      </w:r>
      <w:r w:rsidRPr="0028730F">
        <w:rPr>
          <w:rFonts w:ascii="Adobe Arabic" w:hAnsi="Adobe Arabic" w:cs="Adobe Arabic"/>
          <w:sz w:val="32"/>
          <w:szCs w:val="32"/>
          <w:rtl/>
        </w:rPr>
        <w:t>ومنذ ذلك ال</w:t>
      </w:r>
      <w:r>
        <w:rPr>
          <w:rFonts w:ascii="Adobe Arabic" w:hAnsi="Adobe Arabic" w:cs="Adobe Arabic"/>
          <w:sz w:val="32"/>
          <w:szCs w:val="32"/>
          <w:rtl/>
        </w:rPr>
        <w:t>حين تم رفعها إلى 15 في عام 1953، إلى 17 في عام 1959، إلى 19 في عام 1965</w:t>
      </w:r>
      <w:r w:rsidRPr="0028730F">
        <w:rPr>
          <w:rFonts w:ascii="Adobe Arabic" w:hAnsi="Adobe Arabic" w:cs="Adobe Arabic"/>
          <w:sz w:val="32"/>
          <w:szCs w:val="32"/>
          <w:rtl/>
        </w:rPr>
        <w:t>، وإ</w:t>
      </w:r>
      <w:r w:rsidR="008C4787">
        <w:rPr>
          <w:rFonts w:ascii="Adobe Arabic" w:hAnsi="Adobe Arabic" w:cs="Adobe Arabic"/>
          <w:sz w:val="32"/>
          <w:szCs w:val="32"/>
          <w:rtl/>
        </w:rPr>
        <w:t>لى 20 في عام 1987. هذه الزيادات</w:t>
      </w:r>
      <w:r w:rsidRPr="0028730F">
        <w:rPr>
          <w:rFonts w:ascii="Adobe Arabic" w:hAnsi="Adobe Arabic" w:cs="Adobe Arabic"/>
          <w:sz w:val="32"/>
          <w:szCs w:val="32"/>
          <w:rtl/>
        </w:rPr>
        <w:t>، التي تم إجراؤها في معظم اللجان الدائ</w:t>
      </w:r>
      <w:r w:rsidR="008C4787">
        <w:rPr>
          <w:rFonts w:ascii="Adobe Arabic" w:hAnsi="Adobe Arabic" w:cs="Adobe Arabic"/>
          <w:sz w:val="32"/>
          <w:szCs w:val="32"/>
          <w:rtl/>
        </w:rPr>
        <w:t>مة الرئيسية الأخرى في نفس الوقت</w:t>
      </w:r>
      <w:r w:rsidR="008C4787">
        <w:rPr>
          <w:rFonts w:ascii="Adobe Arabic" w:hAnsi="Adobe Arabic" w:cs="Adobe Arabic" w:hint="cs"/>
          <w:sz w:val="32"/>
          <w:szCs w:val="32"/>
          <w:rtl/>
        </w:rPr>
        <w:t>6</w:t>
      </w:r>
      <w:r w:rsidRPr="0028730F">
        <w:rPr>
          <w:rFonts w:ascii="Adobe Arabic" w:hAnsi="Adobe Arabic" w:cs="Adobe Arabic"/>
          <w:sz w:val="32"/>
          <w:szCs w:val="32"/>
          <w:rtl/>
        </w:rPr>
        <w:t>، تعكس جزئياً عبء العمل المتزايد للجنة وتعديلات جزئية عل</w:t>
      </w:r>
      <w:r>
        <w:rPr>
          <w:rFonts w:ascii="Adobe Arabic" w:hAnsi="Adobe Arabic" w:cs="Adobe Arabic"/>
          <w:sz w:val="32"/>
          <w:szCs w:val="32"/>
          <w:rtl/>
        </w:rPr>
        <w:t>ى الطبيعة السياسية لمجلس الشيوخ</w:t>
      </w:r>
      <w:r w:rsidRPr="0028730F">
        <w:rPr>
          <w:rFonts w:ascii="Adobe Arabic" w:hAnsi="Adobe Arabic" w:cs="Adobe Arabic"/>
          <w:sz w:val="32"/>
          <w:szCs w:val="32"/>
          <w:rtl/>
        </w:rPr>
        <w:t xml:space="preserve">- أي النسبة العددية لأعضاء حزب الأغلبية لتلك الأقلية. توقعًا لسن قانون إعادة التنظيم التشريعي لعام 1970 </w:t>
      </w:r>
      <w:r w:rsidR="00425EE1">
        <w:rPr>
          <w:rFonts w:ascii="Adobe Arabic" w:hAnsi="Adobe Arabic" w:cs="Adobe Arabic"/>
          <w:sz w:val="32"/>
          <w:szCs w:val="32"/>
          <w:rtl/>
        </w:rPr>
        <w:t>الذي حدد حجم اللجنة بـ 15 عضوًا</w:t>
      </w:r>
      <w:r w:rsidRPr="0028730F">
        <w:rPr>
          <w:rFonts w:ascii="Adobe Arabic" w:hAnsi="Adobe Arabic" w:cs="Adobe Arabic"/>
          <w:sz w:val="32"/>
          <w:szCs w:val="32"/>
          <w:rtl/>
        </w:rPr>
        <w:t>، تم تخفيض اللجنة إلى هذا العدد في 14 يناير 1969. يتم وضع حجم اللجنة ونسبها من قبل قادة الحزب بموافقة مجلس الشيوخ. ابتداء من عام 1971 كانت العضوية على النحو التالي:</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16 (الكونجرس رقم 92</w:t>
      </w:r>
      <w:r w:rsidRPr="0028730F">
        <w:rPr>
          <w:rFonts w:ascii="Adobe Arabic" w:hAnsi="Adobe Arabic" w:cs="Adobe Arabic"/>
          <w:sz w:val="32"/>
          <w:szCs w:val="32"/>
          <w:rtl/>
        </w:rPr>
        <w:t>، 28 يناير 1971)</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17 (المؤتمر 93</w:t>
      </w:r>
      <w:r w:rsidRPr="0028730F">
        <w:rPr>
          <w:rFonts w:ascii="Adobe Arabic" w:hAnsi="Adobe Arabic" w:cs="Adobe Arabic"/>
          <w:sz w:val="32"/>
          <w:szCs w:val="32"/>
          <w:rtl/>
        </w:rPr>
        <w:t>، 4 يناير 1973)</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17 (المؤتمر الرابع والاربعون</w:t>
      </w:r>
      <w:r w:rsidRPr="0028730F">
        <w:rPr>
          <w:rFonts w:ascii="Adobe Arabic" w:hAnsi="Adobe Arabic" w:cs="Adobe Arabic"/>
          <w:sz w:val="32"/>
          <w:szCs w:val="32"/>
          <w:rtl/>
        </w:rPr>
        <w:t>، 19 يناير 1975)</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16 (المؤتمر الرابع والاربعون</w:t>
      </w:r>
      <w:r w:rsidRPr="0028730F">
        <w:rPr>
          <w:rFonts w:ascii="Adobe Arabic" w:hAnsi="Adobe Arabic" w:cs="Adobe Arabic"/>
          <w:sz w:val="32"/>
          <w:szCs w:val="32"/>
          <w:rtl/>
        </w:rPr>
        <w:t>، 19 سبتمبر 1975)</w:t>
      </w:r>
    </w:p>
    <w:p w:rsidR="0028730F" w:rsidRPr="0028730F" w:rsidRDefault="0028730F" w:rsidP="0028730F">
      <w:pPr>
        <w:rPr>
          <w:rFonts w:ascii="Adobe Arabic" w:hAnsi="Adobe Arabic" w:cs="Adobe Arabic"/>
          <w:sz w:val="32"/>
          <w:szCs w:val="32"/>
          <w:rtl/>
        </w:rPr>
      </w:pPr>
      <w:r w:rsidRPr="0028730F">
        <w:rPr>
          <w:rFonts w:ascii="Adobe Arabic" w:hAnsi="Adobe Arabic" w:cs="Adobe Arabic"/>
          <w:sz w:val="32"/>
          <w:szCs w:val="32"/>
          <w:rtl/>
        </w:rPr>
        <w:t>15 (المؤتم</w:t>
      </w:r>
      <w:r>
        <w:rPr>
          <w:rFonts w:ascii="Adobe Arabic" w:hAnsi="Adobe Arabic" w:cs="Adobe Arabic"/>
          <w:sz w:val="32"/>
          <w:szCs w:val="32"/>
          <w:rtl/>
        </w:rPr>
        <w:t>ر السادس والتسعون</w:t>
      </w:r>
      <w:r w:rsidRPr="0028730F">
        <w:rPr>
          <w:rFonts w:ascii="Adobe Arabic" w:hAnsi="Adobe Arabic" w:cs="Adobe Arabic"/>
          <w:sz w:val="32"/>
          <w:szCs w:val="32"/>
          <w:rtl/>
        </w:rPr>
        <w:t>، 23 يناير 1979)</w:t>
      </w:r>
    </w:p>
    <w:p w:rsidR="0028730F" w:rsidRPr="0028730F" w:rsidRDefault="0028730F" w:rsidP="0028730F">
      <w:pPr>
        <w:rPr>
          <w:rFonts w:ascii="Adobe Arabic" w:hAnsi="Adobe Arabic" w:cs="Adobe Arabic"/>
          <w:sz w:val="32"/>
          <w:szCs w:val="32"/>
          <w:rtl/>
        </w:rPr>
      </w:pPr>
      <w:r w:rsidRPr="0028730F">
        <w:rPr>
          <w:rFonts w:ascii="Adobe Arabic" w:hAnsi="Adobe Arabic" w:cs="Adobe Arabic"/>
          <w:sz w:val="32"/>
          <w:szCs w:val="32"/>
          <w:rtl/>
        </w:rPr>
        <w:t>17 (المؤتمر 97، 5 يناير 1981)</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17 (المؤتمر 98</w:t>
      </w:r>
      <w:r w:rsidRPr="0028730F">
        <w:rPr>
          <w:rFonts w:ascii="Adobe Arabic" w:hAnsi="Adobe Arabic" w:cs="Adobe Arabic"/>
          <w:sz w:val="32"/>
          <w:szCs w:val="32"/>
          <w:rtl/>
        </w:rPr>
        <w:t>، 3 يناير 1983)</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18 (المؤتمر 98</w:t>
      </w:r>
      <w:r w:rsidRPr="0028730F">
        <w:rPr>
          <w:rFonts w:ascii="Adobe Arabic" w:hAnsi="Adobe Arabic" w:cs="Adobe Arabic"/>
          <w:sz w:val="32"/>
          <w:szCs w:val="32"/>
          <w:rtl/>
        </w:rPr>
        <w:t>، 9 فبراير 1984)</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17 (الكونجرس 99</w:t>
      </w:r>
      <w:r w:rsidRPr="0028730F">
        <w:rPr>
          <w:rFonts w:ascii="Adobe Arabic" w:hAnsi="Adobe Arabic" w:cs="Adobe Arabic"/>
          <w:sz w:val="32"/>
          <w:szCs w:val="32"/>
          <w:rtl/>
        </w:rPr>
        <w:t>، 21 فبراير 1985)</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20 (المؤتمر المائة</w:t>
      </w:r>
      <w:r>
        <w:rPr>
          <w:rFonts w:ascii="Adobe Arabic" w:hAnsi="Adobe Arabic" w:cs="Adobe Arabic" w:hint="cs"/>
          <w:sz w:val="32"/>
          <w:szCs w:val="32"/>
          <w:rtl/>
        </w:rPr>
        <w:t>،</w:t>
      </w:r>
      <w:r w:rsidRPr="0028730F">
        <w:rPr>
          <w:rFonts w:ascii="Adobe Arabic" w:hAnsi="Adobe Arabic" w:cs="Adobe Arabic"/>
          <w:sz w:val="32"/>
          <w:szCs w:val="32"/>
          <w:rtl/>
        </w:rPr>
        <w:t xml:space="preserve"> 6 يناير 1987)</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19 (المؤتمر المائة</w:t>
      </w:r>
      <w:r w:rsidR="00425EE1">
        <w:rPr>
          <w:rFonts w:ascii="Adobe Arabic" w:hAnsi="Adobe Arabic" w:cs="Adobe Arabic"/>
          <w:sz w:val="32"/>
          <w:szCs w:val="32"/>
          <w:rtl/>
        </w:rPr>
        <w:t>، 6 مارس 1987)</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19 (الكونجرس 101</w:t>
      </w:r>
      <w:r w:rsidRPr="0028730F">
        <w:rPr>
          <w:rFonts w:ascii="Adobe Arabic" w:hAnsi="Adobe Arabic" w:cs="Adobe Arabic"/>
          <w:sz w:val="32"/>
          <w:szCs w:val="32"/>
          <w:rtl/>
        </w:rPr>
        <w:t>، 3 يناير 1989)</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19 (المؤتمر 102</w:t>
      </w:r>
      <w:r w:rsidRPr="0028730F">
        <w:rPr>
          <w:rFonts w:ascii="Adobe Arabic" w:hAnsi="Adobe Arabic" w:cs="Adobe Arabic"/>
          <w:sz w:val="32"/>
          <w:szCs w:val="32"/>
          <w:rtl/>
        </w:rPr>
        <w:t>، 3 يناير 1991)</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20 (المؤتمر 103</w:t>
      </w:r>
      <w:r w:rsidRPr="0028730F">
        <w:rPr>
          <w:rFonts w:ascii="Adobe Arabic" w:hAnsi="Adobe Arabic" w:cs="Adobe Arabic"/>
          <w:sz w:val="32"/>
          <w:szCs w:val="32"/>
          <w:rtl/>
        </w:rPr>
        <w:t>، 5 يناير 1993)</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18 (المؤتمر 104</w:t>
      </w:r>
      <w:r w:rsidRPr="0028730F">
        <w:rPr>
          <w:rFonts w:ascii="Adobe Arabic" w:hAnsi="Adobe Arabic" w:cs="Adobe Arabic"/>
          <w:sz w:val="32"/>
          <w:szCs w:val="32"/>
          <w:rtl/>
        </w:rPr>
        <w:t>، 4 يناير 1995)</w:t>
      </w:r>
    </w:p>
    <w:p w:rsidR="0028730F" w:rsidRPr="0028730F" w:rsidRDefault="0028730F" w:rsidP="0028730F">
      <w:pPr>
        <w:rPr>
          <w:rFonts w:ascii="Adobe Arabic" w:hAnsi="Adobe Arabic" w:cs="Adobe Arabic"/>
          <w:sz w:val="32"/>
          <w:szCs w:val="32"/>
          <w:rtl/>
        </w:rPr>
      </w:pPr>
      <w:r>
        <w:rPr>
          <w:rFonts w:ascii="Adobe Arabic" w:hAnsi="Adobe Arabic" w:cs="Adobe Arabic"/>
          <w:sz w:val="32"/>
          <w:szCs w:val="32"/>
          <w:rtl/>
        </w:rPr>
        <w:t>18 (المؤتمر 105</w:t>
      </w:r>
      <w:r w:rsidRPr="0028730F">
        <w:rPr>
          <w:rFonts w:ascii="Adobe Arabic" w:hAnsi="Adobe Arabic" w:cs="Adobe Arabic"/>
          <w:sz w:val="32"/>
          <w:szCs w:val="32"/>
          <w:rtl/>
        </w:rPr>
        <w:t>، 7 يناير 1997)</w:t>
      </w:r>
    </w:p>
    <w:p w:rsidR="0028730F" w:rsidRDefault="0028730F" w:rsidP="0028730F">
      <w:pPr>
        <w:rPr>
          <w:rFonts w:ascii="Adobe Arabic" w:hAnsi="Adobe Arabic" w:cs="Adobe Arabic"/>
          <w:sz w:val="32"/>
          <w:szCs w:val="32"/>
          <w:rtl/>
        </w:rPr>
      </w:pPr>
      <w:r>
        <w:rPr>
          <w:rFonts w:ascii="Adobe Arabic" w:hAnsi="Adobe Arabic" w:cs="Adobe Arabic"/>
          <w:sz w:val="32"/>
          <w:szCs w:val="32"/>
          <w:rtl/>
        </w:rPr>
        <w:lastRenderedPageBreak/>
        <w:t>18 (المؤتمر 106</w:t>
      </w:r>
      <w:r w:rsidRPr="0028730F">
        <w:rPr>
          <w:rFonts w:ascii="Adobe Arabic" w:hAnsi="Adobe Arabic" w:cs="Adobe Arabic"/>
          <w:sz w:val="32"/>
          <w:szCs w:val="32"/>
          <w:rtl/>
        </w:rPr>
        <w:t>، 6 يناير 1999)</w:t>
      </w:r>
    </w:p>
    <w:p w:rsidR="0028730F" w:rsidRDefault="0028730F" w:rsidP="0028730F">
      <w:pPr>
        <w:rPr>
          <w:rFonts w:ascii="Adobe Arabic" w:hAnsi="Adobe Arabic" w:cs="Adobe Arabic"/>
          <w:sz w:val="32"/>
          <w:szCs w:val="32"/>
          <w:rtl/>
        </w:rPr>
      </w:pPr>
    </w:p>
    <w:p w:rsidR="0028730F" w:rsidRPr="0028730F" w:rsidRDefault="0028730F" w:rsidP="0028730F">
      <w:pPr>
        <w:rPr>
          <w:rFonts w:ascii="Adobe Arabic" w:hAnsi="Adobe Arabic" w:cs="Adobe Arabic"/>
          <w:b/>
          <w:bCs/>
          <w:sz w:val="32"/>
          <w:szCs w:val="32"/>
          <w:rtl/>
        </w:rPr>
      </w:pPr>
      <w:r w:rsidRPr="0028730F">
        <w:rPr>
          <w:rFonts w:ascii="Adobe Arabic" w:hAnsi="Adobe Arabic" w:cs="Adobe Arabic" w:hint="cs"/>
          <w:b/>
          <w:bCs/>
          <w:sz w:val="32"/>
          <w:szCs w:val="32"/>
          <w:rtl/>
        </w:rPr>
        <w:t>الانتخاب:</w:t>
      </w:r>
    </w:p>
    <w:p w:rsidR="0028730F" w:rsidRDefault="0028730F" w:rsidP="0028730F">
      <w:pPr>
        <w:rPr>
          <w:rFonts w:ascii="Adobe Arabic" w:hAnsi="Adobe Arabic" w:cs="Adobe Arabic"/>
          <w:sz w:val="32"/>
          <w:szCs w:val="32"/>
          <w:rtl/>
        </w:rPr>
      </w:pPr>
      <w:r w:rsidRPr="0028730F">
        <w:rPr>
          <w:rFonts w:ascii="Adobe Arabic" w:hAnsi="Adobe Arabic" w:cs="Adobe Arabic"/>
          <w:sz w:val="32"/>
          <w:szCs w:val="32"/>
          <w:rtl/>
        </w:rPr>
        <w:t>تنص قواعد مجلس الشيوخ على أنه يجب تعيين أعضاء</w:t>
      </w:r>
      <w:r>
        <w:rPr>
          <w:rFonts w:ascii="Adobe Arabic" w:hAnsi="Adobe Arabic" w:cs="Adobe Arabic"/>
          <w:sz w:val="32"/>
          <w:szCs w:val="32"/>
          <w:rtl/>
        </w:rPr>
        <w:t xml:space="preserve"> اللجان الدائمة البالغ عددها 16</w:t>
      </w:r>
      <w:r>
        <w:rPr>
          <w:rFonts w:ascii="Adobe Arabic" w:hAnsi="Adobe Arabic" w:cs="Adobe Arabic" w:hint="cs"/>
          <w:sz w:val="32"/>
          <w:szCs w:val="32"/>
          <w:rtl/>
        </w:rPr>
        <w:t xml:space="preserve">، </w:t>
      </w:r>
      <w:r>
        <w:rPr>
          <w:rFonts w:ascii="Adobe Arabic" w:hAnsi="Adobe Arabic" w:cs="Adobe Arabic"/>
          <w:sz w:val="32"/>
          <w:szCs w:val="32"/>
          <w:rtl/>
        </w:rPr>
        <w:t>ما لم يُطلب خلاف ذلك</w:t>
      </w:r>
      <w:r w:rsidRPr="0028730F">
        <w:rPr>
          <w:rFonts w:ascii="Adobe Arabic" w:hAnsi="Adobe Arabic" w:cs="Adobe Arabic"/>
          <w:sz w:val="32"/>
          <w:szCs w:val="32"/>
          <w:rtl/>
        </w:rPr>
        <w:t>، عن طريق الاقتراع في بداية كل كونغرس. القاعدة الدقيقة التالية:</w:t>
      </w:r>
    </w:p>
    <w:p w:rsidR="0028730F" w:rsidRDefault="0028730F" w:rsidP="0028730F">
      <w:pPr>
        <w:rPr>
          <w:rFonts w:ascii="Adobe Arabic" w:hAnsi="Adobe Arabic" w:cs="Adobe Arabic"/>
          <w:sz w:val="32"/>
          <w:szCs w:val="32"/>
          <w:rtl/>
        </w:rPr>
      </w:pPr>
      <w:r w:rsidRPr="0028730F">
        <w:rPr>
          <w:rFonts w:ascii="Adobe Arabic" w:hAnsi="Adobe Arabic" w:cs="Adobe Arabic"/>
          <w:sz w:val="32"/>
          <w:szCs w:val="32"/>
          <w:rtl/>
        </w:rPr>
        <w:t>تعيين اللجان</w:t>
      </w:r>
      <w:r>
        <w:rPr>
          <w:rFonts w:ascii="Adobe Arabic" w:hAnsi="Adobe Arabic" w:cs="Adobe Arabic" w:hint="cs"/>
          <w:sz w:val="32"/>
          <w:szCs w:val="32"/>
          <w:rtl/>
        </w:rPr>
        <w:t>:</w:t>
      </w:r>
    </w:p>
    <w:p w:rsidR="0028730F" w:rsidRDefault="00175D5D" w:rsidP="00174980">
      <w:pPr>
        <w:jc w:val="both"/>
        <w:rPr>
          <w:rFonts w:ascii="Adobe Arabic" w:hAnsi="Adobe Arabic" w:cs="Adobe Arabic"/>
          <w:sz w:val="32"/>
          <w:szCs w:val="32"/>
          <w:rtl/>
        </w:rPr>
      </w:pPr>
      <w:r>
        <w:rPr>
          <w:rFonts w:ascii="Adobe Arabic" w:hAnsi="Adobe Arabic" w:cs="Adobe Arabic"/>
          <w:sz w:val="32"/>
          <w:szCs w:val="32"/>
          <w:rtl/>
        </w:rPr>
        <w:t>1. عند تعيين اللجان الدائمة، أو لملء الشواغر فيها، يقوم مجلس الشيوخ، بموجب قرار</w:t>
      </w:r>
      <w:r w:rsidRPr="00175D5D">
        <w:rPr>
          <w:rFonts w:ascii="Adobe Arabic" w:hAnsi="Adobe Arabic" w:cs="Adobe Arabic"/>
          <w:sz w:val="32"/>
          <w:szCs w:val="32"/>
          <w:rtl/>
        </w:rPr>
        <w:t>، بتعيين رئيس كل من هذه اللجان وأعضائها الآخرين. بناء</w:t>
      </w:r>
      <w:r>
        <w:rPr>
          <w:rFonts w:ascii="Adobe Arabic" w:hAnsi="Adobe Arabic" w:cs="Adobe Arabic"/>
          <w:sz w:val="32"/>
          <w:szCs w:val="32"/>
          <w:rtl/>
        </w:rPr>
        <w:t>ً على طلب أي عضو في مجلس الشيوخ</w:t>
      </w:r>
      <w:r w:rsidRPr="00175D5D">
        <w:rPr>
          <w:rFonts w:ascii="Adobe Arabic" w:hAnsi="Adobe Arabic" w:cs="Adobe Arabic"/>
          <w:sz w:val="32"/>
          <w:szCs w:val="32"/>
          <w:rtl/>
        </w:rPr>
        <w:t xml:space="preserve">، يجب إجراء تصويت منفصل على تعيين رئيس أي لجنة وتعيين أعضائها الآخرين. يخضع كل قرار من هذا </w:t>
      </w:r>
      <w:r w:rsidR="00425EE1">
        <w:rPr>
          <w:rFonts w:ascii="Adobe Arabic" w:hAnsi="Adobe Arabic" w:cs="Adobe Arabic"/>
          <w:sz w:val="32"/>
          <w:szCs w:val="32"/>
          <w:rtl/>
        </w:rPr>
        <w:t xml:space="preserve">القبيل للتعديل وتقسيم المسألة. </w:t>
      </w:r>
      <w:r w:rsidR="00425EE1">
        <w:rPr>
          <w:rFonts w:ascii="Adobe Arabic" w:hAnsi="Adobe Arabic" w:cs="Adobe Arabic" w:hint="cs"/>
          <w:sz w:val="32"/>
          <w:szCs w:val="32"/>
          <w:rtl/>
        </w:rPr>
        <w:t>"</w:t>
      </w:r>
      <w:r w:rsidRPr="00175D5D">
        <w:rPr>
          <w:rFonts w:ascii="Adobe Arabic" w:hAnsi="Adobe Arabic" w:cs="Adobe Arabic"/>
          <w:sz w:val="32"/>
          <w:szCs w:val="32"/>
          <w:rtl/>
        </w:rPr>
        <w:t>المادة الرابعة والعشرون من القواعد</w:t>
      </w:r>
      <w:r w:rsidR="00425EE1">
        <w:rPr>
          <w:rFonts w:ascii="Adobe Arabic" w:hAnsi="Adobe Arabic" w:cs="Adobe Arabic"/>
          <w:sz w:val="32"/>
          <w:szCs w:val="32"/>
          <w:rtl/>
        </w:rPr>
        <w:t xml:space="preserve"> الدائمة لمجلس الشيوخ</w:t>
      </w:r>
      <w:r w:rsidR="00425EE1">
        <w:rPr>
          <w:rFonts w:ascii="Adobe Arabic" w:hAnsi="Adobe Arabic" w:cs="Adobe Arabic" w:hint="cs"/>
          <w:sz w:val="32"/>
          <w:szCs w:val="32"/>
          <w:rtl/>
        </w:rPr>
        <w:t>"</w:t>
      </w:r>
      <w:r w:rsidR="00425EE1">
        <w:rPr>
          <w:rFonts w:ascii="Adobe Arabic" w:hAnsi="Adobe Arabic" w:cs="Adobe Arabic"/>
          <w:sz w:val="32"/>
          <w:szCs w:val="32"/>
          <w:rtl/>
        </w:rPr>
        <w:t>.</w:t>
      </w:r>
      <w:r>
        <w:rPr>
          <w:rFonts w:ascii="Adobe Arabic" w:hAnsi="Adobe Arabic" w:cs="Adobe Arabic"/>
          <w:sz w:val="32"/>
          <w:szCs w:val="32"/>
          <w:rtl/>
        </w:rPr>
        <w:t xml:space="preserve"> ومع ذلك، بالإجماع</w:t>
      </w:r>
      <w:r w:rsidRPr="00175D5D">
        <w:rPr>
          <w:rFonts w:ascii="Adobe Arabic" w:hAnsi="Adobe Arabic" w:cs="Adobe Arabic"/>
          <w:sz w:val="32"/>
          <w:szCs w:val="32"/>
          <w:rtl/>
        </w:rPr>
        <w:t>، كانت الممارسة المعتادة هي أن يقدم الحزبان الرئيسيان قوائم تعيينات اللجنة لأعضاء حزبهما في شكل قرارات مجلس الشيوخ. وعادة م</w:t>
      </w:r>
      <w:r w:rsidR="009D3A3E">
        <w:rPr>
          <w:rFonts w:ascii="Adobe Arabic" w:hAnsi="Adobe Arabic" w:cs="Adobe Arabic"/>
          <w:sz w:val="32"/>
          <w:szCs w:val="32"/>
          <w:rtl/>
        </w:rPr>
        <w:t>ا يتم تقديم قائمت</w:t>
      </w:r>
      <w:r w:rsidR="009D3A3E">
        <w:rPr>
          <w:rFonts w:ascii="Adobe Arabic" w:hAnsi="Adobe Arabic" w:cs="Adobe Arabic" w:hint="cs"/>
          <w:sz w:val="32"/>
          <w:szCs w:val="32"/>
          <w:rtl/>
        </w:rPr>
        <w:t>ي</w:t>
      </w:r>
      <w:r w:rsidRPr="00175D5D">
        <w:rPr>
          <w:rFonts w:ascii="Adobe Arabic" w:hAnsi="Adobe Arabic" w:cs="Adobe Arabic"/>
          <w:sz w:val="32"/>
          <w:szCs w:val="32"/>
          <w:rtl/>
        </w:rPr>
        <w:t xml:space="preserve"> الحزبين والتصويت عليهما فى نفس الوقت. يجب أن يراعي التعيين في اللجان المادة 25.4 من القواعد الدائمة لمجلس الشيوخ بشأن الخدمة في اللجان. يتم التوصل إلى نسبة أعضاء اللجان من الأغلبية إلى الأقلية قبل تقديم القوائم بالاتفاق بين قادة الحزبين وتعكس بشكل عام الطبيعة السياسي</w:t>
      </w:r>
      <w:r>
        <w:rPr>
          <w:rFonts w:ascii="Adobe Arabic" w:hAnsi="Adobe Arabic" w:cs="Adobe Arabic"/>
          <w:sz w:val="32"/>
          <w:szCs w:val="32"/>
          <w:rtl/>
        </w:rPr>
        <w:t>ة لمجلس الشيوخ. على سبيل المثال، خلال الكونغرس الثمانين</w:t>
      </w:r>
      <w:r w:rsidRPr="00175D5D">
        <w:rPr>
          <w:rFonts w:ascii="Adobe Arabic" w:hAnsi="Adobe Arabic" w:cs="Adobe Arabic"/>
          <w:sz w:val="32"/>
          <w:szCs w:val="32"/>
          <w:rtl/>
        </w:rPr>
        <w:t>، كان مجلس الشيوخ يتألف من 51 جمهوريًا و 45 ديمقراطيًا وتم تحديد تكوين اللجنة من سبعة</w:t>
      </w:r>
      <w:r>
        <w:rPr>
          <w:rFonts w:ascii="Adobe Arabic" w:hAnsi="Adobe Arabic" w:cs="Adobe Arabic"/>
          <w:sz w:val="32"/>
          <w:szCs w:val="32"/>
          <w:rtl/>
        </w:rPr>
        <w:t xml:space="preserve"> إلى ستة. بعد انتخابات عام 1980</w:t>
      </w:r>
      <w:r w:rsidRPr="00175D5D">
        <w:rPr>
          <w:rFonts w:ascii="Adobe Arabic" w:hAnsi="Adobe Arabic" w:cs="Adobe Arabic"/>
          <w:sz w:val="32"/>
          <w:szCs w:val="32"/>
          <w:rtl/>
        </w:rPr>
        <w:t>، أصبح الجمهوريون حزب الأغلبية في مجلس الشيوخ لأول مرة منذ عام 1954 (53 جمهوريًا و 4</w:t>
      </w:r>
      <w:r w:rsidR="00174980">
        <w:rPr>
          <w:rFonts w:ascii="Adobe Arabic" w:hAnsi="Adobe Arabic" w:cs="Adobe Arabic"/>
          <w:sz w:val="32"/>
          <w:szCs w:val="32"/>
          <w:rtl/>
        </w:rPr>
        <w:t>6 ديمقراطيًا وواحد مستقل). لذلك</w:t>
      </w:r>
      <w:r w:rsidRPr="00175D5D">
        <w:rPr>
          <w:rFonts w:ascii="Adobe Arabic" w:hAnsi="Adobe Arabic" w:cs="Adobe Arabic"/>
          <w:sz w:val="32"/>
          <w:szCs w:val="32"/>
          <w:rtl/>
        </w:rPr>
        <w:t xml:space="preserve">، أصبح </w:t>
      </w:r>
      <w:r w:rsidR="00174980">
        <w:rPr>
          <w:rFonts w:ascii="Adobe Arabic" w:hAnsi="Adobe Arabic" w:cs="Adobe Arabic" w:hint="cs"/>
          <w:sz w:val="32"/>
          <w:szCs w:val="32"/>
          <w:rtl/>
        </w:rPr>
        <w:t>تعطل</w:t>
      </w:r>
      <w:r>
        <w:rPr>
          <w:rFonts w:ascii="Adobe Arabic" w:hAnsi="Adobe Arabic" w:cs="Adobe Arabic"/>
          <w:sz w:val="32"/>
          <w:szCs w:val="32"/>
          <w:rtl/>
        </w:rPr>
        <w:t xml:space="preserve"> اللجنة تسعة جمهوريين وثمانية</w:t>
      </w:r>
      <w:r>
        <w:rPr>
          <w:rFonts w:ascii="Adobe Arabic" w:hAnsi="Adobe Arabic" w:cs="Adobe Arabic" w:hint="cs"/>
          <w:sz w:val="32"/>
          <w:szCs w:val="32"/>
          <w:rtl/>
        </w:rPr>
        <w:t xml:space="preserve"> </w:t>
      </w:r>
      <w:r>
        <w:rPr>
          <w:rFonts w:ascii="Adobe Arabic" w:hAnsi="Adobe Arabic" w:cs="Adobe Arabic"/>
          <w:sz w:val="32"/>
          <w:szCs w:val="32"/>
          <w:rtl/>
        </w:rPr>
        <w:t>ديمقراطيين. في بداية عام 1985</w:t>
      </w:r>
      <w:r w:rsidRPr="00175D5D">
        <w:rPr>
          <w:rFonts w:ascii="Adobe Arabic" w:hAnsi="Adobe Arabic" w:cs="Adobe Arabic"/>
          <w:sz w:val="32"/>
          <w:szCs w:val="32"/>
          <w:rtl/>
        </w:rPr>
        <w:t>، كان مجلس الشيوخ يتكون</w:t>
      </w:r>
      <w:r>
        <w:rPr>
          <w:rFonts w:ascii="Adobe Arabic" w:hAnsi="Adobe Arabic" w:cs="Adobe Arabic"/>
          <w:sz w:val="32"/>
          <w:szCs w:val="32"/>
          <w:rtl/>
        </w:rPr>
        <w:t xml:space="preserve"> من 53 جمهوريًا و 47 ديمقراطيًا</w:t>
      </w:r>
      <w:r w:rsidRPr="00175D5D">
        <w:rPr>
          <w:rFonts w:ascii="Adobe Arabic" w:hAnsi="Adobe Arabic" w:cs="Adobe Arabic"/>
          <w:sz w:val="32"/>
          <w:szCs w:val="32"/>
          <w:rtl/>
        </w:rPr>
        <w:t>، ولم تتغير عضوية اللجنة. خل</w:t>
      </w:r>
      <w:r>
        <w:rPr>
          <w:rFonts w:ascii="Adobe Arabic" w:hAnsi="Adobe Arabic" w:cs="Adobe Arabic"/>
          <w:sz w:val="32"/>
          <w:szCs w:val="32"/>
          <w:rtl/>
        </w:rPr>
        <w:t>ال الكونجرس 105</w:t>
      </w:r>
      <w:r w:rsidRPr="00175D5D">
        <w:rPr>
          <w:rFonts w:ascii="Adobe Arabic" w:hAnsi="Adobe Arabic" w:cs="Adobe Arabic"/>
          <w:sz w:val="32"/>
          <w:szCs w:val="32"/>
          <w:rtl/>
        </w:rPr>
        <w:t>، كان مجلس الشيوخ يضم 55 جمهوريًا و 45 ديمقراطيًا وعكست محاذاة اللجنة المكونة من 10 جمهوريين و 8 ديمقراطيين هذا التكوين.</w:t>
      </w:r>
    </w:p>
    <w:p w:rsidR="00174980" w:rsidRDefault="00174980" w:rsidP="00174980">
      <w:pPr>
        <w:jc w:val="both"/>
        <w:rPr>
          <w:rFonts w:ascii="Adobe Arabic" w:hAnsi="Adobe Arabic" w:cs="Adobe Arabic"/>
          <w:sz w:val="32"/>
          <w:szCs w:val="32"/>
          <w:rtl/>
        </w:rPr>
      </w:pPr>
      <w:r w:rsidRPr="00174980">
        <w:rPr>
          <w:rFonts w:ascii="Adobe Arabic" w:hAnsi="Adobe Arabic" w:cs="Adobe Arabic"/>
          <w:sz w:val="32"/>
          <w:szCs w:val="32"/>
          <w:rtl/>
        </w:rPr>
        <w:t>تختلف إجراءات الأحزاب في الوصول إلى قوائم المرشحين لعض</w:t>
      </w:r>
      <w:r>
        <w:rPr>
          <w:rFonts w:ascii="Adobe Arabic" w:hAnsi="Adobe Arabic" w:cs="Adobe Arabic"/>
          <w:sz w:val="32"/>
          <w:szCs w:val="32"/>
          <w:rtl/>
        </w:rPr>
        <w:t>وية اللجان. على الجانب الجمهوري</w:t>
      </w:r>
      <w:r w:rsidRPr="00174980">
        <w:rPr>
          <w:rFonts w:ascii="Adobe Arabic" w:hAnsi="Adobe Arabic" w:cs="Adobe Arabic"/>
          <w:sz w:val="32"/>
          <w:szCs w:val="32"/>
          <w:rtl/>
        </w:rPr>
        <w:t>، يعين رئيس المؤتمر الجمهوري لجنة من اللجان التي بدورها توصي بالتعيينات بناءً على تفضيلات الأعضاء وأ</w:t>
      </w:r>
      <w:r>
        <w:rPr>
          <w:rFonts w:ascii="Adobe Arabic" w:hAnsi="Adobe Arabic" w:cs="Adobe Arabic"/>
          <w:sz w:val="32"/>
          <w:szCs w:val="32"/>
          <w:rtl/>
        </w:rPr>
        <w:t>قدميتهم. يعين التجمع الديمقراطي</w:t>
      </w:r>
      <w:r w:rsidRPr="00174980">
        <w:rPr>
          <w:rFonts w:ascii="Adobe Arabic" w:hAnsi="Adobe Arabic" w:cs="Adobe Arabic"/>
          <w:sz w:val="32"/>
          <w:szCs w:val="32"/>
          <w:rtl/>
        </w:rPr>
        <w:t>، المكون من جميع أعضاء مجلس الشيوخ الد</w:t>
      </w:r>
      <w:r>
        <w:rPr>
          <w:rFonts w:ascii="Adobe Arabic" w:hAnsi="Adobe Arabic" w:cs="Adobe Arabic"/>
          <w:sz w:val="32"/>
          <w:szCs w:val="32"/>
          <w:rtl/>
        </w:rPr>
        <w:t>يمقراطيين، لجنة توجيهية</w:t>
      </w:r>
      <w:r w:rsidRPr="00174980">
        <w:rPr>
          <w:rFonts w:ascii="Adobe Arabic" w:hAnsi="Adobe Arabic" w:cs="Adobe Arabic"/>
          <w:sz w:val="32"/>
          <w:szCs w:val="32"/>
          <w:rtl/>
        </w:rPr>
        <w:t>، بناءً</w:t>
      </w:r>
      <w:r>
        <w:rPr>
          <w:rFonts w:ascii="Adobe Arabic" w:hAnsi="Adobe Arabic" w:cs="Adobe Arabic"/>
          <w:sz w:val="32"/>
          <w:szCs w:val="32"/>
          <w:rtl/>
        </w:rPr>
        <w:t xml:space="preserve"> على توصية من الزعيم الديمقراطي</w:t>
      </w:r>
      <w:r w:rsidRPr="00174980">
        <w:rPr>
          <w:rFonts w:ascii="Adobe Arabic" w:hAnsi="Adobe Arabic" w:cs="Adobe Arabic"/>
          <w:sz w:val="32"/>
          <w:szCs w:val="32"/>
          <w:rtl/>
        </w:rPr>
        <w:t>،</w:t>
      </w:r>
      <w:r>
        <w:rPr>
          <w:rFonts w:ascii="Adobe Arabic" w:hAnsi="Adobe Arabic" w:cs="Adobe Arabic"/>
          <w:sz w:val="32"/>
          <w:szCs w:val="32"/>
          <w:rtl/>
        </w:rPr>
        <w:t xml:space="preserve"> والتي تقرر القائمة الديمقراطية</w:t>
      </w:r>
      <w:r w:rsidRPr="00174980">
        <w:rPr>
          <w:rFonts w:ascii="Adobe Arabic" w:hAnsi="Adobe Arabic" w:cs="Adobe Arabic"/>
          <w:sz w:val="32"/>
          <w:szCs w:val="32"/>
          <w:rtl/>
        </w:rPr>
        <w:t>، مع مراعاة تفضيلات الأعضاء والأقدمية وعادات تخصيص مقعدين رئيسيين باللجنة. لكل</w:t>
      </w:r>
      <w:r>
        <w:rPr>
          <w:rFonts w:ascii="Adobe Arabic" w:hAnsi="Adobe Arabic" w:cs="Adobe Arabic"/>
          <w:sz w:val="32"/>
          <w:szCs w:val="32"/>
          <w:rtl/>
        </w:rPr>
        <w:t xml:space="preserve"> سناتور ديمقراطي. علاوة على ذلك</w:t>
      </w:r>
      <w:r w:rsidRPr="00174980">
        <w:rPr>
          <w:rFonts w:ascii="Adobe Arabic" w:hAnsi="Adobe Arabic" w:cs="Adobe Arabic"/>
          <w:sz w:val="32"/>
          <w:szCs w:val="32"/>
          <w:rtl/>
        </w:rPr>
        <w:t>، وب</w:t>
      </w:r>
      <w:r>
        <w:rPr>
          <w:rFonts w:ascii="Adobe Arabic" w:hAnsi="Adobe Arabic" w:cs="Adobe Arabic"/>
          <w:sz w:val="32"/>
          <w:szCs w:val="32"/>
          <w:rtl/>
        </w:rPr>
        <w:t>دءًا من المؤتمر الخامس والتسعين</w:t>
      </w:r>
      <w:r w:rsidRPr="00174980">
        <w:rPr>
          <w:rFonts w:ascii="Adobe Arabic" w:hAnsi="Adobe Arabic" w:cs="Adobe Arabic"/>
          <w:sz w:val="32"/>
          <w:szCs w:val="32"/>
          <w:rtl/>
        </w:rPr>
        <w:t>، وافق التجمع الديمقراطي على اختيار رؤساء اللجان الدائمة بالاقتراع السري ما لم يتم التنازل عنهم. على الرغم من تع</w:t>
      </w:r>
      <w:r>
        <w:rPr>
          <w:rFonts w:ascii="Adobe Arabic" w:hAnsi="Adobe Arabic" w:cs="Adobe Arabic"/>
          <w:sz w:val="32"/>
          <w:szCs w:val="32"/>
          <w:rtl/>
        </w:rPr>
        <w:t>يين اللجان من جديد في كل كونغرس</w:t>
      </w:r>
      <w:r w:rsidRPr="00174980">
        <w:rPr>
          <w:rFonts w:ascii="Adobe Arabic" w:hAnsi="Adobe Arabic" w:cs="Adobe Arabic"/>
          <w:sz w:val="32"/>
          <w:szCs w:val="32"/>
          <w:rtl/>
        </w:rPr>
        <w:t>، فمن المعتاد أن يتم إعادة تعيين أعضاء مجلس الشيوخ في اللجنة التي تم تكليفهم بها في الكونغرس السابق ما لم يرغبوا على وجه التح</w:t>
      </w:r>
      <w:r>
        <w:rPr>
          <w:rFonts w:ascii="Adobe Arabic" w:hAnsi="Adobe Arabic" w:cs="Adobe Arabic"/>
          <w:sz w:val="32"/>
          <w:szCs w:val="32"/>
          <w:rtl/>
        </w:rPr>
        <w:t>ديد في خلاف ذلك</w:t>
      </w:r>
      <w:r w:rsidRPr="00174980">
        <w:rPr>
          <w:rFonts w:ascii="Adobe Arabic" w:hAnsi="Adobe Arabic" w:cs="Adobe Arabic"/>
          <w:sz w:val="32"/>
          <w:szCs w:val="32"/>
          <w:rtl/>
        </w:rPr>
        <w:t xml:space="preserve">، أو أنهم </w:t>
      </w:r>
      <w:r w:rsidR="00425EE1">
        <w:rPr>
          <w:rFonts w:ascii="Adobe Arabic" w:hAnsi="Adobe Arabic" w:cs="Adobe Arabic"/>
          <w:sz w:val="32"/>
          <w:szCs w:val="32"/>
          <w:rtl/>
        </w:rPr>
        <w:t>قد أخلوا مقاعدهم في مجلس الشيوخ</w:t>
      </w:r>
      <w:r w:rsidRPr="00174980">
        <w:rPr>
          <w:rFonts w:ascii="Adobe Arabic" w:hAnsi="Adobe Arabic" w:cs="Adobe Arabic"/>
          <w:sz w:val="32"/>
          <w:szCs w:val="32"/>
          <w:rtl/>
        </w:rPr>
        <w:t xml:space="preserve">، أو تغيرت نسبة الحزب بما يكفي لرفع </w:t>
      </w:r>
      <w:r>
        <w:rPr>
          <w:rFonts w:ascii="Adobe Arabic" w:hAnsi="Adobe Arabic" w:cs="Adobe Arabic"/>
          <w:sz w:val="32"/>
          <w:szCs w:val="32"/>
          <w:rtl/>
        </w:rPr>
        <w:t>الأعضاء الصغار. على سبيل المثال، في الكونغرس التسعين</w:t>
      </w:r>
      <w:r w:rsidRPr="00174980">
        <w:rPr>
          <w:rFonts w:ascii="Adobe Arabic" w:hAnsi="Adobe Arabic" w:cs="Adobe Arabic"/>
          <w:sz w:val="32"/>
          <w:szCs w:val="32"/>
          <w:rtl/>
        </w:rPr>
        <w:t xml:space="preserve">، من أجل </w:t>
      </w:r>
      <w:r>
        <w:rPr>
          <w:rFonts w:ascii="Adobe Arabic" w:hAnsi="Adobe Arabic" w:cs="Adobe Arabic"/>
          <w:sz w:val="32"/>
          <w:szCs w:val="32"/>
          <w:rtl/>
        </w:rPr>
        <w:t>عكس التغيير في نسبة مجلس الشيوخ</w:t>
      </w:r>
      <w:r w:rsidRPr="00174980">
        <w:rPr>
          <w:rFonts w:ascii="Adobe Arabic" w:hAnsi="Adobe Arabic" w:cs="Adobe Arabic"/>
          <w:sz w:val="32"/>
          <w:szCs w:val="32"/>
          <w:rtl/>
        </w:rPr>
        <w:t xml:space="preserve">، تم تعيين مقعد ديمقراطي يشغله السناتور جيل دبليو ماكجي للجمهوريين </w:t>
      </w:r>
      <w:r>
        <w:rPr>
          <w:rFonts w:ascii="Adobe Arabic" w:hAnsi="Adobe Arabic" w:cs="Adobe Arabic"/>
          <w:sz w:val="32"/>
          <w:szCs w:val="32"/>
          <w:rtl/>
        </w:rPr>
        <w:t>وشغله السناتور جون شيرمان كوبر</w:t>
      </w:r>
      <w:r w:rsidRPr="00174980">
        <w:rPr>
          <w:rFonts w:ascii="Adobe Arabic" w:hAnsi="Adobe Arabic" w:cs="Adobe Arabic"/>
          <w:sz w:val="32"/>
          <w:szCs w:val="32"/>
          <w:rtl/>
        </w:rPr>
        <w:t xml:space="preserve">، وفي سبتمبر 1975 فقد السناتور بيكر مقعده. مقعد في اللجنة نتيجة لانتصار الديمقراطيين في انتخابات نيو هامبشاير. بعد وفاة عضو مجلس الشيوخ الديمقراطي في أواخر </w:t>
      </w:r>
      <w:r>
        <w:rPr>
          <w:rFonts w:ascii="Adobe Arabic" w:hAnsi="Adobe Arabic" w:cs="Adobe Arabic"/>
          <w:sz w:val="32"/>
          <w:szCs w:val="32"/>
          <w:rtl/>
        </w:rPr>
        <w:t>عام 1983 وانتخاب جمهوري لخلافته</w:t>
      </w:r>
      <w:r w:rsidRPr="00174980">
        <w:rPr>
          <w:rFonts w:ascii="Adobe Arabic" w:hAnsi="Adobe Arabic" w:cs="Adobe Arabic"/>
          <w:sz w:val="32"/>
          <w:szCs w:val="32"/>
          <w:rtl/>
        </w:rPr>
        <w:t>، تغيرت نسبة مجلس الشيوخ وزاد حجم اللجنة من قبل جمهوري</w:t>
      </w:r>
      <w:r>
        <w:rPr>
          <w:rFonts w:ascii="Adobe Arabic" w:hAnsi="Adobe Arabic" w:cs="Adobe Arabic"/>
          <w:sz w:val="32"/>
          <w:szCs w:val="32"/>
          <w:rtl/>
        </w:rPr>
        <w:t xml:space="preserve"> واحد في أوائل عام 1984. أخيرًا</w:t>
      </w:r>
      <w:r w:rsidRPr="00174980">
        <w:rPr>
          <w:rFonts w:ascii="Adobe Arabic" w:hAnsi="Adobe Arabic" w:cs="Adobe Arabic"/>
          <w:sz w:val="32"/>
          <w:szCs w:val="32"/>
          <w:rtl/>
        </w:rPr>
        <w:t xml:space="preserve">، بعد أن حصل الجمهوريون على </w:t>
      </w:r>
      <w:r>
        <w:rPr>
          <w:rFonts w:ascii="Adobe Arabic" w:hAnsi="Adobe Arabic" w:cs="Adobe Arabic"/>
          <w:sz w:val="32"/>
          <w:szCs w:val="32"/>
          <w:rtl/>
        </w:rPr>
        <w:t>الأغلبية بعد 1994 في الانتخابات</w:t>
      </w:r>
      <w:r w:rsidRPr="00174980">
        <w:rPr>
          <w:rFonts w:ascii="Adobe Arabic" w:hAnsi="Adobe Arabic" w:cs="Adobe Arabic"/>
          <w:sz w:val="32"/>
          <w:szCs w:val="32"/>
          <w:rtl/>
        </w:rPr>
        <w:t xml:space="preserve">، أعيد توزيع المقاعد في اللجنة وفقًا للنسبة الجديدة </w:t>
      </w:r>
      <w:r w:rsidRPr="00174980">
        <w:rPr>
          <w:rFonts w:ascii="Adobe Arabic" w:hAnsi="Adobe Arabic" w:cs="Adobe Arabic"/>
          <w:sz w:val="32"/>
          <w:szCs w:val="32"/>
          <w:rtl/>
        </w:rPr>
        <w:lastRenderedPageBreak/>
        <w:t>التي تسمح للجمهوريين بزيا</w:t>
      </w:r>
      <w:r>
        <w:rPr>
          <w:rFonts w:ascii="Adobe Arabic" w:hAnsi="Adobe Arabic" w:cs="Adobe Arabic"/>
          <w:sz w:val="32"/>
          <w:szCs w:val="32"/>
          <w:rtl/>
        </w:rPr>
        <w:t>دة عددهم إلى عشرة. الديمقراطيون، من ناحية أخرى</w:t>
      </w:r>
      <w:r w:rsidRPr="00174980">
        <w:rPr>
          <w:rFonts w:ascii="Adobe Arabic" w:hAnsi="Adobe Arabic" w:cs="Adobe Arabic"/>
          <w:sz w:val="32"/>
          <w:szCs w:val="32"/>
          <w:rtl/>
        </w:rPr>
        <w:t>، أجبروا على التنازل عن ثلاثة مقاعد تاركين لهم ثمانية مقاعد من أصل ثمانية عشر مقعدا للجنة.</w:t>
      </w:r>
    </w:p>
    <w:p w:rsidR="00174980" w:rsidRDefault="00174980" w:rsidP="00174980">
      <w:pPr>
        <w:jc w:val="both"/>
        <w:rPr>
          <w:rFonts w:ascii="Adobe Arabic" w:hAnsi="Adobe Arabic" w:cs="Adobe Arabic"/>
          <w:sz w:val="32"/>
          <w:szCs w:val="32"/>
          <w:rtl/>
        </w:rPr>
      </w:pPr>
    </w:p>
    <w:p w:rsidR="00174980" w:rsidRPr="00174980" w:rsidRDefault="00174980" w:rsidP="00174980">
      <w:pPr>
        <w:jc w:val="both"/>
        <w:rPr>
          <w:rFonts w:ascii="Adobe Arabic" w:hAnsi="Adobe Arabic" w:cs="Adobe Arabic"/>
          <w:b/>
          <w:bCs/>
          <w:sz w:val="32"/>
          <w:szCs w:val="32"/>
          <w:rtl/>
        </w:rPr>
      </w:pPr>
      <w:r w:rsidRPr="00174980">
        <w:rPr>
          <w:rFonts w:ascii="Adobe Arabic" w:hAnsi="Adobe Arabic" w:cs="Adobe Arabic" w:hint="cs"/>
          <w:b/>
          <w:bCs/>
          <w:sz w:val="32"/>
          <w:szCs w:val="32"/>
          <w:rtl/>
        </w:rPr>
        <w:t>الرئيس</w:t>
      </w:r>
    </w:p>
    <w:p w:rsidR="00174980" w:rsidRDefault="00174980" w:rsidP="00174980">
      <w:pPr>
        <w:jc w:val="both"/>
        <w:rPr>
          <w:rFonts w:ascii="Adobe Arabic" w:hAnsi="Adobe Arabic" w:cs="Adobe Arabic"/>
          <w:sz w:val="32"/>
          <w:szCs w:val="32"/>
          <w:rtl/>
        </w:rPr>
      </w:pPr>
      <w:r w:rsidRPr="00174980">
        <w:rPr>
          <w:rFonts w:ascii="Adobe Arabic" w:hAnsi="Adobe Arabic" w:cs="Adobe Arabic"/>
          <w:sz w:val="32"/>
          <w:szCs w:val="32"/>
          <w:rtl/>
        </w:rPr>
        <w:t>يتم انتخاب رئيس اللجنة على نفس قائمة أعضاء اللجنة من حزب الأغلبية وهو عمومًا العضو الأقدم من حيث خدمة اللجنة في قائمة لجان الحزب. نظرًا لأن تقاليد مجلس الشيوخ قبل عام 1970 منعت عضوًا في مجلس ال</w:t>
      </w:r>
      <w:r>
        <w:rPr>
          <w:rFonts w:ascii="Adobe Arabic" w:hAnsi="Adobe Arabic" w:cs="Adobe Arabic"/>
          <w:sz w:val="32"/>
          <w:szCs w:val="32"/>
          <w:rtl/>
        </w:rPr>
        <w:t>شيوخ من شغل أكثر من رئاسة واحدة</w:t>
      </w:r>
      <w:r w:rsidRPr="00174980">
        <w:rPr>
          <w:rFonts w:ascii="Adobe Arabic" w:hAnsi="Adobe Arabic" w:cs="Adobe Arabic"/>
          <w:sz w:val="32"/>
          <w:szCs w:val="32"/>
          <w:rtl/>
        </w:rPr>
        <w:t>، فقد كانت هناك حالات كان فيها عضو ذو أغلبية منخفضة (من حيث خد</w:t>
      </w:r>
      <w:r w:rsidR="00425EE1">
        <w:rPr>
          <w:rFonts w:ascii="Adobe Arabic" w:hAnsi="Adobe Arabic" w:cs="Adobe Arabic"/>
          <w:sz w:val="32"/>
          <w:szCs w:val="32"/>
          <w:rtl/>
        </w:rPr>
        <w:t>مة اللجنة) رئيسًا مثل 1941-1946</w:t>
      </w:r>
      <w:r w:rsidRPr="00174980">
        <w:rPr>
          <w:rFonts w:ascii="Adobe Arabic" w:hAnsi="Adobe Arabic" w:cs="Adobe Arabic"/>
          <w:sz w:val="32"/>
          <w:szCs w:val="32"/>
          <w:rtl/>
        </w:rPr>
        <w:t>، عندما كان السنا</w:t>
      </w:r>
      <w:r>
        <w:rPr>
          <w:rFonts w:ascii="Adobe Arabic" w:hAnsi="Adobe Arabic" w:cs="Adobe Arabic"/>
          <w:sz w:val="32"/>
          <w:szCs w:val="32"/>
          <w:rtl/>
        </w:rPr>
        <w:t>تور كونالي رئيسًا لمجلس الإدارة</w:t>
      </w:r>
      <w:r w:rsidRPr="00174980">
        <w:rPr>
          <w:rFonts w:ascii="Adobe Arabic" w:hAnsi="Adobe Arabic" w:cs="Adobe Arabic"/>
          <w:sz w:val="32"/>
          <w:szCs w:val="32"/>
          <w:rtl/>
        </w:rPr>
        <w:t xml:space="preserve"> </w:t>
      </w:r>
      <w:r>
        <w:rPr>
          <w:rFonts w:ascii="Adobe Arabic" w:hAnsi="Adobe Arabic" w:cs="Adobe Arabic" w:hint="cs"/>
          <w:sz w:val="32"/>
          <w:szCs w:val="32"/>
          <w:rtl/>
        </w:rPr>
        <w:t>ل</w:t>
      </w:r>
      <w:r w:rsidRPr="00174980">
        <w:rPr>
          <w:rFonts w:ascii="Adobe Arabic" w:hAnsi="Adobe Arabic" w:cs="Adobe Arabic"/>
          <w:sz w:val="32"/>
          <w:szCs w:val="32"/>
          <w:rtl/>
        </w:rPr>
        <w:t>لجنة العلاقات الخارجية بينما ك</w:t>
      </w:r>
      <w:r>
        <w:rPr>
          <w:rFonts w:ascii="Adobe Arabic" w:hAnsi="Adobe Arabic" w:cs="Adobe Arabic"/>
          <w:sz w:val="32"/>
          <w:szCs w:val="32"/>
          <w:rtl/>
        </w:rPr>
        <w:t>ان اثنان من كبار السن في اللجنة</w:t>
      </w:r>
      <w:r w:rsidRPr="00174980">
        <w:rPr>
          <w:rFonts w:ascii="Adobe Arabic" w:hAnsi="Adobe Arabic" w:cs="Adobe Arabic"/>
          <w:sz w:val="32"/>
          <w:szCs w:val="32"/>
          <w:rtl/>
        </w:rPr>
        <w:t xml:space="preserve">، السناتور والتر ف. جورج والسناتور روبرت ف. في 1947-1948 </w:t>
      </w:r>
      <w:r>
        <w:rPr>
          <w:rFonts w:ascii="Adobe Arabic" w:hAnsi="Adobe Arabic" w:cs="Adobe Arabic"/>
          <w:sz w:val="32"/>
          <w:szCs w:val="32"/>
          <w:rtl/>
        </w:rPr>
        <w:t>عندما كان العضو الجمهوري الكبير، السناتور كابر، رئيسًا للجنة الزراعة</w:t>
      </w:r>
      <w:r w:rsidRPr="00174980">
        <w:rPr>
          <w:rFonts w:ascii="Adobe Arabic" w:hAnsi="Adobe Arabic" w:cs="Adobe Arabic"/>
          <w:sz w:val="32"/>
          <w:szCs w:val="32"/>
          <w:rtl/>
        </w:rPr>
        <w:t>، وكان السناتور فاندنب</w:t>
      </w:r>
      <w:r>
        <w:rPr>
          <w:rFonts w:ascii="Adobe Arabic" w:hAnsi="Adobe Arabic" w:cs="Adobe Arabic"/>
          <w:sz w:val="32"/>
          <w:szCs w:val="32"/>
          <w:rtl/>
        </w:rPr>
        <w:t>رغ يترأس لجنة العلاقات الخارجية</w:t>
      </w:r>
      <w:r w:rsidRPr="00174980">
        <w:rPr>
          <w:rFonts w:ascii="Adobe Arabic" w:hAnsi="Adobe Arabic" w:cs="Adobe Arabic"/>
          <w:sz w:val="32"/>
          <w:szCs w:val="32"/>
          <w:rtl/>
        </w:rPr>
        <w:t>؛ ومرة أخرى في ع</w:t>
      </w:r>
      <w:r>
        <w:rPr>
          <w:rFonts w:ascii="Adobe Arabic" w:hAnsi="Adobe Arabic" w:cs="Adobe Arabic"/>
          <w:sz w:val="32"/>
          <w:szCs w:val="32"/>
          <w:rtl/>
        </w:rPr>
        <w:t>ام 1985 عندما ظل السناتور هيلمز، الجمهوري الأقدم</w:t>
      </w:r>
      <w:r w:rsidRPr="00174980">
        <w:rPr>
          <w:rFonts w:ascii="Adobe Arabic" w:hAnsi="Adobe Arabic" w:cs="Adobe Arabic"/>
          <w:sz w:val="32"/>
          <w:szCs w:val="32"/>
          <w:rtl/>
        </w:rPr>
        <w:t>، رئيسًا للجنة الزراع</w:t>
      </w:r>
      <w:r>
        <w:rPr>
          <w:rFonts w:ascii="Adobe Arabic" w:hAnsi="Adobe Arabic" w:cs="Adobe Arabic"/>
          <w:sz w:val="32"/>
          <w:szCs w:val="32"/>
          <w:rtl/>
        </w:rPr>
        <w:t>ة والتغذية والغابات</w:t>
      </w:r>
      <w:r w:rsidRPr="00174980">
        <w:rPr>
          <w:rFonts w:ascii="Adobe Arabic" w:hAnsi="Adobe Arabic" w:cs="Adobe Arabic"/>
          <w:sz w:val="32"/>
          <w:szCs w:val="32"/>
          <w:rtl/>
        </w:rPr>
        <w:t xml:space="preserve">، وتولى السناتور لوغار رئاسة العلاقات الخارجية. نتيجة لانتخابات 1986 تغيرت </w:t>
      </w:r>
      <w:r>
        <w:rPr>
          <w:rFonts w:ascii="Adobe Arabic" w:hAnsi="Adobe Arabic" w:cs="Adobe Arabic"/>
          <w:sz w:val="32"/>
          <w:szCs w:val="32"/>
          <w:rtl/>
        </w:rPr>
        <w:t>قيادة مجلس الشيوخ. في ذلك الوقت</w:t>
      </w:r>
      <w:r w:rsidRPr="00174980">
        <w:rPr>
          <w:rFonts w:ascii="Adobe Arabic" w:hAnsi="Adobe Arabic" w:cs="Adobe Arabic"/>
          <w:sz w:val="32"/>
          <w:szCs w:val="32"/>
          <w:rtl/>
        </w:rPr>
        <w:t>، مارس السناتور هيلمز حقه في منصب عضو الأقلية. تم سن هذا التقليد ليصبح قانونًا بموجب قانون إعادة التنظيم التشريعي لعام 1970 ، وفقًا لشرط "الجد".</w:t>
      </w:r>
    </w:p>
    <w:p w:rsidR="00174980" w:rsidRPr="00174980" w:rsidRDefault="00174980" w:rsidP="00425EE1">
      <w:pPr>
        <w:jc w:val="both"/>
        <w:rPr>
          <w:rFonts w:ascii="Adobe Arabic" w:hAnsi="Adobe Arabic" w:cs="Adobe Arabic"/>
          <w:sz w:val="32"/>
          <w:szCs w:val="32"/>
          <w:rtl/>
        </w:rPr>
      </w:pPr>
      <w:r>
        <w:rPr>
          <w:rFonts w:ascii="Adobe Arabic" w:hAnsi="Adobe Arabic" w:cs="Adobe Arabic"/>
          <w:sz w:val="32"/>
          <w:szCs w:val="32"/>
          <w:rtl/>
        </w:rPr>
        <w:t>تستمر اللجان الدائمة، مثل لجنة العلاقات الخارجية</w:t>
      </w:r>
      <w:r w:rsidRPr="00174980">
        <w:rPr>
          <w:rFonts w:ascii="Adobe Arabic" w:hAnsi="Adobe Arabic" w:cs="Adobe Arabic"/>
          <w:sz w:val="32"/>
          <w:szCs w:val="32"/>
          <w:rtl/>
        </w:rPr>
        <w:t xml:space="preserve">، وتتمتع بسلطة التصرف حتى يتم </w:t>
      </w:r>
      <w:r>
        <w:rPr>
          <w:rFonts w:ascii="Adobe Arabic" w:hAnsi="Adobe Arabic" w:cs="Adobe Arabic"/>
          <w:sz w:val="32"/>
          <w:szCs w:val="32"/>
          <w:rtl/>
        </w:rPr>
        <w:t>تعيين من يخلفهم. على سبيل المثا</w:t>
      </w:r>
      <w:r w:rsidR="00425EE1">
        <w:rPr>
          <w:rFonts w:ascii="Adobe Arabic" w:hAnsi="Adobe Arabic" w:cs="Adobe Arabic" w:hint="cs"/>
          <w:sz w:val="32"/>
          <w:szCs w:val="32"/>
          <w:rtl/>
        </w:rPr>
        <w:t>ل</w:t>
      </w:r>
      <w:r w:rsidRPr="00174980">
        <w:rPr>
          <w:rFonts w:ascii="Adobe Arabic" w:hAnsi="Adobe Arabic" w:cs="Adobe Arabic"/>
          <w:sz w:val="32"/>
          <w:szCs w:val="32"/>
          <w:rtl/>
        </w:rPr>
        <w:t>، على الرغم من أن اللجان لم يتم تعيينها من قبل مجلس الشيوخ في الكونغرس الثا</w:t>
      </w:r>
      <w:r>
        <w:rPr>
          <w:rFonts w:ascii="Adobe Arabic" w:hAnsi="Adobe Arabic" w:cs="Adobe Arabic"/>
          <w:sz w:val="32"/>
          <w:szCs w:val="32"/>
          <w:rtl/>
        </w:rPr>
        <w:t>من والثمانين حتى 25 فبراير 1963</w:t>
      </w:r>
      <w:r w:rsidRPr="00174980">
        <w:rPr>
          <w:rFonts w:ascii="Adobe Arabic" w:hAnsi="Adobe Arabic" w:cs="Adobe Arabic"/>
          <w:sz w:val="32"/>
          <w:szCs w:val="32"/>
          <w:rtl/>
        </w:rPr>
        <w:t>، بدأت لجنة العلاقات الخارجية في الاجتماع وإجراء الم</w:t>
      </w:r>
      <w:r>
        <w:rPr>
          <w:rFonts w:ascii="Adobe Arabic" w:hAnsi="Adobe Arabic" w:cs="Adobe Arabic"/>
          <w:sz w:val="32"/>
          <w:szCs w:val="32"/>
          <w:rtl/>
        </w:rPr>
        <w:t>عاملات التجارية في 9 يناير 1963</w:t>
      </w:r>
      <w:r w:rsidRPr="00174980">
        <w:rPr>
          <w:rFonts w:ascii="Adobe Arabic" w:hAnsi="Adobe Arabic" w:cs="Adobe Arabic"/>
          <w:sz w:val="32"/>
          <w:szCs w:val="32"/>
          <w:rtl/>
        </w:rPr>
        <w:t>، عندما انعقد الكونجرس. حدث هذا أيضًا ف</w:t>
      </w:r>
      <w:r w:rsidR="00425EE1">
        <w:rPr>
          <w:rFonts w:ascii="Adobe Arabic" w:hAnsi="Adobe Arabic" w:cs="Adobe Arabic"/>
          <w:sz w:val="32"/>
          <w:szCs w:val="32"/>
          <w:rtl/>
        </w:rPr>
        <w:t>ي بداية المؤتمر التاسع والتسعين</w:t>
      </w:r>
      <w:r w:rsidRPr="00174980">
        <w:rPr>
          <w:rFonts w:ascii="Adobe Arabic" w:hAnsi="Adobe Arabic" w:cs="Adobe Arabic"/>
          <w:sz w:val="32"/>
          <w:szCs w:val="32"/>
          <w:rtl/>
        </w:rPr>
        <w:t>، عندما عقدت اللجنة جلسات استماع</w:t>
      </w:r>
      <w:r>
        <w:rPr>
          <w:rFonts w:ascii="Adobe Arabic" w:hAnsi="Adobe Arabic" w:cs="Adobe Arabic"/>
          <w:sz w:val="32"/>
          <w:szCs w:val="32"/>
          <w:rtl/>
        </w:rPr>
        <w:t xml:space="preserve"> حول السياسة الخارجية الأمريكية، بالإضافة إلى اجتماع عمل</w:t>
      </w:r>
      <w:r w:rsidRPr="00174980">
        <w:rPr>
          <w:rFonts w:ascii="Adobe Arabic" w:hAnsi="Adobe Arabic" w:cs="Adobe Arabic"/>
          <w:sz w:val="32"/>
          <w:szCs w:val="32"/>
          <w:rtl/>
        </w:rPr>
        <w:t>، قبل التصويت في 21 فبراير 1985 من قبل مجلس ال</w:t>
      </w:r>
      <w:r>
        <w:rPr>
          <w:rFonts w:ascii="Adobe Arabic" w:hAnsi="Adobe Arabic" w:cs="Adobe Arabic"/>
          <w:sz w:val="32"/>
          <w:szCs w:val="32"/>
          <w:rtl/>
        </w:rPr>
        <w:t>شيوخ لتعيين اللجان. في عام 1977</w:t>
      </w:r>
      <w:r w:rsidRPr="00174980">
        <w:rPr>
          <w:rFonts w:ascii="Adobe Arabic" w:hAnsi="Adobe Arabic" w:cs="Adobe Arabic"/>
          <w:sz w:val="32"/>
          <w:szCs w:val="32"/>
          <w:rtl/>
        </w:rPr>
        <w:t xml:space="preserve">، تم تعيين أعضاء مجلس الشيوخ </w:t>
      </w:r>
      <w:r>
        <w:rPr>
          <w:rFonts w:ascii="Adobe Arabic" w:hAnsi="Adobe Arabic" w:cs="Adobe Arabic"/>
          <w:sz w:val="32"/>
          <w:szCs w:val="32"/>
          <w:rtl/>
        </w:rPr>
        <w:t>الجدد للجان على أساس مؤقت. لذلك</w:t>
      </w:r>
      <w:r w:rsidRPr="00174980">
        <w:rPr>
          <w:rFonts w:ascii="Adobe Arabic" w:hAnsi="Adobe Arabic" w:cs="Adobe Arabic"/>
          <w:sz w:val="32"/>
          <w:szCs w:val="32"/>
          <w:rtl/>
        </w:rPr>
        <w:t xml:space="preserve">، عمل أعضاء مجلس الشيوخ </w:t>
      </w:r>
      <w:r w:rsidR="00425EE1">
        <w:rPr>
          <w:rFonts w:ascii="Adobe Arabic" w:hAnsi="Adobe Arabic" w:cs="Adobe Arabic" w:hint="cs"/>
          <w:sz w:val="32"/>
          <w:szCs w:val="32"/>
          <w:rtl/>
        </w:rPr>
        <w:t>زورنسكي</w:t>
      </w:r>
      <w:r w:rsidR="00425EE1">
        <w:rPr>
          <w:rFonts w:ascii="Adobe Arabic" w:hAnsi="Adobe Arabic" w:cs="Adobe Arabic"/>
          <w:sz w:val="32"/>
          <w:szCs w:val="32"/>
          <w:rtl/>
        </w:rPr>
        <w:t xml:space="preserve"> و</w:t>
      </w:r>
      <w:r w:rsidR="00425EE1">
        <w:rPr>
          <w:rFonts w:ascii="Adobe Arabic" w:hAnsi="Adobe Arabic" w:cs="Adobe Arabic" w:hint="cs"/>
          <w:sz w:val="32"/>
          <w:szCs w:val="32"/>
          <w:rtl/>
        </w:rPr>
        <w:t xml:space="preserve">موستانغا </w:t>
      </w:r>
      <w:r w:rsidRPr="00174980">
        <w:rPr>
          <w:rFonts w:ascii="Adobe Arabic" w:hAnsi="Adobe Arabic" w:cs="Adobe Arabic"/>
          <w:sz w:val="32"/>
          <w:szCs w:val="32"/>
          <w:rtl/>
        </w:rPr>
        <w:t>و</w:t>
      </w:r>
      <w:r w:rsidR="00425EE1">
        <w:rPr>
          <w:rFonts w:ascii="Adobe Arabic" w:hAnsi="Adobe Arabic" w:cs="Adobe Arabic" w:hint="cs"/>
          <w:sz w:val="32"/>
          <w:szCs w:val="32"/>
          <w:rtl/>
        </w:rPr>
        <w:t xml:space="preserve">دانفورث </w:t>
      </w:r>
      <w:r w:rsidRPr="00174980">
        <w:rPr>
          <w:rFonts w:ascii="Adobe Arabic" w:hAnsi="Adobe Arabic" w:cs="Adobe Arabic"/>
          <w:sz w:val="32"/>
          <w:szCs w:val="32"/>
          <w:rtl/>
        </w:rPr>
        <w:t>في العلاقات الخارجية من 10 يناير حتى 11 فبراير 1977 عندما تم تعيين الأعضاء الدائمين.</w:t>
      </w:r>
    </w:p>
    <w:p w:rsidR="00174980" w:rsidRPr="001E1393" w:rsidRDefault="00174980" w:rsidP="00174980">
      <w:pPr>
        <w:jc w:val="both"/>
        <w:rPr>
          <w:rFonts w:ascii="Adobe Arabic" w:hAnsi="Adobe Arabic" w:cs="Adobe Arabic"/>
          <w:sz w:val="32"/>
          <w:szCs w:val="32"/>
          <w:rtl/>
        </w:rPr>
      </w:pPr>
    </w:p>
    <w:p w:rsidR="00174980" w:rsidRDefault="001E1393" w:rsidP="00174980">
      <w:pPr>
        <w:jc w:val="both"/>
        <w:rPr>
          <w:rFonts w:ascii="Adobe Arabic" w:hAnsi="Adobe Arabic" w:cs="Adobe Arabic"/>
          <w:b/>
          <w:bCs/>
          <w:sz w:val="32"/>
          <w:szCs w:val="32"/>
          <w:rtl/>
        </w:rPr>
      </w:pPr>
      <w:r>
        <w:rPr>
          <w:rFonts w:ascii="Adobe Arabic" w:hAnsi="Adobe Arabic" w:cs="Adobe Arabic" w:hint="cs"/>
          <w:b/>
          <w:bCs/>
          <w:sz w:val="32"/>
          <w:szCs w:val="32"/>
          <w:rtl/>
        </w:rPr>
        <w:t>اختصاص اللجنة</w:t>
      </w:r>
    </w:p>
    <w:p w:rsidR="001E742C" w:rsidRDefault="001E742C" w:rsidP="00425EE1">
      <w:pPr>
        <w:jc w:val="both"/>
        <w:rPr>
          <w:rFonts w:ascii="Adobe Arabic" w:hAnsi="Adobe Arabic" w:cs="Adobe Arabic"/>
          <w:sz w:val="32"/>
          <w:szCs w:val="32"/>
          <w:rtl/>
        </w:rPr>
      </w:pPr>
      <w:r w:rsidRPr="001E742C">
        <w:rPr>
          <w:rFonts w:ascii="Adobe Arabic" w:hAnsi="Adobe Arabic" w:cs="Adobe Arabic"/>
          <w:sz w:val="32"/>
          <w:szCs w:val="32"/>
          <w:rtl/>
        </w:rPr>
        <w:t>تشكل الأحكام الدستورية التي سبق ذكرها أساس اختصاص اللجنة. وقد تم توضيحها بمزيد من التفصيل في القاعدة 25.1 (ي</w:t>
      </w:r>
      <w:r w:rsidR="00425EE1">
        <w:rPr>
          <w:rFonts w:ascii="Adobe Arabic" w:hAnsi="Adobe Arabic" w:cs="Adobe Arabic" w:hint="cs"/>
          <w:sz w:val="32"/>
          <w:szCs w:val="32"/>
          <w:rtl/>
        </w:rPr>
        <w:t>)</w:t>
      </w:r>
      <w:r w:rsidRPr="001E742C">
        <w:rPr>
          <w:rFonts w:ascii="Adobe Arabic" w:hAnsi="Adobe Arabic" w:cs="Adobe Arabic"/>
          <w:sz w:val="32"/>
          <w:szCs w:val="32"/>
          <w:rtl/>
        </w:rPr>
        <w:t xml:space="preserve"> (1) من القواعد الدائمة لمجلس الشيوخ على النحو التالي:</w:t>
      </w:r>
      <w:r>
        <w:rPr>
          <w:rFonts w:ascii="Adobe Arabic" w:hAnsi="Adobe Arabic" w:cs="Adobe Arabic"/>
          <w:sz w:val="32"/>
          <w:szCs w:val="32"/>
          <w:rtl/>
        </w:rPr>
        <w:t xml:space="preserve"> </w:t>
      </w:r>
    </w:p>
    <w:p w:rsidR="001E742C" w:rsidRDefault="001E742C" w:rsidP="00425EE1">
      <w:pPr>
        <w:jc w:val="both"/>
        <w:rPr>
          <w:rFonts w:ascii="Adobe Arabic" w:hAnsi="Adobe Arabic" w:cs="Adobe Arabic"/>
          <w:sz w:val="32"/>
          <w:szCs w:val="32"/>
          <w:rtl/>
        </w:rPr>
      </w:pPr>
      <w:r>
        <w:rPr>
          <w:rFonts w:ascii="Adobe Arabic" w:hAnsi="Adobe Arabic" w:cs="Adobe Arabic"/>
          <w:sz w:val="32"/>
          <w:szCs w:val="32"/>
          <w:rtl/>
        </w:rPr>
        <w:t>(1) لجنة العلاقات الخارجية</w:t>
      </w:r>
      <w:r w:rsidRPr="001E742C">
        <w:rPr>
          <w:rFonts w:ascii="Adobe Arabic" w:hAnsi="Adobe Arabic" w:cs="Adobe Arabic"/>
          <w:sz w:val="32"/>
          <w:szCs w:val="32"/>
          <w:rtl/>
        </w:rPr>
        <w:t>، والتي ستحال إليها جميع التشريعات</w:t>
      </w:r>
      <w:r>
        <w:rPr>
          <w:rFonts w:ascii="Adobe Arabic" w:hAnsi="Adobe Arabic" w:cs="Adobe Arabic"/>
          <w:sz w:val="32"/>
          <w:szCs w:val="32"/>
          <w:rtl/>
        </w:rPr>
        <w:t xml:space="preserve"> المقترحة</w:t>
      </w:r>
      <w:r>
        <w:rPr>
          <w:rFonts w:ascii="Adobe Arabic" w:hAnsi="Adobe Arabic" w:cs="Adobe Arabic" w:hint="cs"/>
          <w:sz w:val="32"/>
          <w:szCs w:val="32"/>
          <w:rtl/>
        </w:rPr>
        <w:t>،</w:t>
      </w:r>
      <w:r>
        <w:rPr>
          <w:rFonts w:ascii="Adobe Arabic" w:hAnsi="Adobe Arabic" w:cs="Adobe Arabic"/>
          <w:sz w:val="32"/>
          <w:szCs w:val="32"/>
          <w:rtl/>
        </w:rPr>
        <w:t xml:space="preserve"> والرسائل، والالتماسات، والمذكرات</w:t>
      </w:r>
      <w:r w:rsidRPr="001E742C">
        <w:rPr>
          <w:rFonts w:ascii="Adobe Arabic" w:hAnsi="Adobe Arabic" w:cs="Adobe Arabic"/>
          <w:sz w:val="32"/>
          <w:szCs w:val="32"/>
          <w:rtl/>
        </w:rPr>
        <w:t>، وغيرها من الأمور المتعلقة بالمواضيع التالية:</w:t>
      </w:r>
    </w:p>
    <w:p w:rsidR="001E742C" w:rsidRDefault="001E742C" w:rsidP="00F547D4">
      <w:pPr>
        <w:pStyle w:val="ListParagraph"/>
        <w:numPr>
          <w:ilvl w:val="0"/>
          <w:numId w:val="1"/>
        </w:numPr>
        <w:jc w:val="both"/>
        <w:rPr>
          <w:rFonts w:ascii="Adobe Arabic" w:hAnsi="Adobe Arabic" w:cs="Adobe Arabic"/>
          <w:sz w:val="32"/>
          <w:szCs w:val="32"/>
        </w:rPr>
      </w:pPr>
      <w:r w:rsidRPr="001E742C">
        <w:rPr>
          <w:rFonts w:ascii="Adobe Arabic" w:hAnsi="Adobe Arabic" w:cs="Adobe Arabic"/>
          <w:sz w:val="32"/>
          <w:szCs w:val="32"/>
          <w:rtl/>
        </w:rPr>
        <w:t>تملك الأراضي والمباني الخاصة بالسفارات والمفوضيات في الدول الأجنبية.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حدود الولايات المتحدة.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الخدمة الدبلوماسية.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المساعدات الخارجية الاقتصادية والعسكرية والفنية والإنسانية.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القروض الخارجية.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lastRenderedPageBreak/>
        <w:t>الأنشطة الدولية للصليب الأحمر الأمريكي واللجنة الدولية للصليب الأحمر.</w:t>
      </w:r>
    </w:p>
    <w:p w:rsidR="001E742C" w:rsidRPr="001E742C" w:rsidRDefault="001E742C" w:rsidP="00F547D4">
      <w:pPr>
        <w:pStyle w:val="ListParagraph"/>
        <w:numPr>
          <w:ilvl w:val="0"/>
          <w:numId w:val="1"/>
        </w:numPr>
        <w:jc w:val="both"/>
        <w:rPr>
          <w:rFonts w:ascii="Adobe Arabic" w:hAnsi="Adobe Arabic" w:cs="Adobe Arabic"/>
          <w:sz w:val="32"/>
          <w:szCs w:val="32"/>
          <w:rtl/>
        </w:rPr>
      </w:pPr>
      <w:r>
        <w:rPr>
          <w:rFonts w:ascii="Adobe Arabic" w:hAnsi="Adobe Arabic" w:cs="Adobe Arabic"/>
          <w:sz w:val="32"/>
          <w:szCs w:val="32"/>
          <w:rtl/>
        </w:rPr>
        <w:t>الجوانب الدولية للطاقة النووية</w:t>
      </w:r>
      <w:r w:rsidRPr="001E742C">
        <w:rPr>
          <w:rFonts w:ascii="Adobe Arabic" w:hAnsi="Adobe Arabic" w:cs="Adobe Arabic"/>
          <w:sz w:val="32"/>
          <w:szCs w:val="32"/>
          <w:rtl/>
        </w:rPr>
        <w:t>، بما في ذلك سياسة النقل النووي.</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المؤتمرات والمؤتمرات الدولية.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القانون الدولي من حيث علاقته بالسياسة الخارجية.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صندوق النقد الدولي والمنظمات الدولية الأخرى المنشأة في المقام الأول للأغراض النقدية الدولية (باستثناء أنه بناءً على طلب لجنة الشؤون المصرفية والإسكان وا</w:t>
      </w:r>
      <w:r>
        <w:rPr>
          <w:rFonts w:ascii="Adobe Arabic" w:hAnsi="Adobe Arabic" w:cs="Adobe Arabic"/>
          <w:sz w:val="32"/>
          <w:szCs w:val="32"/>
          <w:rtl/>
        </w:rPr>
        <w:t>لشؤون الحضرية</w:t>
      </w:r>
      <w:r w:rsidRPr="001E742C">
        <w:rPr>
          <w:rFonts w:ascii="Adobe Arabic" w:hAnsi="Adobe Arabic" w:cs="Adobe Arabic"/>
          <w:sz w:val="32"/>
          <w:szCs w:val="32"/>
          <w:rtl/>
        </w:rPr>
        <w:t>، فإن أي تشريع مقترح يتعلق بهذه الموضوعات التي أبلغت عنها لجنة العلاقات الخارجية يجب أن يكون المحالة إلى لجنة الشؤون المصرفية والإسكان والعمران).</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التدخلات الخارجية وإعلانات الحرب.</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تدابير لتعزيز العلاقات التجارية مع الدول الأجنبية وحماية المصالح التجارية الأمريكية في الخارج.</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الأمن القومي والجوانب الدولية للوصاية للولايات المتحدة.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المحيطات والشؤون البيئية والعلمية الدولية من حيث صلتها بالسياسة الخارجية.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حماية مواطني الولايات المتحدة في الخارج والمغتربين.</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علاقات الولايات المتحدة مع الدول الأجنبية بشكل عام.</w:t>
      </w:r>
    </w:p>
    <w:p w:rsidR="001E742C" w:rsidRPr="001E742C" w:rsidRDefault="001E742C" w:rsidP="00F547D4">
      <w:pPr>
        <w:pStyle w:val="ListParagraph"/>
        <w:numPr>
          <w:ilvl w:val="0"/>
          <w:numId w:val="1"/>
        </w:numPr>
        <w:jc w:val="both"/>
        <w:rPr>
          <w:rFonts w:ascii="Adobe Arabic" w:hAnsi="Adobe Arabic" w:cs="Adobe Arabic"/>
          <w:sz w:val="32"/>
          <w:szCs w:val="32"/>
          <w:rtl/>
        </w:rPr>
      </w:pPr>
      <w:r>
        <w:rPr>
          <w:rFonts w:ascii="Adobe Arabic" w:hAnsi="Adobe Arabic" w:cs="Adobe Arabic"/>
          <w:sz w:val="32"/>
          <w:szCs w:val="32"/>
          <w:rtl/>
        </w:rPr>
        <w:t>المعاهدات والاتفاقيات التنفيذية</w:t>
      </w:r>
      <w:r w:rsidRPr="001E742C">
        <w:rPr>
          <w:rFonts w:ascii="Adobe Arabic" w:hAnsi="Adobe Arabic" w:cs="Adobe Arabic"/>
          <w:sz w:val="32"/>
          <w:szCs w:val="32"/>
          <w:rtl/>
        </w:rPr>
        <w:t>، باستثناء اتفاقيات التجارة المتبادلة.</w:t>
      </w:r>
    </w:p>
    <w:p w:rsidR="001E742C" w:rsidRPr="001E742C" w:rsidRDefault="001E742C" w:rsidP="00F547D4">
      <w:pPr>
        <w:pStyle w:val="ListParagraph"/>
        <w:numPr>
          <w:ilvl w:val="0"/>
          <w:numId w:val="1"/>
        </w:numPr>
        <w:jc w:val="both"/>
        <w:rPr>
          <w:rFonts w:ascii="Adobe Arabic" w:hAnsi="Adobe Arabic" w:cs="Adobe Arabic"/>
          <w:sz w:val="32"/>
          <w:szCs w:val="32"/>
          <w:rtl/>
        </w:rPr>
      </w:pPr>
      <w:r w:rsidRPr="001E742C">
        <w:rPr>
          <w:rFonts w:ascii="Adobe Arabic" w:hAnsi="Adobe Arabic" w:cs="Adobe Arabic"/>
          <w:sz w:val="32"/>
          <w:szCs w:val="32"/>
          <w:rtl/>
        </w:rPr>
        <w:t>الأمم المتحدة والمنظمات التابعة لها.</w:t>
      </w:r>
    </w:p>
    <w:p w:rsidR="001E742C" w:rsidRDefault="001E742C" w:rsidP="00F547D4">
      <w:pPr>
        <w:pStyle w:val="ListParagraph"/>
        <w:numPr>
          <w:ilvl w:val="0"/>
          <w:numId w:val="1"/>
        </w:numPr>
        <w:jc w:val="both"/>
        <w:rPr>
          <w:rFonts w:ascii="Adobe Arabic" w:hAnsi="Adobe Arabic" w:cs="Adobe Arabic"/>
          <w:sz w:val="32"/>
          <w:szCs w:val="32"/>
        </w:rPr>
      </w:pPr>
      <w:r>
        <w:rPr>
          <w:rFonts w:ascii="Adobe Arabic" w:hAnsi="Adobe Arabic" w:cs="Adobe Arabic"/>
          <w:sz w:val="32"/>
          <w:szCs w:val="32"/>
          <w:rtl/>
        </w:rPr>
        <w:t>مجموعة البنك الدولي، وبنوك التنمية الإقليمية</w:t>
      </w:r>
      <w:r w:rsidRPr="001E742C">
        <w:rPr>
          <w:rFonts w:ascii="Adobe Arabic" w:hAnsi="Adobe Arabic" w:cs="Adobe Arabic"/>
          <w:sz w:val="32"/>
          <w:szCs w:val="32"/>
          <w:rtl/>
        </w:rPr>
        <w:t>، والمنظمات الدولية الأخرى المنشأة في المقام الأول لأغراض المساعدة الإنمائية.</w:t>
      </w:r>
    </w:p>
    <w:p w:rsidR="001E742C" w:rsidRDefault="001E742C" w:rsidP="00425EE1">
      <w:pPr>
        <w:jc w:val="both"/>
        <w:rPr>
          <w:rFonts w:ascii="Adobe Arabic" w:hAnsi="Adobe Arabic" w:cs="Adobe Arabic"/>
          <w:sz w:val="32"/>
          <w:szCs w:val="32"/>
          <w:rtl/>
        </w:rPr>
      </w:pPr>
      <w:r w:rsidRPr="001E742C">
        <w:rPr>
          <w:rFonts w:ascii="Adobe Arabic" w:hAnsi="Adobe Arabic" w:cs="Adobe Arabic"/>
          <w:sz w:val="32"/>
          <w:szCs w:val="32"/>
          <w:rtl/>
        </w:rPr>
        <w:t xml:space="preserve">(2) تقوم </w:t>
      </w:r>
      <w:r>
        <w:rPr>
          <w:rFonts w:ascii="Adobe Arabic" w:hAnsi="Adobe Arabic" w:cs="Adobe Arabic"/>
          <w:sz w:val="32"/>
          <w:szCs w:val="32"/>
          <w:rtl/>
        </w:rPr>
        <w:t>هذه اللجنة أيضًا بدراسة ومراجعة، على أساس شامل</w:t>
      </w:r>
      <w:r w:rsidRPr="001E742C">
        <w:rPr>
          <w:rFonts w:ascii="Adobe Arabic" w:hAnsi="Adobe Arabic" w:cs="Adobe Arabic"/>
          <w:sz w:val="32"/>
          <w:szCs w:val="32"/>
          <w:rtl/>
        </w:rPr>
        <w:t>، الأم</w:t>
      </w:r>
      <w:r>
        <w:rPr>
          <w:rFonts w:ascii="Adobe Arabic" w:hAnsi="Adobe Arabic" w:cs="Adobe Arabic"/>
          <w:sz w:val="32"/>
          <w:szCs w:val="32"/>
          <w:rtl/>
        </w:rPr>
        <w:t>ور المتعلقة بسياسة الأمن القومي، والسياسة الخارجية</w:t>
      </w:r>
      <w:r w:rsidRPr="001E742C">
        <w:rPr>
          <w:rFonts w:ascii="Adobe Arabic" w:hAnsi="Adobe Arabic" w:cs="Adobe Arabic"/>
          <w:sz w:val="32"/>
          <w:szCs w:val="32"/>
          <w:rtl/>
        </w:rPr>
        <w:t>، والسياسة الاقتصادية الدولية من حيث صلتها بال</w:t>
      </w:r>
      <w:r>
        <w:rPr>
          <w:rFonts w:ascii="Adobe Arabic" w:hAnsi="Adobe Arabic" w:cs="Adobe Arabic"/>
          <w:sz w:val="32"/>
          <w:szCs w:val="32"/>
          <w:rtl/>
        </w:rPr>
        <w:t>سياسة الخارجية للولايات المتحدة</w:t>
      </w:r>
      <w:r w:rsidRPr="001E742C">
        <w:rPr>
          <w:rFonts w:ascii="Adobe Arabic" w:hAnsi="Adobe Arabic" w:cs="Adobe Arabic"/>
          <w:sz w:val="32"/>
          <w:szCs w:val="32"/>
          <w:rtl/>
        </w:rPr>
        <w:t>، و</w:t>
      </w:r>
      <w:r>
        <w:rPr>
          <w:rFonts w:ascii="Adobe Arabic" w:hAnsi="Adobe Arabic" w:cs="Adobe Arabic"/>
          <w:sz w:val="32"/>
          <w:szCs w:val="32"/>
          <w:rtl/>
        </w:rPr>
        <w:t>المسائل المتعلقة بالغذاء والجوع</w:t>
      </w:r>
      <w:r w:rsidRPr="001E742C">
        <w:rPr>
          <w:rFonts w:ascii="Adobe Arabic" w:hAnsi="Adobe Arabic" w:cs="Adobe Arabic"/>
          <w:sz w:val="32"/>
          <w:szCs w:val="32"/>
          <w:rtl/>
        </w:rPr>
        <w:t>، والت</w:t>
      </w:r>
      <w:r>
        <w:rPr>
          <w:rFonts w:ascii="Adobe Arabic" w:hAnsi="Adobe Arabic" w:cs="Adobe Arabic"/>
          <w:sz w:val="32"/>
          <w:szCs w:val="32"/>
          <w:rtl/>
        </w:rPr>
        <w:t>غذية في الدول الأجنبية</w:t>
      </w:r>
      <w:r w:rsidRPr="001E742C">
        <w:rPr>
          <w:rFonts w:ascii="Adobe Arabic" w:hAnsi="Adobe Arabic" w:cs="Adobe Arabic"/>
          <w:sz w:val="32"/>
          <w:szCs w:val="32"/>
          <w:rtl/>
        </w:rPr>
        <w:t>، والإبلاغ عن ذلك من حين لآخر. يتم إحالة كل مشروع قانون أو قرار أو اتصال تنفيذي أو ترشيح أو تقرير يقع ضمن حدود الاختصاص القضائي هذه إلى لجنة الع</w:t>
      </w:r>
      <w:r>
        <w:rPr>
          <w:rFonts w:ascii="Adobe Arabic" w:hAnsi="Adobe Arabic" w:cs="Adobe Arabic"/>
          <w:sz w:val="32"/>
          <w:szCs w:val="32"/>
          <w:rtl/>
        </w:rPr>
        <w:t>لاقات الخارجية. وكذلك المعاهدات، بحكم الواقع</w:t>
      </w:r>
      <w:r w:rsidRPr="001E742C">
        <w:rPr>
          <w:rFonts w:ascii="Adobe Arabic" w:hAnsi="Adobe Arabic" w:cs="Adobe Arabic"/>
          <w:sz w:val="32"/>
          <w:szCs w:val="32"/>
          <w:rtl/>
        </w:rPr>
        <w:t>، بغض النظر عن موضوعها.</w:t>
      </w:r>
    </w:p>
    <w:p w:rsidR="001E742C" w:rsidRDefault="001E742C" w:rsidP="00425EE1">
      <w:pPr>
        <w:jc w:val="both"/>
        <w:rPr>
          <w:rFonts w:ascii="Adobe Arabic" w:hAnsi="Adobe Arabic" w:cs="Adobe Arabic"/>
          <w:sz w:val="32"/>
          <w:szCs w:val="32"/>
          <w:rtl/>
        </w:rPr>
      </w:pPr>
      <w:r w:rsidRPr="001E742C">
        <w:rPr>
          <w:rFonts w:ascii="Adobe Arabic" w:hAnsi="Adobe Arabic" w:cs="Adobe Arabic"/>
          <w:sz w:val="32"/>
          <w:szCs w:val="32"/>
          <w:rtl/>
        </w:rPr>
        <w:t xml:space="preserve">في حالات </w:t>
      </w:r>
      <w:r>
        <w:rPr>
          <w:rFonts w:ascii="Adobe Arabic" w:hAnsi="Adobe Arabic" w:cs="Adobe Arabic" w:hint="cs"/>
          <w:sz w:val="32"/>
          <w:szCs w:val="32"/>
          <w:rtl/>
        </w:rPr>
        <w:t>تداخل الاختصاصات</w:t>
      </w:r>
      <w:r w:rsidRPr="001E742C">
        <w:rPr>
          <w:rFonts w:ascii="Adobe Arabic" w:hAnsi="Adobe Arabic" w:cs="Adobe Arabic"/>
          <w:sz w:val="32"/>
          <w:szCs w:val="32"/>
          <w:rtl/>
        </w:rPr>
        <w:t>، تنص المادة السابعة عشرة من القواعد الدائمة لمجلس الشيوخ على ما يلي:</w:t>
      </w:r>
    </w:p>
    <w:p w:rsidR="001E742C" w:rsidRDefault="001E742C" w:rsidP="00425EE1">
      <w:pPr>
        <w:jc w:val="both"/>
        <w:rPr>
          <w:rFonts w:ascii="Adobe Arabic" w:hAnsi="Adobe Arabic" w:cs="Adobe Arabic"/>
          <w:sz w:val="32"/>
          <w:szCs w:val="32"/>
          <w:rtl/>
        </w:rPr>
      </w:pPr>
      <w:r w:rsidRPr="001E742C">
        <w:rPr>
          <w:rFonts w:ascii="Adobe Arabic" w:hAnsi="Adobe Arabic" w:cs="Adobe Arabic"/>
          <w:sz w:val="32"/>
          <w:szCs w:val="32"/>
          <w:rtl/>
        </w:rPr>
        <w:t>في أي حالة ينشأ فيها خلاف بشأن اختصاص</w:t>
      </w:r>
      <w:r w:rsidR="00425EE1">
        <w:rPr>
          <w:rFonts w:ascii="Adobe Arabic" w:hAnsi="Adobe Arabic" w:cs="Adobe Arabic" w:hint="cs"/>
          <w:sz w:val="32"/>
          <w:szCs w:val="32"/>
          <w:rtl/>
        </w:rPr>
        <w:t xml:space="preserve"> </w:t>
      </w:r>
      <w:r w:rsidRPr="001E742C">
        <w:rPr>
          <w:rFonts w:ascii="Adobe Arabic" w:hAnsi="Adobe Arabic" w:cs="Adobe Arabic"/>
          <w:sz w:val="32"/>
          <w:szCs w:val="32"/>
          <w:rtl/>
        </w:rPr>
        <w:t xml:space="preserve">أي </w:t>
      </w:r>
      <w:r>
        <w:rPr>
          <w:rFonts w:ascii="Adobe Arabic" w:hAnsi="Adobe Arabic" w:cs="Adobe Arabic"/>
          <w:sz w:val="32"/>
          <w:szCs w:val="32"/>
          <w:rtl/>
        </w:rPr>
        <w:t>لجنة فيما يتعلق بأي تشريع مقترح</w:t>
      </w:r>
      <w:r w:rsidRPr="001E742C">
        <w:rPr>
          <w:rFonts w:ascii="Adobe Arabic" w:hAnsi="Adobe Arabic" w:cs="Adobe Arabic"/>
          <w:sz w:val="32"/>
          <w:szCs w:val="32"/>
          <w:rtl/>
        </w:rPr>
        <w:t>، يتم البت في مسأ</w:t>
      </w:r>
      <w:r>
        <w:rPr>
          <w:rFonts w:ascii="Adobe Arabic" w:hAnsi="Adobe Arabic" w:cs="Adobe Arabic"/>
          <w:sz w:val="32"/>
          <w:szCs w:val="32"/>
          <w:rtl/>
        </w:rPr>
        <w:t>لة الاختصاص من قبل رئيس الجلسة</w:t>
      </w:r>
      <w:r>
        <w:rPr>
          <w:rFonts w:ascii="Adobe Arabic" w:hAnsi="Adobe Arabic" w:cs="Adobe Arabic" w:hint="cs"/>
          <w:sz w:val="32"/>
          <w:szCs w:val="32"/>
          <w:rtl/>
        </w:rPr>
        <w:t>،</w:t>
      </w:r>
      <w:r>
        <w:rPr>
          <w:rFonts w:ascii="Adobe Arabic" w:hAnsi="Adobe Arabic" w:cs="Adobe Arabic"/>
          <w:sz w:val="32"/>
          <w:szCs w:val="32"/>
          <w:rtl/>
        </w:rPr>
        <w:t xml:space="preserve"> دون مناقشة</w:t>
      </w:r>
      <w:r w:rsidRPr="001E742C">
        <w:rPr>
          <w:rFonts w:ascii="Adobe Arabic" w:hAnsi="Adobe Arabic" w:cs="Adobe Arabic"/>
          <w:sz w:val="32"/>
          <w:szCs w:val="32"/>
          <w:rtl/>
        </w:rPr>
        <w:t xml:space="preserve">، لصالح اللجنة التي لها اختصاص على الموضوع التي </w:t>
      </w:r>
      <w:r>
        <w:rPr>
          <w:rFonts w:ascii="Adobe Arabic" w:hAnsi="Adobe Arabic" w:cs="Adobe Arabic"/>
          <w:sz w:val="32"/>
          <w:szCs w:val="32"/>
          <w:rtl/>
        </w:rPr>
        <w:t>تسود في مثل هذا التشريع المقترح</w:t>
      </w:r>
      <w:r w:rsidRPr="001E742C">
        <w:rPr>
          <w:rFonts w:ascii="Adobe Arabic" w:hAnsi="Adobe Arabic" w:cs="Adobe Arabic"/>
          <w:sz w:val="32"/>
          <w:szCs w:val="32"/>
          <w:rtl/>
        </w:rPr>
        <w:t>؛ لكن مثل هذا القرا</w:t>
      </w:r>
      <w:r>
        <w:rPr>
          <w:rFonts w:ascii="Adobe Arabic" w:hAnsi="Adobe Arabic" w:cs="Adobe Arabic"/>
          <w:sz w:val="32"/>
          <w:szCs w:val="32"/>
          <w:rtl/>
        </w:rPr>
        <w:t>ر يخضع للاستئناف. في واقع الأمر، ومع ذلك</w:t>
      </w:r>
      <w:r>
        <w:rPr>
          <w:rFonts w:ascii="Adobe Arabic" w:hAnsi="Adobe Arabic" w:cs="Adobe Arabic" w:hint="cs"/>
          <w:sz w:val="32"/>
          <w:szCs w:val="32"/>
          <w:rtl/>
        </w:rPr>
        <w:t xml:space="preserve"> </w:t>
      </w:r>
      <w:r w:rsidRPr="001E742C">
        <w:rPr>
          <w:rFonts w:ascii="Adobe Arabic" w:hAnsi="Adobe Arabic" w:cs="Adobe Arabic"/>
          <w:sz w:val="32"/>
          <w:szCs w:val="32"/>
          <w:rtl/>
        </w:rPr>
        <w:t>في كثير من الأ</w:t>
      </w:r>
      <w:r>
        <w:rPr>
          <w:rFonts w:ascii="Adobe Arabic" w:hAnsi="Adobe Arabic" w:cs="Adobe Arabic"/>
          <w:sz w:val="32"/>
          <w:szCs w:val="32"/>
          <w:rtl/>
        </w:rPr>
        <w:t>حيان تم حل هذه المسائل القضائية</w:t>
      </w:r>
      <w:r w:rsidRPr="001E742C">
        <w:rPr>
          <w:rFonts w:ascii="Adobe Arabic" w:hAnsi="Adobe Arabic" w:cs="Adobe Arabic"/>
          <w:sz w:val="32"/>
          <w:szCs w:val="32"/>
          <w:rtl/>
        </w:rPr>
        <w:t>، ب</w:t>
      </w:r>
      <w:r>
        <w:rPr>
          <w:rFonts w:ascii="Adobe Arabic" w:hAnsi="Adobe Arabic" w:cs="Adobe Arabic"/>
          <w:sz w:val="32"/>
          <w:szCs w:val="32"/>
          <w:rtl/>
        </w:rPr>
        <w:t>موجب اتفاقيات الموافقة بالإجماع</w:t>
      </w:r>
      <w:r w:rsidRPr="001E742C">
        <w:rPr>
          <w:rFonts w:ascii="Adobe Arabic" w:hAnsi="Adobe Arabic" w:cs="Adobe Arabic"/>
          <w:sz w:val="32"/>
          <w:szCs w:val="32"/>
          <w:rtl/>
        </w:rPr>
        <w:t>، عن طريق الإحالات المشتركة أو المتسلسلة أو المتزامنة. في حالات أخرى تم استخدام المزيد من الأساليب غير ال</w:t>
      </w:r>
      <w:r>
        <w:rPr>
          <w:rFonts w:ascii="Adobe Arabic" w:hAnsi="Adobe Arabic" w:cs="Adobe Arabic"/>
          <w:sz w:val="32"/>
          <w:szCs w:val="32"/>
          <w:rtl/>
        </w:rPr>
        <w:t>رسمية. باستثناء لجنة الاعتمادات</w:t>
      </w:r>
      <w:r w:rsidRPr="001E742C">
        <w:rPr>
          <w:rFonts w:ascii="Adobe Arabic" w:hAnsi="Adobe Arabic" w:cs="Adobe Arabic"/>
          <w:sz w:val="32"/>
          <w:szCs w:val="32"/>
          <w:rtl/>
        </w:rPr>
        <w:t>، لا توجد لجنة دائمة لم تشترك معها لجنة العلاقات الخارجية في الاختصاص في وقت أو آخر.</w:t>
      </w:r>
    </w:p>
    <w:p w:rsidR="00511BB9" w:rsidRDefault="00511BB9" w:rsidP="001E742C">
      <w:pPr>
        <w:jc w:val="both"/>
        <w:rPr>
          <w:rFonts w:ascii="Adobe Arabic" w:hAnsi="Adobe Arabic" w:cs="Adobe Arabic"/>
          <w:b/>
          <w:bCs/>
          <w:sz w:val="32"/>
          <w:szCs w:val="32"/>
          <w:rtl/>
        </w:rPr>
      </w:pPr>
      <w:r w:rsidRPr="00511BB9">
        <w:rPr>
          <w:rFonts w:ascii="Adobe Arabic" w:hAnsi="Adobe Arabic" w:cs="Adobe Arabic"/>
          <w:b/>
          <w:bCs/>
          <w:sz w:val="32"/>
          <w:szCs w:val="32"/>
          <w:rtl/>
        </w:rPr>
        <w:t>الإحالات المتسلسلة</w:t>
      </w:r>
    </w:p>
    <w:p w:rsidR="00511BB9" w:rsidRDefault="00511BB9" w:rsidP="00511BB9">
      <w:pPr>
        <w:jc w:val="both"/>
        <w:rPr>
          <w:rFonts w:ascii="Adobe Arabic" w:hAnsi="Adobe Arabic" w:cs="Adobe Arabic"/>
          <w:sz w:val="32"/>
          <w:szCs w:val="32"/>
          <w:rtl/>
        </w:rPr>
      </w:pPr>
      <w:r w:rsidRPr="00511BB9">
        <w:rPr>
          <w:rFonts w:ascii="Adobe Arabic" w:hAnsi="Adobe Arabic" w:cs="Adobe Arabic"/>
          <w:sz w:val="32"/>
          <w:szCs w:val="32"/>
          <w:rtl/>
        </w:rPr>
        <w:t>الإجراء المتكرر هو اتفاق للإحالة المتسلسلة لمشاريع القوانين التي تقع ضمن عدة سلطا</w:t>
      </w:r>
      <w:r>
        <w:rPr>
          <w:rFonts w:ascii="Adobe Arabic" w:hAnsi="Adobe Arabic" w:cs="Adobe Arabic"/>
          <w:sz w:val="32"/>
          <w:szCs w:val="32"/>
          <w:rtl/>
        </w:rPr>
        <w:t>ت قضائية. بشكل عام</w:t>
      </w:r>
      <w:r w:rsidRPr="00511BB9">
        <w:rPr>
          <w:rFonts w:ascii="Adobe Arabic" w:hAnsi="Adobe Arabic" w:cs="Adobe Arabic"/>
          <w:sz w:val="32"/>
          <w:szCs w:val="32"/>
          <w:rtl/>
        </w:rPr>
        <w:t>، يتم تقاسم الولاية القضائية على مصايد الأسماك والقضايا البحرية</w:t>
      </w:r>
      <w:r>
        <w:rPr>
          <w:rFonts w:ascii="Adobe Arabic" w:hAnsi="Adobe Arabic" w:cs="Adobe Arabic"/>
          <w:sz w:val="32"/>
          <w:szCs w:val="32"/>
          <w:rtl/>
        </w:rPr>
        <w:t xml:space="preserve"> مع لجنة التجارة والعلوم والنقل</w:t>
      </w:r>
      <w:r w:rsidRPr="00511BB9">
        <w:rPr>
          <w:rFonts w:ascii="Adobe Arabic" w:hAnsi="Adobe Arabic" w:cs="Adobe Arabic"/>
          <w:sz w:val="32"/>
          <w:szCs w:val="32"/>
          <w:rtl/>
        </w:rPr>
        <w:t>؛ شؤون الأم</w:t>
      </w:r>
      <w:r>
        <w:rPr>
          <w:rFonts w:ascii="Adobe Arabic" w:hAnsi="Adobe Arabic" w:cs="Adobe Arabic"/>
          <w:sz w:val="32"/>
          <w:szCs w:val="32"/>
          <w:rtl/>
        </w:rPr>
        <w:t>ن القومي مع لجنة القوات المسلحة</w:t>
      </w:r>
      <w:r w:rsidRPr="00511BB9">
        <w:rPr>
          <w:rFonts w:ascii="Adobe Arabic" w:hAnsi="Adobe Arabic" w:cs="Adobe Arabic"/>
          <w:sz w:val="32"/>
          <w:szCs w:val="32"/>
          <w:rtl/>
        </w:rPr>
        <w:t>؛ بعض المسا</w:t>
      </w:r>
      <w:r>
        <w:rPr>
          <w:rFonts w:ascii="Adobe Arabic" w:hAnsi="Adobe Arabic" w:cs="Adobe Arabic"/>
          <w:sz w:val="32"/>
          <w:szCs w:val="32"/>
          <w:rtl/>
        </w:rPr>
        <w:t>ئل القانونية مع اللجنة القضائية</w:t>
      </w:r>
      <w:r w:rsidRPr="00511BB9">
        <w:rPr>
          <w:rFonts w:ascii="Adobe Arabic" w:hAnsi="Adobe Arabic" w:cs="Adobe Arabic"/>
          <w:sz w:val="32"/>
          <w:szCs w:val="32"/>
          <w:rtl/>
        </w:rPr>
        <w:t>؛ السياسة الزراعية الخارجية مع لجنة الزراعة والتغذية وال</w:t>
      </w:r>
      <w:r>
        <w:rPr>
          <w:rFonts w:ascii="Adobe Arabic" w:hAnsi="Adobe Arabic" w:cs="Adobe Arabic"/>
          <w:sz w:val="32"/>
          <w:szCs w:val="32"/>
          <w:rtl/>
        </w:rPr>
        <w:t>غابات</w:t>
      </w:r>
      <w:r w:rsidRPr="00511BB9">
        <w:rPr>
          <w:rFonts w:ascii="Adobe Arabic" w:hAnsi="Adobe Arabic" w:cs="Adobe Arabic"/>
          <w:sz w:val="32"/>
          <w:szCs w:val="32"/>
          <w:rtl/>
        </w:rPr>
        <w:t xml:space="preserve">؛ وبرامج الخدمة التطوعية مع لجنة الصحة والتعليم والعمل والمعاشات. ومن الأمثلة على مثل </w:t>
      </w:r>
      <w:r w:rsidRPr="00511BB9">
        <w:rPr>
          <w:rFonts w:ascii="Adobe Arabic" w:hAnsi="Adobe Arabic" w:cs="Adobe Arabic"/>
          <w:sz w:val="32"/>
          <w:szCs w:val="32"/>
          <w:rtl/>
        </w:rPr>
        <w:lastRenderedPageBreak/>
        <w:t>هذه الإحالات المتسلسلة خلال المؤتمر السادس والتسعين: مشروع قانون لإنشاء معهد للتكنولوجيا والتعاون (تمت إحالته إلى الشؤون الحكومية بعد أن أبلغت عنه العلاقات الخارجية</w:t>
      </w:r>
      <w:r>
        <w:rPr>
          <w:rFonts w:ascii="Adobe Arabic" w:hAnsi="Adobe Arabic" w:cs="Adobe Arabic"/>
          <w:sz w:val="32"/>
          <w:szCs w:val="32"/>
          <w:rtl/>
        </w:rPr>
        <w:t>)</w:t>
      </w:r>
      <w:r w:rsidRPr="00511BB9">
        <w:rPr>
          <w:rFonts w:ascii="Adobe Arabic" w:hAnsi="Adobe Arabic" w:cs="Adobe Arabic"/>
          <w:sz w:val="32"/>
          <w:szCs w:val="32"/>
          <w:rtl/>
        </w:rPr>
        <w:t>؛ ومشروع قانون زيادة حصة الولايات المتحدة في صندوق النقد الدولي (الذي تم إحالته إلى الشؤون المصرفية والإسكان والشؤون الحضرية بعد أن أبلغت عنه العلاقات الخارج</w:t>
      </w:r>
      <w:r>
        <w:rPr>
          <w:rFonts w:ascii="Adobe Arabic" w:hAnsi="Adobe Arabic" w:cs="Adobe Arabic"/>
          <w:sz w:val="32"/>
          <w:szCs w:val="32"/>
          <w:rtl/>
        </w:rPr>
        <w:t>ية). في المؤتمر الثامن والتسعين</w:t>
      </w:r>
      <w:r w:rsidRPr="00511BB9">
        <w:rPr>
          <w:rFonts w:ascii="Adobe Arabic" w:hAnsi="Adobe Arabic" w:cs="Adobe Arabic"/>
          <w:sz w:val="32"/>
          <w:szCs w:val="32"/>
          <w:rtl/>
        </w:rPr>
        <w:t>، تضمنت الإحالات المتتالية مشروع قانون لمكافحة الجريمة وآخر يتعلق بالأعمال الإرهاب</w:t>
      </w:r>
      <w:r w:rsidR="005A0EAF">
        <w:rPr>
          <w:rFonts w:ascii="Adobe Arabic" w:hAnsi="Adobe Arabic" w:cs="Adobe Arabic"/>
          <w:sz w:val="32"/>
          <w:szCs w:val="32"/>
          <w:rtl/>
        </w:rPr>
        <w:t>ية (كلاهما مع اللجنة القضائية).</w:t>
      </w:r>
      <w:r w:rsidR="005A0EAF">
        <w:rPr>
          <w:rFonts w:ascii="Adobe Arabic" w:hAnsi="Adobe Arabic" w:cs="Adobe Arabic" w:hint="cs"/>
          <w:sz w:val="32"/>
          <w:szCs w:val="32"/>
          <w:rtl/>
        </w:rPr>
        <w:t xml:space="preserve"> </w:t>
      </w:r>
      <w:r w:rsidRPr="00511BB9">
        <w:rPr>
          <w:rFonts w:ascii="Adobe Arabic" w:hAnsi="Adobe Arabic" w:cs="Adobe Arabic"/>
          <w:sz w:val="32"/>
          <w:szCs w:val="32"/>
          <w:rtl/>
        </w:rPr>
        <w:t>غالبًا ما تقترن الإحالات المتسلسلة بحدود الوقت الذي يجب أن تتصرف فيه اللجنة (اللجان) الثانوية أو تطلب من مجلس الشيوخ تمديد الوقت</w:t>
      </w:r>
      <w:r>
        <w:rPr>
          <w:rFonts w:ascii="Adobe Arabic" w:hAnsi="Adobe Arabic" w:cs="Adobe Arabic" w:hint="cs"/>
          <w:sz w:val="32"/>
          <w:szCs w:val="32"/>
          <w:rtl/>
        </w:rPr>
        <w:t>.</w:t>
      </w:r>
    </w:p>
    <w:p w:rsidR="00511BB9" w:rsidRDefault="00511BB9" w:rsidP="00511BB9">
      <w:pPr>
        <w:jc w:val="both"/>
        <w:rPr>
          <w:rFonts w:ascii="Adobe Arabic" w:hAnsi="Adobe Arabic" w:cs="Adobe Arabic"/>
          <w:b/>
          <w:bCs/>
          <w:sz w:val="32"/>
          <w:szCs w:val="32"/>
          <w:rtl/>
        </w:rPr>
      </w:pPr>
      <w:r>
        <w:rPr>
          <w:rFonts w:ascii="Adobe Arabic" w:hAnsi="Adobe Arabic" w:cs="Adobe Arabic" w:hint="cs"/>
          <w:b/>
          <w:bCs/>
          <w:sz w:val="32"/>
          <w:szCs w:val="32"/>
          <w:rtl/>
        </w:rPr>
        <w:t>الاحالات المشتركة</w:t>
      </w:r>
    </w:p>
    <w:p w:rsidR="00511BB9" w:rsidRDefault="00511BB9" w:rsidP="00511BB9">
      <w:pPr>
        <w:jc w:val="both"/>
        <w:rPr>
          <w:rFonts w:ascii="Adobe Arabic" w:hAnsi="Adobe Arabic" w:cs="Adobe Arabic"/>
          <w:sz w:val="32"/>
          <w:szCs w:val="32"/>
          <w:rtl/>
        </w:rPr>
      </w:pPr>
      <w:r>
        <w:rPr>
          <w:rFonts w:ascii="Adobe Arabic" w:hAnsi="Adobe Arabic" w:cs="Adobe Arabic"/>
          <w:sz w:val="32"/>
          <w:szCs w:val="32"/>
          <w:rtl/>
        </w:rPr>
        <w:t>في بعض الأحيان</w:t>
      </w:r>
      <w:r w:rsidRPr="00511BB9">
        <w:rPr>
          <w:rFonts w:ascii="Adobe Arabic" w:hAnsi="Adobe Arabic" w:cs="Adobe Arabic"/>
          <w:sz w:val="32"/>
          <w:szCs w:val="32"/>
          <w:rtl/>
        </w:rPr>
        <w:t xml:space="preserve">، تم استخدام الإحالات المتسلسلة والمشتركة لنفس </w:t>
      </w:r>
      <w:r>
        <w:rPr>
          <w:rFonts w:ascii="Adobe Arabic" w:hAnsi="Adobe Arabic" w:cs="Adobe Arabic"/>
          <w:sz w:val="32"/>
          <w:szCs w:val="32"/>
          <w:rtl/>
        </w:rPr>
        <w:t>الإجراء</w:t>
      </w:r>
      <w:r w:rsidRPr="00511BB9">
        <w:rPr>
          <w:rFonts w:ascii="Adobe Arabic" w:hAnsi="Adobe Arabic" w:cs="Adobe Arabic"/>
          <w:sz w:val="32"/>
          <w:szCs w:val="32"/>
          <w:rtl/>
        </w:rPr>
        <w:t>، مثل مش</w:t>
      </w:r>
      <w:r>
        <w:rPr>
          <w:rFonts w:ascii="Adobe Arabic" w:hAnsi="Adobe Arabic" w:cs="Adobe Arabic"/>
          <w:sz w:val="32"/>
          <w:szCs w:val="32"/>
          <w:rtl/>
        </w:rPr>
        <w:t>روع قانون مكافحة الإرهاب الدولي</w:t>
      </w:r>
      <w:r w:rsidRPr="00511BB9">
        <w:rPr>
          <w:rFonts w:ascii="Adobe Arabic" w:hAnsi="Adobe Arabic" w:cs="Adobe Arabic"/>
          <w:sz w:val="32"/>
          <w:szCs w:val="32"/>
          <w:rtl/>
        </w:rPr>
        <w:t>، والذي تم إحالته بشكل مشترك إلى العلاقات الخارجية والتجارة والعلوم والنقل والاستخبارات و اللجان القضائية وقانون الموارد المع</w:t>
      </w:r>
      <w:r>
        <w:rPr>
          <w:rFonts w:ascii="Adobe Arabic" w:hAnsi="Adobe Arabic" w:cs="Adobe Arabic"/>
          <w:sz w:val="32"/>
          <w:szCs w:val="32"/>
          <w:rtl/>
        </w:rPr>
        <w:t>دنية الصلبة لقاع البحار العميقة</w:t>
      </w:r>
      <w:r w:rsidRPr="00511BB9">
        <w:rPr>
          <w:rFonts w:ascii="Adobe Arabic" w:hAnsi="Adobe Arabic" w:cs="Adobe Arabic"/>
          <w:sz w:val="32"/>
          <w:szCs w:val="32"/>
          <w:rtl/>
        </w:rPr>
        <w:t xml:space="preserve">، الذي تم الإبلاغ </w:t>
      </w:r>
      <w:r>
        <w:rPr>
          <w:rFonts w:ascii="Adobe Arabic" w:hAnsi="Adobe Arabic" w:cs="Adobe Arabic"/>
          <w:sz w:val="32"/>
          <w:szCs w:val="32"/>
          <w:rtl/>
        </w:rPr>
        <w:t>عنه من الطاقة والموارد الطبيعية</w:t>
      </w:r>
      <w:r w:rsidRPr="00511BB9">
        <w:rPr>
          <w:rFonts w:ascii="Adobe Arabic" w:hAnsi="Adobe Arabic" w:cs="Adobe Arabic"/>
          <w:sz w:val="32"/>
          <w:szCs w:val="32"/>
          <w:rtl/>
        </w:rPr>
        <w:t>،</w:t>
      </w:r>
      <w:r>
        <w:rPr>
          <w:rFonts w:ascii="Adobe Arabic" w:hAnsi="Adobe Arabic" w:cs="Adobe Arabic"/>
          <w:sz w:val="32"/>
          <w:szCs w:val="32"/>
          <w:rtl/>
        </w:rPr>
        <w:t xml:space="preserve"> والتجارة، والعلوم والنقل، والعلاقات الخارجية</w:t>
      </w:r>
      <w:r w:rsidRPr="00511BB9">
        <w:rPr>
          <w:rFonts w:ascii="Adobe Arabic" w:hAnsi="Adobe Arabic" w:cs="Adobe Arabic"/>
          <w:sz w:val="32"/>
          <w:szCs w:val="32"/>
          <w:rtl/>
        </w:rPr>
        <w:t xml:space="preserve">، ثم تمت إحالتهما بشكل مشترك إلى لجنتي المالية والبيئة والأشغال </w:t>
      </w:r>
      <w:r>
        <w:rPr>
          <w:rFonts w:ascii="Adobe Arabic" w:hAnsi="Adobe Arabic" w:cs="Adobe Arabic"/>
          <w:sz w:val="32"/>
          <w:szCs w:val="32"/>
          <w:rtl/>
        </w:rPr>
        <w:t>العامة</w:t>
      </w:r>
      <w:r w:rsidRPr="00511BB9">
        <w:rPr>
          <w:rFonts w:ascii="Adobe Arabic" w:hAnsi="Adobe Arabic" w:cs="Adobe Arabic"/>
          <w:sz w:val="32"/>
          <w:szCs w:val="32"/>
          <w:rtl/>
        </w:rPr>
        <w:t>،</w:t>
      </w:r>
      <w:r>
        <w:rPr>
          <w:rFonts w:ascii="Adobe Arabic" w:hAnsi="Adobe Arabic" w:cs="Adobe Arabic"/>
          <w:sz w:val="32"/>
          <w:szCs w:val="32"/>
          <w:rtl/>
        </w:rPr>
        <w:t xml:space="preserve"> وفقًا لقيود زمنية. في عام 1984</w:t>
      </w:r>
      <w:r w:rsidRPr="00511BB9">
        <w:rPr>
          <w:rFonts w:ascii="Adobe Arabic" w:hAnsi="Adobe Arabic" w:cs="Adobe Arabic"/>
          <w:sz w:val="32"/>
          <w:szCs w:val="32"/>
          <w:rtl/>
        </w:rPr>
        <w:t xml:space="preserve">، تمت إحالة التشريع الذي يرخص لمجتمع الاستخبارات بشكل مشترك إلى العلاقات الخارجية والخدمات المسلحة لمدة </w:t>
      </w:r>
      <w:r>
        <w:rPr>
          <w:rFonts w:ascii="Adobe Arabic" w:hAnsi="Adobe Arabic" w:cs="Adobe Arabic"/>
          <w:sz w:val="32"/>
          <w:szCs w:val="32"/>
          <w:rtl/>
        </w:rPr>
        <w:t>30 يومًا</w:t>
      </w:r>
      <w:r w:rsidRPr="00511BB9">
        <w:rPr>
          <w:rFonts w:ascii="Adobe Arabic" w:hAnsi="Adobe Arabic" w:cs="Adobe Arabic"/>
          <w:sz w:val="32"/>
          <w:szCs w:val="32"/>
          <w:rtl/>
        </w:rPr>
        <w:t>، بعد أن أبلغت بذلك لجنة الاستخبارات.</w:t>
      </w:r>
    </w:p>
    <w:p w:rsidR="00511BB9" w:rsidRDefault="00511BB9" w:rsidP="00511BB9">
      <w:pPr>
        <w:jc w:val="both"/>
        <w:rPr>
          <w:rFonts w:ascii="Adobe Arabic" w:hAnsi="Adobe Arabic" w:cs="Adobe Arabic"/>
          <w:sz w:val="32"/>
          <w:szCs w:val="32"/>
          <w:rtl/>
        </w:rPr>
      </w:pPr>
      <w:r>
        <w:rPr>
          <w:rFonts w:ascii="Adobe Arabic" w:hAnsi="Adobe Arabic" w:cs="Adobe Arabic"/>
          <w:sz w:val="32"/>
          <w:szCs w:val="32"/>
          <w:rtl/>
        </w:rPr>
        <w:t>في حالة الإحالات المشتركة</w:t>
      </w:r>
      <w:r w:rsidRPr="00511BB9">
        <w:rPr>
          <w:rFonts w:ascii="Adobe Arabic" w:hAnsi="Adobe Arabic" w:cs="Adobe Arabic"/>
          <w:sz w:val="32"/>
          <w:szCs w:val="32"/>
          <w:rtl/>
        </w:rPr>
        <w:t>، لا تحتاج اللجان بالضرورة إلى الاجتماع معًا أثناء جلسات الاستماع وجلسات المراقبة ولكن يجب عليها تقديم تقرير مشترك يحدد توصياتها.</w:t>
      </w:r>
    </w:p>
    <w:p w:rsidR="00511BB9" w:rsidRDefault="00511BB9" w:rsidP="00511BB9">
      <w:pPr>
        <w:jc w:val="both"/>
        <w:rPr>
          <w:rFonts w:ascii="Adobe Arabic" w:hAnsi="Adobe Arabic" w:cs="Adobe Arabic"/>
          <w:b/>
          <w:bCs/>
          <w:sz w:val="32"/>
          <w:szCs w:val="32"/>
          <w:rtl/>
        </w:rPr>
      </w:pPr>
    </w:p>
    <w:p w:rsidR="005A0EAF" w:rsidRDefault="005A0EAF" w:rsidP="00511BB9">
      <w:pPr>
        <w:jc w:val="both"/>
        <w:rPr>
          <w:rFonts w:ascii="Adobe Arabic" w:hAnsi="Adobe Arabic" w:cs="Adobe Arabic"/>
          <w:b/>
          <w:bCs/>
          <w:sz w:val="32"/>
          <w:szCs w:val="32"/>
          <w:rtl/>
        </w:rPr>
      </w:pPr>
    </w:p>
    <w:p w:rsidR="00511BB9" w:rsidRPr="00511BB9" w:rsidRDefault="00511BB9" w:rsidP="00511BB9">
      <w:pPr>
        <w:jc w:val="both"/>
        <w:rPr>
          <w:rFonts w:ascii="Adobe Arabic" w:hAnsi="Adobe Arabic" w:cs="Adobe Arabic"/>
          <w:b/>
          <w:bCs/>
          <w:sz w:val="32"/>
          <w:szCs w:val="32"/>
          <w:rtl/>
        </w:rPr>
      </w:pPr>
      <w:r w:rsidRPr="00511BB9">
        <w:rPr>
          <w:rFonts w:ascii="Adobe Arabic" w:hAnsi="Adobe Arabic" w:cs="Adobe Arabic"/>
          <w:b/>
          <w:bCs/>
          <w:sz w:val="32"/>
          <w:szCs w:val="32"/>
          <w:rtl/>
        </w:rPr>
        <w:t>طرق غير رسمية</w:t>
      </w:r>
    </w:p>
    <w:p w:rsidR="00511BB9" w:rsidRDefault="00511BB9" w:rsidP="00F31739">
      <w:pPr>
        <w:jc w:val="both"/>
        <w:rPr>
          <w:rFonts w:ascii="Adobe Arabic" w:hAnsi="Adobe Arabic" w:cs="Adobe Arabic"/>
          <w:sz w:val="32"/>
          <w:szCs w:val="32"/>
          <w:rtl/>
        </w:rPr>
      </w:pPr>
      <w:r w:rsidRPr="00511BB9">
        <w:rPr>
          <w:rFonts w:ascii="Adobe Arabic" w:hAnsi="Adobe Arabic" w:cs="Adobe Arabic"/>
          <w:sz w:val="32"/>
          <w:szCs w:val="32"/>
          <w:rtl/>
        </w:rPr>
        <w:t>تشمل الأساليب غير الرسمية الدعوات لأعضاء مجلس الشيوخ المهتمين (أعضاء مجلس الشيوخ غير الأعضاء في اللجنة الذين حضروا جلسات استماع حول مواضيع محددة بحكم المصلحة التشريعية أو الشخصية) للمشاركة في جلسات استماع اللج</w:t>
      </w:r>
      <w:r>
        <w:rPr>
          <w:rFonts w:ascii="Adobe Arabic" w:hAnsi="Adobe Arabic" w:cs="Adobe Arabic"/>
          <w:sz w:val="32"/>
          <w:szCs w:val="32"/>
          <w:rtl/>
        </w:rPr>
        <w:t>نة وطرح الأسئلة دون أن يكون لهم، مع ذلك، الحق في التصويت في اللجنة</w:t>
      </w:r>
      <w:r w:rsidRPr="00511BB9">
        <w:rPr>
          <w:rFonts w:ascii="Adobe Arabic" w:hAnsi="Adobe Arabic" w:cs="Adobe Arabic"/>
          <w:sz w:val="32"/>
          <w:szCs w:val="32"/>
          <w:rtl/>
        </w:rPr>
        <w:t xml:space="preserve">؛ المراسلات مع اللجان المهتمة للحصول على آرائها حول </w:t>
      </w:r>
      <w:r>
        <w:rPr>
          <w:rFonts w:ascii="Adobe Arabic" w:hAnsi="Adobe Arabic" w:cs="Adobe Arabic"/>
          <w:sz w:val="32"/>
          <w:szCs w:val="32"/>
          <w:rtl/>
        </w:rPr>
        <w:t>البنود التي تدخل في نطاق خبرتها</w:t>
      </w:r>
      <w:r w:rsidRPr="00511BB9">
        <w:rPr>
          <w:rFonts w:ascii="Adobe Arabic" w:hAnsi="Adobe Arabic" w:cs="Adobe Arabic"/>
          <w:sz w:val="32"/>
          <w:szCs w:val="32"/>
          <w:rtl/>
        </w:rPr>
        <w:t>، على سبيل المثال مع اللجنة المشتركة للضرائب بشأن اتفاقيات الازدواج الضريبي؛ أو إنشاء لجان فرعية مشتركة كما تم في عام 1974 من قبل لجنتي القضاء والعلاقات الخارجية لدراسة قضايا التنصت على المكالمات الهاتفية الناشئة عن جلسات الاستماع مع الوزير كيسنجر. في عام 1980 تم تعيين عضوين في مجلس الشيوخ من لجنة العلاقات الخارجية للعمل كأعضاء في اللجنة الفرعية الخاصة التابعة للجنة القضائية للتحقيق في أنشطة الأفراد الذين يمثلون مصالح الحكوم</w:t>
      </w:r>
      <w:r>
        <w:rPr>
          <w:rFonts w:ascii="Adobe Arabic" w:hAnsi="Adobe Arabic" w:cs="Adobe Arabic"/>
          <w:sz w:val="32"/>
          <w:szCs w:val="32"/>
          <w:rtl/>
        </w:rPr>
        <w:t>ات الأجنبية</w:t>
      </w:r>
      <w:r w:rsidRPr="00511BB9">
        <w:rPr>
          <w:rFonts w:ascii="Adobe Arabic" w:hAnsi="Adobe Arabic" w:cs="Adobe Arabic"/>
          <w:sz w:val="32"/>
          <w:szCs w:val="32"/>
          <w:rtl/>
        </w:rPr>
        <w:t>، والتي تم إنشاؤها للتحقيق في الاتهامات المتعلقة بشقيق الرئيس كارتر.</w:t>
      </w:r>
    </w:p>
    <w:p w:rsidR="00511BB9" w:rsidRDefault="00511BB9" w:rsidP="00511BB9">
      <w:pPr>
        <w:jc w:val="both"/>
        <w:rPr>
          <w:rFonts w:ascii="Adobe Arabic" w:hAnsi="Adobe Arabic" w:cs="Adobe Arabic"/>
          <w:sz w:val="32"/>
          <w:szCs w:val="32"/>
          <w:rtl/>
        </w:rPr>
      </w:pPr>
    </w:p>
    <w:p w:rsidR="001E742C" w:rsidRPr="00386929" w:rsidRDefault="00386929" w:rsidP="00174980">
      <w:pPr>
        <w:jc w:val="both"/>
        <w:rPr>
          <w:rFonts w:ascii="Adobe Arabic" w:hAnsi="Adobe Arabic" w:cs="Adobe Arabic"/>
          <w:b/>
          <w:bCs/>
          <w:sz w:val="32"/>
          <w:szCs w:val="32"/>
          <w:rtl/>
        </w:rPr>
      </w:pPr>
      <w:r w:rsidRPr="00386929">
        <w:rPr>
          <w:rFonts w:ascii="Adobe Arabic" w:hAnsi="Adobe Arabic" w:cs="Adobe Arabic" w:hint="cs"/>
          <w:b/>
          <w:bCs/>
          <w:sz w:val="32"/>
          <w:szCs w:val="32"/>
          <w:rtl/>
        </w:rPr>
        <w:t>عملية نقل السلطة القضائية</w:t>
      </w:r>
    </w:p>
    <w:p w:rsidR="00386929" w:rsidRDefault="00386929" w:rsidP="00386929">
      <w:pPr>
        <w:jc w:val="both"/>
        <w:rPr>
          <w:rFonts w:ascii="Adobe Arabic" w:hAnsi="Adobe Arabic" w:cs="Adobe Arabic"/>
          <w:sz w:val="32"/>
          <w:szCs w:val="32"/>
          <w:rtl/>
        </w:rPr>
      </w:pPr>
      <w:r w:rsidRPr="00386929">
        <w:rPr>
          <w:rFonts w:ascii="Adobe Arabic" w:hAnsi="Adobe Arabic" w:cs="Adobe Arabic"/>
          <w:sz w:val="32"/>
          <w:szCs w:val="32"/>
          <w:rtl/>
        </w:rPr>
        <w:t>مع ال</w:t>
      </w:r>
      <w:r w:rsidR="005A0EAF">
        <w:rPr>
          <w:rFonts w:ascii="Adobe Arabic" w:hAnsi="Adobe Arabic" w:cs="Adobe Arabic"/>
          <w:sz w:val="32"/>
          <w:szCs w:val="32"/>
          <w:rtl/>
        </w:rPr>
        <w:t>موافقة غير الرسمية لمجلس الشيوخ</w:t>
      </w:r>
      <w:r w:rsidRPr="00386929">
        <w:rPr>
          <w:rFonts w:ascii="Adobe Arabic" w:hAnsi="Adobe Arabic" w:cs="Adobe Arabic"/>
          <w:sz w:val="32"/>
          <w:szCs w:val="32"/>
          <w:rtl/>
        </w:rPr>
        <w:t xml:space="preserve">، كانت هناك حالات تم فيها نقل </w:t>
      </w:r>
      <w:r>
        <w:rPr>
          <w:rFonts w:ascii="Adobe Arabic" w:hAnsi="Adobe Arabic" w:cs="Adobe Arabic" w:hint="cs"/>
          <w:sz w:val="32"/>
          <w:szCs w:val="32"/>
          <w:rtl/>
        </w:rPr>
        <w:t>السلطة القضائية</w:t>
      </w:r>
      <w:r>
        <w:rPr>
          <w:rFonts w:ascii="Adobe Arabic" w:hAnsi="Adobe Arabic" w:cs="Adobe Arabic"/>
          <w:sz w:val="32"/>
          <w:szCs w:val="32"/>
          <w:rtl/>
        </w:rPr>
        <w:t>. على سبيل المثال</w:t>
      </w:r>
      <w:r w:rsidRPr="00386929">
        <w:rPr>
          <w:rFonts w:ascii="Adobe Arabic" w:hAnsi="Adobe Arabic" w:cs="Adobe Arabic"/>
          <w:sz w:val="32"/>
          <w:szCs w:val="32"/>
          <w:rtl/>
        </w:rPr>
        <w:t>، تم تعيين لغة قانون إعادة التنظيم لعام 1946 إلى اختصاص العلاقات الخارجية على المنظمات المال</w:t>
      </w:r>
      <w:r>
        <w:rPr>
          <w:rFonts w:ascii="Adobe Arabic" w:hAnsi="Adobe Arabic" w:cs="Adobe Arabic"/>
          <w:sz w:val="32"/>
          <w:szCs w:val="32"/>
          <w:rtl/>
        </w:rPr>
        <w:t>ية والنقدية الدولية. '' ومع ذلك</w:t>
      </w:r>
      <w:r w:rsidRPr="00386929">
        <w:rPr>
          <w:rFonts w:ascii="Adobe Arabic" w:hAnsi="Adobe Arabic" w:cs="Adobe Arabic"/>
          <w:sz w:val="32"/>
          <w:szCs w:val="32"/>
          <w:rtl/>
        </w:rPr>
        <w:t xml:space="preserve">، في عام 1947، اتفق الرؤساء المعنيون للجان المصرفية والعملات والعلاقات الخارجية في مجلس الشيوخ </w:t>
      </w:r>
      <w:r w:rsidRPr="00386929">
        <w:rPr>
          <w:rFonts w:ascii="Adobe Arabic" w:hAnsi="Adobe Arabic" w:cs="Adobe Arabic"/>
          <w:sz w:val="32"/>
          <w:szCs w:val="32"/>
          <w:rtl/>
        </w:rPr>
        <w:lastRenderedPageBreak/>
        <w:t>على أنه منذ قانون البنوك والعملات تعاملت اللجنة في الأص</w:t>
      </w:r>
      <w:r>
        <w:rPr>
          <w:rFonts w:ascii="Adobe Arabic" w:hAnsi="Adobe Arabic" w:cs="Adobe Arabic"/>
          <w:sz w:val="32"/>
          <w:szCs w:val="32"/>
          <w:rtl/>
        </w:rPr>
        <w:t>ل مع قانون اتفاقيات بريتون وودز</w:t>
      </w:r>
      <w:r w:rsidRPr="00386929">
        <w:rPr>
          <w:rFonts w:ascii="Adobe Arabic" w:hAnsi="Adobe Arabic" w:cs="Adobe Arabic"/>
          <w:sz w:val="32"/>
          <w:szCs w:val="32"/>
          <w:rtl/>
        </w:rPr>
        <w:t>، وستواصل النظر في التشريعات المتعلقة بالبنك الدولي للإنشاء والتعم</w:t>
      </w:r>
      <w:r>
        <w:rPr>
          <w:rFonts w:ascii="Adobe Arabic" w:hAnsi="Adobe Arabic" w:cs="Adobe Arabic"/>
          <w:sz w:val="32"/>
          <w:szCs w:val="32"/>
          <w:rtl/>
        </w:rPr>
        <w:t>ير وصندوق النقد الدولي. ومع ذلك، في عام 1959</w:t>
      </w:r>
      <w:r w:rsidRPr="00386929">
        <w:rPr>
          <w:rFonts w:ascii="Adobe Arabic" w:hAnsi="Adobe Arabic" w:cs="Adobe Arabic"/>
          <w:sz w:val="32"/>
          <w:szCs w:val="32"/>
          <w:rtl/>
        </w:rPr>
        <w:t>، أكدت لجنة العلاقات الخارجية اختصاصها على هذه المنظمات وأنشأت لاح</w:t>
      </w:r>
      <w:r>
        <w:rPr>
          <w:rFonts w:ascii="Adobe Arabic" w:hAnsi="Adobe Arabic" w:cs="Adobe Arabic"/>
          <w:sz w:val="32"/>
          <w:szCs w:val="32"/>
          <w:rtl/>
        </w:rPr>
        <w:t>قًا مثل الرابطة الدولية للتنمية</w:t>
      </w:r>
      <w:r w:rsidRPr="00386929">
        <w:rPr>
          <w:rFonts w:ascii="Adobe Arabic" w:hAnsi="Adobe Arabic" w:cs="Adobe Arabic"/>
          <w:sz w:val="32"/>
          <w:szCs w:val="32"/>
          <w:rtl/>
        </w:rPr>
        <w:t xml:space="preserve">، </w:t>
      </w:r>
      <w:r>
        <w:rPr>
          <w:rFonts w:ascii="Adobe Arabic" w:hAnsi="Adobe Arabic" w:cs="Adobe Arabic"/>
          <w:sz w:val="32"/>
          <w:szCs w:val="32"/>
          <w:rtl/>
        </w:rPr>
        <w:t>ومصرف التنمية للبلدان الأمريكية</w:t>
      </w:r>
      <w:r w:rsidR="007E17B5">
        <w:rPr>
          <w:rFonts w:ascii="Adobe Arabic" w:hAnsi="Adobe Arabic" w:cs="Adobe Arabic"/>
          <w:sz w:val="32"/>
          <w:szCs w:val="32"/>
          <w:rtl/>
        </w:rPr>
        <w:t>، ومؤسسة التمويل الدولية</w:t>
      </w:r>
      <w:r w:rsidRPr="00386929">
        <w:rPr>
          <w:rFonts w:ascii="Adobe Arabic" w:hAnsi="Adobe Arabic" w:cs="Adobe Arabic"/>
          <w:sz w:val="32"/>
          <w:szCs w:val="32"/>
          <w:rtl/>
        </w:rPr>
        <w:t>، ومصرف التنمية الآسيوي. وع</w:t>
      </w:r>
      <w:r>
        <w:rPr>
          <w:rFonts w:ascii="Adobe Arabic" w:hAnsi="Adobe Arabic" w:cs="Adobe Arabic"/>
          <w:sz w:val="32"/>
          <w:szCs w:val="32"/>
          <w:rtl/>
        </w:rPr>
        <w:t>لى العكس من ذلك، فإن تشريع سانت لورانس سيواي</w:t>
      </w:r>
      <w:r w:rsidRPr="00386929">
        <w:rPr>
          <w:rFonts w:ascii="Adobe Arabic" w:hAnsi="Adobe Arabic" w:cs="Adobe Arabic"/>
          <w:sz w:val="32"/>
          <w:szCs w:val="32"/>
          <w:rtl/>
        </w:rPr>
        <w:t>، الذي أُحيل في البداية إلى لجنة العلاقات الخارجية م</w:t>
      </w:r>
      <w:r>
        <w:rPr>
          <w:rFonts w:ascii="Adobe Arabic" w:hAnsi="Adobe Arabic" w:cs="Adobe Arabic"/>
          <w:sz w:val="32"/>
          <w:szCs w:val="32"/>
          <w:rtl/>
        </w:rPr>
        <w:t>نذ أن تم الاتفاق مع دولة أجنبية</w:t>
      </w:r>
      <w:r w:rsidRPr="00386929">
        <w:rPr>
          <w:rFonts w:ascii="Adobe Arabic" w:hAnsi="Adobe Arabic" w:cs="Adobe Arabic"/>
          <w:sz w:val="32"/>
          <w:szCs w:val="32"/>
          <w:rtl/>
        </w:rPr>
        <w:t>، أصبح في الوقت المناسب</w:t>
      </w:r>
      <w:r>
        <w:rPr>
          <w:rFonts w:ascii="Adobe Arabic" w:hAnsi="Adobe Arabic" w:cs="Adobe Arabic"/>
          <w:sz w:val="32"/>
          <w:szCs w:val="32"/>
          <w:rtl/>
        </w:rPr>
        <w:t xml:space="preserve"> طابعًا محليًا في الأساس. وهكذا</w:t>
      </w:r>
      <w:r w:rsidRPr="00386929">
        <w:rPr>
          <w:rFonts w:ascii="Adobe Arabic" w:hAnsi="Adobe Arabic" w:cs="Adobe Arabic"/>
          <w:sz w:val="32"/>
          <w:szCs w:val="32"/>
          <w:rtl/>
        </w:rPr>
        <w:t>، تم تمرير الاختصاص القضائي على تشريعات الممر البحري إلى لجنة البيئة وا</w:t>
      </w:r>
      <w:r>
        <w:rPr>
          <w:rFonts w:ascii="Adobe Arabic" w:hAnsi="Adobe Arabic" w:cs="Adobe Arabic"/>
          <w:sz w:val="32"/>
          <w:szCs w:val="32"/>
          <w:rtl/>
        </w:rPr>
        <w:t>لأشغال العامة</w:t>
      </w:r>
      <w:r w:rsidRPr="00386929">
        <w:rPr>
          <w:rFonts w:ascii="Adobe Arabic" w:hAnsi="Adobe Arabic" w:cs="Adobe Arabic"/>
          <w:sz w:val="32"/>
          <w:szCs w:val="32"/>
          <w:rtl/>
        </w:rPr>
        <w:t>، مع احتفاظ لجنة العلاقات الخارجية بولايتها القضائية على الجوانب الدولية.</w:t>
      </w:r>
    </w:p>
    <w:p w:rsidR="007E17B5" w:rsidRPr="007E17B5" w:rsidRDefault="007E17B5" w:rsidP="007E17B5">
      <w:pPr>
        <w:jc w:val="both"/>
        <w:rPr>
          <w:rFonts w:ascii="Adobe Arabic" w:hAnsi="Adobe Arabic" w:cs="Adobe Arabic"/>
          <w:b/>
          <w:bCs/>
          <w:sz w:val="32"/>
          <w:szCs w:val="32"/>
          <w:rtl/>
        </w:rPr>
      </w:pPr>
    </w:p>
    <w:p w:rsidR="007E17B5" w:rsidRPr="007E17B5" w:rsidRDefault="007E17B5" w:rsidP="007E17B5">
      <w:pPr>
        <w:jc w:val="both"/>
        <w:rPr>
          <w:rFonts w:ascii="Adobe Arabic" w:hAnsi="Adobe Arabic" w:cs="Adobe Arabic"/>
          <w:b/>
          <w:bCs/>
          <w:sz w:val="32"/>
          <w:szCs w:val="32"/>
          <w:rtl/>
        </w:rPr>
      </w:pPr>
      <w:r w:rsidRPr="007E17B5">
        <w:rPr>
          <w:rFonts w:ascii="Adobe Arabic" w:hAnsi="Adobe Arabic" w:cs="Adobe Arabic"/>
          <w:b/>
          <w:bCs/>
          <w:sz w:val="32"/>
          <w:szCs w:val="32"/>
          <w:rtl/>
        </w:rPr>
        <w:t>صلاحيات ومسؤوليات اللجنة</w:t>
      </w:r>
    </w:p>
    <w:p w:rsidR="00F31739" w:rsidRDefault="007E17B5" w:rsidP="006B312E">
      <w:pPr>
        <w:jc w:val="both"/>
        <w:rPr>
          <w:rFonts w:ascii="Adobe Arabic" w:hAnsi="Adobe Arabic" w:cs="Adobe Arabic"/>
          <w:sz w:val="32"/>
          <w:szCs w:val="32"/>
          <w:rtl/>
        </w:rPr>
      </w:pPr>
      <w:r w:rsidRPr="007E17B5">
        <w:rPr>
          <w:rFonts w:ascii="Adobe Arabic" w:hAnsi="Adobe Arabic" w:cs="Adobe Arabic"/>
          <w:sz w:val="32"/>
          <w:szCs w:val="32"/>
          <w:rtl/>
        </w:rPr>
        <w:t>يمكن تقسيم المجالات الرئيسية لمسؤوليات اللجنة على نطاق وا</w:t>
      </w:r>
      <w:r>
        <w:rPr>
          <w:rFonts w:ascii="Adobe Arabic" w:hAnsi="Adobe Arabic" w:cs="Adobe Arabic"/>
          <w:sz w:val="32"/>
          <w:szCs w:val="32"/>
          <w:rtl/>
        </w:rPr>
        <w:t xml:space="preserve">سع على النحو التالي: </w:t>
      </w:r>
    </w:p>
    <w:p w:rsidR="00F31739" w:rsidRPr="00F31739" w:rsidRDefault="007E17B5" w:rsidP="00F547D4">
      <w:pPr>
        <w:pStyle w:val="ListParagraph"/>
        <w:numPr>
          <w:ilvl w:val="0"/>
          <w:numId w:val="19"/>
        </w:numPr>
        <w:jc w:val="both"/>
        <w:rPr>
          <w:rFonts w:ascii="Adobe Arabic" w:hAnsi="Adobe Arabic" w:cs="Adobe Arabic"/>
          <w:sz w:val="32"/>
          <w:szCs w:val="32"/>
          <w:rtl/>
        </w:rPr>
      </w:pPr>
      <w:r w:rsidRPr="00F31739">
        <w:rPr>
          <w:rFonts w:ascii="Adobe Arabic" w:hAnsi="Adobe Arabic" w:cs="Adobe Arabic"/>
          <w:sz w:val="32"/>
          <w:szCs w:val="32"/>
          <w:rtl/>
        </w:rPr>
        <w:t>تنفيذي- التوصية بالمشورة والموافقة على المعاهدات والترشيحات</w:t>
      </w:r>
      <w:r w:rsidR="00F31739">
        <w:rPr>
          <w:rFonts w:ascii="Adobe Arabic" w:hAnsi="Adobe Arabic" w:cs="Adobe Arabic" w:hint="cs"/>
          <w:sz w:val="32"/>
          <w:szCs w:val="32"/>
          <w:rtl/>
        </w:rPr>
        <w:t>.</w:t>
      </w:r>
    </w:p>
    <w:p w:rsidR="00F31739" w:rsidRPr="00F31739" w:rsidRDefault="007E17B5" w:rsidP="00F547D4">
      <w:pPr>
        <w:pStyle w:val="ListParagraph"/>
        <w:numPr>
          <w:ilvl w:val="0"/>
          <w:numId w:val="19"/>
        </w:numPr>
        <w:jc w:val="both"/>
        <w:rPr>
          <w:rFonts w:ascii="Adobe Arabic" w:hAnsi="Adobe Arabic" w:cs="Adobe Arabic"/>
          <w:sz w:val="32"/>
          <w:szCs w:val="32"/>
          <w:rtl/>
        </w:rPr>
      </w:pPr>
      <w:r w:rsidRPr="00F31739">
        <w:rPr>
          <w:rFonts w:ascii="Adobe Arabic" w:hAnsi="Adobe Arabic" w:cs="Adobe Arabic"/>
          <w:sz w:val="32"/>
          <w:szCs w:val="32"/>
          <w:rtl/>
        </w:rPr>
        <w:t>النظر التشريعي في مشاريع القوانين والقرارات</w:t>
      </w:r>
      <w:r w:rsidR="00F31739">
        <w:rPr>
          <w:rFonts w:ascii="Adobe Arabic" w:hAnsi="Adobe Arabic" w:cs="Adobe Arabic" w:hint="cs"/>
          <w:sz w:val="32"/>
          <w:szCs w:val="32"/>
          <w:rtl/>
        </w:rPr>
        <w:t>.</w:t>
      </w:r>
      <w:r w:rsidRPr="00F31739">
        <w:rPr>
          <w:rFonts w:ascii="Adobe Arabic" w:hAnsi="Adobe Arabic" w:cs="Adobe Arabic"/>
          <w:sz w:val="32"/>
          <w:szCs w:val="32"/>
          <w:rtl/>
        </w:rPr>
        <w:t xml:space="preserve"> </w:t>
      </w:r>
    </w:p>
    <w:p w:rsidR="00F31739" w:rsidRPr="00F31739" w:rsidRDefault="007E17B5" w:rsidP="00F547D4">
      <w:pPr>
        <w:pStyle w:val="ListParagraph"/>
        <w:numPr>
          <w:ilvl w:val="0"/>
          <w:numId w:val="19"/>
        </w:numPr>
        <w:jc w:val="both"/>
        <w:rPr>
          <w:rFonts w:ascii="Adobe Arabic" w:hAnsi="Adobe Arabic" w:cs="Adobe Arabic"/>
          <w:sz w:val="32"/>
          <w:szCs w:val="32"/>
          <w:rtl/>
        </w:rPr>
      </w:pPr>
      <w:r w:rsidRPr="00F31739">
        <w:rPr>
          <w:rFonts w:ascii="Adobe Arabic" w:hAnsi="Adobe Arabic" w:cs="Adobe Arabic"/>
          <w:sz w:val="32"/>
          <w:szCs w:val="32"/>
          <w:rtl/>
        </w:rPr>
        <w:t xml:space="preserve">الرقابة التشريعية. </w:t>
      </w:r>
    </w:p>
    <w:p w:rsidR="00386929" w:rsidRDefault="007E17B5" w:rsidP="006B312E">
      <w:pPr>
        <w:jc w:val="both"/>
        <w:rPr>
          <w:rFonts w:ascii="Adobe Arabic" w:hAnsi="Adobe Arabic" w:cs="Adobe Arabic"/>
          <w:sz w:val="32"/>
          <w:szCs w:val="32"/>
          <w:rtl/>
        </w:rPr>
      </w:pPr>
      <w:r>
        <w:rPr>
          <w:rFonts w:ascii="Adobe Arabic" w:hAnsi="Adobe Arabic" w:cs="Adobe Arabic"/>
          <w:sz w:val="32"/>
          <w:szCs w:val="32"/>
          <w:rtl/>
        </w:rPr>
        <w:t>ومع ذلك</w:t>
      </w:r>
      <w:r w:rsidRPr="007E17B5">
        <w:rPr>
          <w:rFonts w:ascii="Adobe Arabic" w:hAnsi="Adobe Arabic" w:cs="Adobe Arabic"/>
          <w:sz w:val="32"/>
          <w:szCs w:val="32"/>
          <w:rtl/>
        </w:rPr>
        <w:t>، لا يوجد تمييز صارم وسري</w:t>
      </w:r>
      <w:r>
        <w:rPr>
          <w:rFonts w:ascii="Adobe Arabic" w:hAnsi="Adobe Arabic" w:cs="Adobe Arabic"/>
          <w:sz w:val="32"/>
          <w:szCs w:val="32"/>
          <w:rtl/>
        </w:rPr>
        <w:t>ع بين هذه الأنشطة لأن المعاهدات، ومشاريع القوانين</w:t>
      </w:r>
      <w:r w:rsidRPr="007E17B5">
        <w:rPr>
          <w:rFonts w:ascii="Adobe Arabic" w:hAnsi="Adobe Arabic" w:cs="Adobe Arabic"/>
          <w:sz w:val="32"/>
          <w:szCs w:val="32"/>
          <w:rtl/>
        </w:rPr>
        <w:t>، والقرارات لا يمكن النظر فيها دون ممارسة درجة من الرقابة التشريعية في العملية.</w:t>
      </w:r>
    </w:p>
    <w:p w:rsidR="006B312E" w:rsidRDefault="006B312E" w:rsidP="006B312E">
      <w:pPr>
        <w:jc w:val="both"/>
        <w:rPr>
          <w:rFonts w:ascii="Adobe Arabic" w:hAnsi="Adobe Arabic" w:cs="Adobe Arabic"/>
          <w:sz w:val="32"/>
          <w:szCs w:val="32"/>
          <w:rtl/>
        </w:rPr>
      </w:pPr>
    </w:p>
    <w:p w:rsidR="005A0EAF" w:rsidRDefault="005A0EAF" w:rsidP="006B312E">
      <w:pPr>
        <w:jc w:val="both"/>
        <w:rPr>
          <w:rFonts w:ascii="Adobe Arabic" w:hAnsi="Adobe Arabic" w:cs="Adobe Arabic"/>
          <w:sz w:val="32"/>
          <w:szCs w:val="32"/>
        </w:rPr>
      </w:pPr>
    </w:p>
    <w:p w:rsidR="006B312E" w:rsidRPr="006B312E" w:rsidRDefault="006B312E" w:rsidP="006B312E">
      <w:pPr>
        <w:jc w:val="both"/>
        <w:rPr>
          <w:rFonts w:ascii="Adobe Arabic" w:hAnsi="Adobe Arabic" w:cs="Adobe Arabic"/>
          <w:b/>
          <w:bCs/>
          <w:sz w:val="32"/>
          <w:szCs w:val="32"/>
          <w:rtl/>
        </w:rPr>
      </w:pPr>
      <w:r w:rsidRPr="006B312E">
        <w:rPr>
          <w:rFonts w:ascii="Adobe Arabic" w:hAnsi="Adobe Arabic" w:cs="Adobe Arabic"/>
          <w:b/>
          <w:bCs/>
          <w:sz w:val="32"/>
          <w:szCs w:val="32"/>
          <w:rtl/>
        </w:rPr>
        <w:t>سلطات الحرب</w:t>
      </w:r>
    </w:p>
    <w:p w:rsidR="006B312E" w:rsidRP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تم تمرير قرار سلطات الحرب في عام 1973 على فيتو الرئيس نيكسون. جاءت المبادرة من السناتور جاكوب ك. جاف</w:t>
      </w:r>
      <w:r>
        <w:rPr>
          <w:rFonts w:ascii="Adobe Arabic" w:hAnsi="Adobe Arabic" w:cs="Adobe Arabic"/>
          <w:sz w:val="32"/>
          <w:szCs w:val="32"/>
          <w:rtl/>
        </w:rPr>
        <w:t>يتس داخل لجنة العلاقات الخارجية</w:t>
      </w:r>
      <w:r w:rsidRPr="006B312E">
        <w:rPr>
          <w:rFonts w:ascii="Adobe Arabic" w:hAnsi="Adobe Arabic" w:cs="Adobe Arabic"/>
          <w:sz w:val="32"/>
          <w:szCs w:val="32"/>
          <w:rtl/>
        </w:rPr>
        <w:t>، حيث عُقدت جلسات استماع مكثفة. نشأ القرار بس</w:t>
      </w:r>
      <w:r>
        <w:rPr>
          <w:rFonts w:ascii="Adobe Arabic" w:hAnsi="Adobe Arabic" w:cs="Adobe Arabic"/>
          <w:sz w:val="32"/>
          <w:szCs w:val="32"/>
          <w:rtl/>
        </w:rPr>
        <w:t>بب القلق من أن سلطة إعلان الحرب</w:t>
      </w:r>
      <w:r w:rsidRPr="006B312E">
        <w:rPr>
          <w:rFonts w:ascii="Adobe Arabic" w:hAnsi="Adobe Arabic" w:cs="Adobe Arabic"/>
          <w:sz w:val="32"/>
          <w:szCs w:val="32"/>
          <w:rtl/>
        </w:rPr>
        <w:t>، كما هي محفوظة حصريًا للكونغرس بموجب الدستور في الم</w:t>
      </w:r>
      <w:r>
        <w:rPr>
          <w:rFonts w:ascii="Adobe Arabic" w:hAnsi="Adobe Arabic" w:cs="Adobe Arabic"/>
          <w:sz w:val="32"/>
          <w:szCs w:val="32"/>
          <w:rtl/>
        </w:rPr>
        <w:t>ادة الأولى، القسم 8</w:t>
      </w:r>
      <w:r w:rsidRPr="006B312E">
        <w:rPr>
          <w:rFonts w:ascii="Adobe Arabic" w:hAnsi="Adobe Arabic" w:cs="Adobe Arabic"/>
          <w:sz w:val="32"/>
          <w:szCs w:val="32"/>
          <w:rtl/>
        </w:rPr>
        <w:t>، قد تآكلت في العصر الحديث حيث افترض الرؤساء استقلالهم الفعلي عن قيود الكونغرس.</w:t>
      </w:r>
    </w:p>
    <w:p w:rsid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كان فحوى القرار (القانون العام 93-148) هو ضمان أن الحكم الجماعي للكونغرس سيؤثر على القرارات المتعلقة بأنشطة القوات المسلحة للولايات المتحدة والتي يمكن أن تؤدي إلى استمرار الأعمال العدائية. لقد حددت حدًا زمنيًا لأي مشاركة عسكرية في الأعمال العدائية</w:t>
      </w:r>
      <w:r>
        <w:rPr>
          <w:rFonts w:ascii="Adobe Arabic" w:hAnsi="Adobe Arabic" w:cs="Adobe Arabic"/>
          <w:sz w:val="32"/>
          <w:szCs w:val="32"/>
          <w:rtl/>
        </w:rPr>
        <w:t xml:space="preserve"> لم يصرح بها الكونغرس بشكل مؤكد</w:t>
      </w:r>
      <w:r w:rsidRPr="006B312E">
        <w:rPr>
          <w:rFonts w:ascii="Adobe Arabic" w:hAnsi="Adobe Arabic" w:cs="Adobe Arabic"/>
          <w:sz w:val="32"/>
          <w:szCs w:val="32"/>
          <w:rtl/>
        </w:rPr>
        <w:t>، بالإضافة إلى إجراء يمكن من خلاله ممارسة سلطة الكونجرس لإنهاء مشاركة الولايات المتحدة في الأعمال العدائية في أي مرحلة. تركز الاهتمام وبعض الخلافات على أحكام القرار المتعلقة بالتشاور الرئاسي مع الكونغرس قبل المبادرات العسكرية والتقارير الرئاسية عن الظروف ومبررات الأعمال العسكرية في غضون 48 ساعة بعد حدوثها. تتحمل لجنة العلاقات الخارجية المسؤولية الرئيسية عن الإشراف على هذه الأمور داخل مجلس الشيوخ</w:t>
      </w:r>
      <w:r>
        <w:rPr>
          <w:rFonts w:ascii="Adobe Arabic" w:hAnsi="Adobe Arabic" w:cs="Adobe Arabic" w:hint="cs"/>
          <w:sz w:val="32"/>
          <w:szCs w:val="32"/>
          <w:rtl/>
        </w:rPr>
        <w:t>.</w:t>
      </w:r>
    </w:p>
    <w:p w:rsidR="006B312E" w:rsidRDefault="006B312E" w:rsidP="006B312E">
      <w:pPr>
        <w:jc w:val="both"/>
        <w:rPr>
          <w:rFonts w:ascii="Adobe Arabic" w:hAnsi="Adobe Arabic" w:cs="Adobe Arabic"/>
          <w:sz w:val="32"/>
          <w:szCs w:val="32"/>
          <w:rtl/>
        </w:rPr>
      </w:pPr>
    </w:p>
    <w:p w:rsidR="004A7214" w:rsidRDefault="004A7214" w:rsidP="006B312E">
      <w:pPr>
        <w:jc w:val="both"/>
        <w:rPr>
          <w:rFonts w:ascii="Adobe Arabic" w:hAnsi="Adobe Arabic" w:cs="Adobe Arabic"/>
          <w:sz w:val="32"/>
          <w:szCs w:val="32"/>
          <w:rtl/>
        </w:rPr>
      </w:pPr>
    </w:p>
    <w:p w:rsidR="006B312E" w:rsidRPr="006B312E" w:rsidRDefault="006B312E" w:rsidP="006B312E">
      <w:pPr>
        <w:jc w:val="both"/>
        <w:rPr>
          <w:rFonts w:ascii="Adobe Arabic" w:hAnsi="Adobe Arabic" w:cs="Adobe Arabic"/>
          <w:b/>
          <w:bCs/>
          <w:sz w:val="32"/>
          <w:szCs w:val="32"/>
          <w:rtl/>
        </w:rPr>
      </w:pPr>
      <w:r w:rsidRPr="006B312E">
        <w:rPr>
          <w:rFonts w:ascii="Adobe Arabic" w:hAnsi="Adobe Arabic" w:cs="Adobe Arabic"/>
          <w:b/>
          <w:bCs/>
          <w:sz w:val="32"/>
          <w:szCs w:val="32"/>
          <w:rtl/>
        </w:rPr>
        <w:lastRenderedPageBreak/>
        <w:t>المعاهدات والاتفاقيات الدولية الأخرى</w:t>
      </w:r>
    </w:p>
    <w:p w:rsid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شكلت المعاهدات تقليديا جزءا كبيرا من</w:t>
      </w:r>
      <w:r>
        <w:rPr>
          <w:rFonts w:ascii="Adobe Arabic" w:hAnsi="Adobe Arabic" w:cs="Adobe Arabic"/>
          <w:sz w:val="32"/>
          <w:szCs w:val="32"/>
          <w:rtl/>
        </w:rPr>
        <w:t xml:space="preserve"> عمل اللجنة. في </w:t>
      </w:r>
      <w:r>
        <w:rPr>
          <w:rFonts w:ascii="Adobe Arabic" w:hAnsi="Adobe Arabic" w:cs="Adobe Arabic" w:hint="cs"/>
          <w:sz w:val="32"/>
          <w:szCs w:val="32"/>
          <w:rtl/>
        </w:rPr>
        <w:t>أواخر التسعينيات،</w:t>
      </w:r>
      <w:r w:rsidRPr="006B312E">
        <w:rPr>
          <w:rFonts w:ascii="Adobe Arabic" w:hAnsi="Adobe Arabic" w:cs="Adobe Arabic"/>
          <w:sz w:val="32"/>
          <w:szCs w:val="32"/>
          <w:rtl/>
        </w:rPr>
        <w:t xml:space="preserve"> بلغ متوسط عدد المعاهدات المقدمة للموافقة أكثر من 50 لكل كونغرس. و</w:t>
      </w:r>
      <w:r>
        <w:rPr>
          <w:rFonts w:ascii="Adobe Arabic" w:hAnsi="Adobe Arabic" w:cs="Adobe Arabic"/>
          <w:sz w:val="32"/>
          <w:szCs w:val="32"/>
          <w:rtl/>
        </w:rPr>
        <w:t>مع ذلك، خلال فترة ما بعد الحرب</w:t>
      </w:r>
      <w:r w:rsidRPr="006B312E">
        <w:rPr>
          <w:rFonts w:ascii="Adobe Arabic" w:hAnsi="Adobe Arabic" w:cs="Adobe Arabic"/>
          <w:sz w:val="32"/>
          <w:szCs w:val="32"/>
          <w:rtl/>
        </w:rPr>
        <w:t>، ازداد عدد الاتفاقات التنفيذية وأهميتها بش</w:t>
      </w:r>
      <w:r>
        <w:rPr>
          <w:rFonts w:ascii="Adobe Arabic" w:hAnsi="Adobe Arabic" w:cs="Adobe Arabic"/>
          <w:sz w:val="32"/>
          <w:szCs w:val="32"/>
          <w:rtl/>
        </w:rPr>
        <w:t>كل ملحوظ</w:t>
      </w:r>
      <w:r w:rsidRPr="006B312E">
        <w:rPr>
          <w:rFonts w:ascii="Adobe Arabic" w:hAnsi="Adobe Arabic" w:cs="Adobe Arabic"/>
          <w:sz w:val="32"/>
          <w:szCs w:val="32"/>
          <w:rtl/>
        </w:rPr>
        <w:t>، مما أدى إلى اتخاذ الكونغرس إجراءات في هذا المجال لزيادة الرقابة في الوقت المناسب على مثل هذه الاتفاقات.</w:t>
      </w:r>
    </w:p>
    <w:p w:rsidR="00F31739" w:rsidRDefault="00F31739" w:rsidP="006B312E">
      <w:pPr>
        <w:jc w:val="both"/>
        <w:rPr>
          <w:rFonts w:ascii="Adobe Arabic" w:hAnsi="Adobe Arabic" w:cs="Adobe Arabic"/>
          <w:sz w:val="32"/>
          <w:szCs w:val="32"/>
          <w:rtl/>
        </w:rPr>
      </w:pPr>
    </w:p>
    <w:p w:rsidR="006B312E" w:rsidRPr="00F31739" w:rsidRDefault="006B312E" w:rsidP="006B312E">
      <w:pPr>
        <w:jc w:val="both"/>
        <w:rPr>
          <w:rFonts w:ascii="Adobe Arabic" w:hAnsi="Adobe Arabic" w:cs="Adobe Arabic"/>
          <w:b/>
          <w:bCs/>
          <w:sz w:val="32"/>
          <w:szCs w:val="32"/>
          <w:rtl/>
        </w:rPr>
      </w:pPr>
      <w:r w:rsidRPr="00F31739">
        <w:rPr>
          <w:rFonts w:ascii="Adobe Arabic" w:hAnsi="Adobe Arabic" w:cs="Adobe Arabic"/>
          <w:b/>
          <w:bCs/>
          <w:sz w:val="32"/>
          <w:szCs w:val="32"/>
          <w:rtl/>
        </w:rPr>
        <w:t>المعاهدات</w:t>
      </w:r>
      <w:r w:rsidR="00F31739">
        <w:rPr>
          <w:rFonts w:ascii="Adobe Arabic" w:hAnsi="Adobe Arabic" w:cs="Adobe Arabic" w:hint="cs"/>
          <w:b/>
          <w:bCs/>
          <w:sz w:val="32"/>
          <w:szCs w:val="32"/>
          <w:rtl/>
        </w:rPr>
        <w:t>:</w:t>
      </w:r>
    </w:p>
    <w:p w:rsidR="006B312E" w:rsidRP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تنبع مسؤولية مجلس الشيوخ عن الم</w:t>
      </w:r>
      <w:r>
        <w:rPr>
          <w:rFonts w:ascii="Adobe Arabic" w:hAnsi="Adobe Arabic" w:cs="Adobe Arabic"/>
          <w:sz w:val="32"/>
          <w:szCs w:val="32"/>
          <w:rtl/>
        </w:rPr>
        <w:t>عاهدات مباشرة من المادة الثانية، القسم 2، البند 2 من الدستور</w:t>
      </w:r>
      <w:r w:rsidR="008F1CCD">
        <w:rPr>
          <w:rFonts w:ascii="Adobe Arabic" w:hAnsi="Adobe Arabic" w:cs="Adobe Arabic"/>
          <w:sz w:val="32"/>
          <w:szCs w:val="32"/>
          <w:rtl/>
        </w:rPr>
        <w:t>، والتي تنص على أن الرئيس''</w:t>
      </w:r>
      <w:r w:rsidR="008F1CCD">
        <w:rPr>
          <w:rFonts w:ascii="Adobe Arabic" w:hAnsi="Adobe Arabic" w:cs="Adobe Arabic" w:hint="cs"/>
          <w:sz w:val="32"/>
          <w:szCs w:val="32"/>
          <w:rtl/>
        </w:rPr>
        <w:t xml:space="preserve"> </w:t>
      </w:r>
      <w:r w:rsidRPr="006B312E">
        <w:rPr>
          <w:rFonts w:ascii="Adobe Arabic" w:hAnsi="Adobe Arabic" w:cs="Adobe Arabic"/>
          <w:sz w:val="32"/>
          <w:szCs w:val="32"/>
          <w:rtl/>
        </w:rPr>
        <w:t>يتمتع</w:t>
      </w:r>
      <w:r>
        <w:rPr>
          <w:rFonts w:ascii="Adobe Arabic" w:hAnsi="Adobe Arabic" w:cs="Adobe Arabic"/>
          <w:sz w:val="32"/>
          <w:szCs w:val="32"/>
          <w:rtl/>
        </w:rPr>
        <w:t xml:space="preserve"> بالسلطة، بمشورة وموافقة مجلس الشيوخ، لعقد المعاهدات</w:t>
      </w:r>
      <w:r w:rsidRPr="006B312E">
        <w:rPr>
          <w:rFonts w:ascii="Adobe Arabic" w:hAnsi="Adobe Arabic" w:cs="Adobe Arabic"/>
          <w:sz w:val="32"/>
          <w:szCs w:val="32"/>
          <w:rtl/>
        </w:rPr>
        <w:t>، بشرط ثلثي أعضاء مجلس الشيوخ الحاضر يتفقون.</w:t>
      </w:r>
    </w:p>
    <w:p w:rsid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يتضمن صنع المعاهدات سلسلة من الخ</w:t>
      </w:r>
      <w:r>
        <w:rPr>
          <w:rFonts w:ascii="Adobe Arabic" w:hAnsi="Adobe Arabic" w:cs="Adobe Arabic"/>
          <w:sz w:val="32"/>
          <w:szCs w:val="32"/>
          <w:rtl/>
        </w:rPr>
        <w:t>طوات التي تشمل بشكل عام التفاوض، والتوقيع، والموافقة من قبل مجلس الشيوخ، والتصديق من قبل الرئيس</w:t>
      </w:r>
      <w:r w:rsidRPr="006B312E">
        <w:rPr>
          <w:rFonts w:ascii="Adobe Arabic" w:hAnsi="Adobe Arabic" w:cs="Adobe Arabic"/>
          <w:sz w:val="32"/>
          <w:szCs w:val="32"/>
          <w:rtl/>
        </w:rPr>
        <w:t>، وإيداع أو تبادل التصديقات مع ال</w:t>
      </w:r>
      <w:r>
        <w:rPr>
          <w:rFonts w:ascii="Adobe Arabic" w:hAnsi="Adobe Arabic" w:cs="Adobe Arabic"/>
          <w:sz w:val="32"/>
          <w:szCs w:val="32"/>
          <w:rtl/>
        </w:rPr>
        <w:t>طرف (الأطراف) الآخر في المعاهدة</w:t>
      </w:r>
      <w:r w:rsidRPr="006B312E">
        <w:rPr>
          <w:rFonts w:ascii="Adobe Arabic" w:hAnsi="Adobe Arabic" w:cs="Adobe Arabic"/>
          <w:sz w:val="32"/>
          <w:szCs w:val="32"/>
          <w:rtl/>
        </w:rPr>
        <w:t>، والإعلان. فقط عند الخطوة الأخيرة تصبح المعاهدة ملزمة قانونًا للولايات المتحدة. يرتبط مجلس الشيوخ بهذه العملية بشكل أساسي في "المشورة والموافقة" لمرحلة ا</w:t>
      </w:r>
      <w:r>
        <w:rPr>
          <w:rFonts w:ascii="Adobe Arabic" w:hAnsi="Adobe Arabic" w:cs="Adobe Arabic"/>
          <w:sz w:val="32"/>
          <w:szCs w:val="32"/>
          <w:rtl/>
        </w:rPr>
        <w:t>لتصديق. على عكس الانطباع السائد</w:t>
      </w:r>
      <w:r w:rsidRPr="006B312E">
        <w:rPr>
          <w:rFonts w:ascii="Adobe Arabic" w:hAnsi="Adobe Arabic" w:cs="Adobe Arabic"/>
          <w:sz w:val="32"/>
          <w:szCs w:val="32"/>
          <w:rtl/>
        </w:rPr>
        <w:t>، لا يصادق مجلس الشيوخ على الم</w:t>
      </w:r>
      <w:r>
        <w:rPr>
          <w:rFonts w:ascii="Adobe Arabic" w:hAnsi="Adobe Arabic" w:cs="Adobe Arabic"/>
          <w:sz w:val="32"/>
          <w:szCs w:val="32"/>
          <w:rtl/>
        </w:rPr>
        <w:t>عاهدات</w:t>
      </w:r>
      <w:r w:rsidRPr="006B312E">
        <w:rPr>
          <w:rFonts w:ascii="Adobe Arabic" w:hAnsi="Adobe Arabic" w:cs="Adobe Arabic"/>
          <w:sz w:val="32"/>
          <w:szCs w:val="32"/>
          <w:rtl/>
        </w:rPr>
        <w:t xml:space="preserve">؛ يصادق الرئيس على المعاهدات عند تلقي مشورة وموافقة مجلس الشيوخ على التصديق. بينما كان التركيز تاريخيًا </w:t>
      </w:r>
      <w:r>
        <w:rPr>
          <w:rFonts w:ascii="Adobe Arabic" w:hAnsi="Adobe Arabic" w:cs="Adobe Arabic"/>
          <w:sz w:val="32"/>
          <w:szCs w:val="32"/>
          <w:rtl/>
        </w:rPr>
        <w:t>على جزء "الموافقة" من هذا البند</w:t>
      </w:r>
      <w:r w:rsidRPr="006B312E">
        <w:rPr>
          <w:rFonts w:ascii="Adobe Arabic" w:hAnsi="Adobe Arabic" w:cs="Adobe Arabic"/>
          <w:sz w:val="32"/>
          <w:szCs w:val="32"/>
          <w:rtl/>
        </w:rPr>
        <w:t>، بد</w:t>
      </w:r>
      <w:r>
        <w:rPr>
          <w:rFonts w:ascii="Adobe Arabic" w:hAnsi="Adobe Arabic" w:cs="Adobe Arabic"/>
          <w:sz w:val="32"/>
          <w:szCs w:val="32"/>
          <w:rtl/>
        </w:rPr>
        <w:t>ءًا من فترة ما بعد الحرب مباشرة</w:t>
      </w:r>
      <w:r w:rsidRPr="006B312E">
        <w:rPr>
          <w:rFonts w:ascii="Adobe Arabic" w:hAnsi="Adobe Arabic" w:cs="Adobe Arabic"/>
          <w:sz w:val="32"/>
          <w:szCs w:val="32"/>
          <w:rtl/>
        </w:rPr>
        <w:t>، شددت اللجنة مرارًا وتكرارًا على جزء "المشورة" وطالبت بالحق في تقديم المشورة للرئيس في التفاوض بشأن المعاهدات و تسيير الدبلوماسية. وقد أدى هذا الاهتمام في بعض الأحيان إلى الاعتماد الرسمي ل</w:t>
      </w:r>
      <w:r>
        <w:rPr>
          <w:rFonts w:ascii="Adobe Arabic" w:hAnsi="Adobe Arabic" w:cs="Adobe Arabic"/>
          <w:sz w:val="32"/>
          <w:szCs w:val="32"/>
          <w:rtl/>
        </w:rPr>
        <w:t>قرارات مجلس الشيوخ بشأن المشورة</w:t>
      </w:r>
      <w:r w:rsidRPr="006B312E">
        <w:rPr>
          <w:rFonts w:ascii="Adobe Arabic" w:hAnsi="Adobe Arabic" w:cs="Adobe Arabic"/>
          <w:sz w:val="32"/>
          <w:szCs w:val="32"/>
          <w:rtl/>
        </w:rPr>
        <w:t>، والتي نوقشت بإيجاز في مكان آخر.</w:t>
      </w:r>
    </w:p>
    <w:p w:rsid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لدى مجلس الشيوخ عدة خيارات في أداء وظيفة الموافقة على المعاهدات. عادةً ما يكون الإجراء الخاص بالموافقة غير المشروطة على المعاهدة من خلال اعتماد قرار بالتصديق والذي يكون في حالة معاهدة حظر التجارب النووية المحدود على النحو التالي: إذا تم حلها (وافق ثلثا أعضا</w:t>
      </w:r>
      <w:r>
        <w:rPr>
          <w:rFonts w:ascii="Adobe Arabic" w:hAnsi="Adobe Arabic" w:cs="Adobe Arabic"/>
          <w:sz w:val="32"/>
          <w:szCs w:val="32"/>
          <w:rtl/>
        </w:rPr>
        <w:t>ء مجلس الشيوخ الحاضرين على ذلك)</w:t>
      </w:r>
      <w:r w:rsidRPr="006B312E">
        <w:rPr>
          <w:rFonts w:ascii="Adobe Arabic" w:hAnsi="Adobe Arabic" w:cs="Adobe Arabic"/>
          <w:sz w:val="32"/>
          <w:szCs w:val="32"/>
          <w:rtl/>
        </w:rPr>
        <w:t>، ينصح مجلس الشيوخ والموافقة على التصديق على معاهدة حظر تجارب الأسلحة النووية في الغلاف الجو</w:t>
      </w:r>
      <w:r>
        <w:rPr>
          <w:rFonts w:ascii="Adobe Arabic" w:hAnsi="Adobe Arabic" w:cs="Adobe Arabic"/>
          <w:sz w:val="32"/>
          <w:szCs w:val="32"/>
          <w:rtl/>
        </w:rPr>
        <w:t>ي وفي الفضاء الخارجي وتحت الماء</w:t>
      </w:r>
      <w:r w:rsidRPr="006B312E">
        <w:rPr>
          <w:rFonts w:ascii="Adobe Arabic" w:hAnsi="Adobe Arabic" w:cs="Adobe Arabic"/>
          <w:sz w:val="32"/>
          <w:szCs w:val="32"/>
          <w:rtl/>
        </w:rPr>
        <w:t>، والتي تم التوقيع</w:t>
      </w:r>
      <w:r w:rsidR="008F1CCD">
        <w:rPr>
          <w:rFonts w:ascii="Adobe Arabic" w:hAnsi="Adobe Arabic" w:cs="Adobe Arabic"/>
          <w:sz w:val="32"/>
          <w:szCs w:val="32"/>
          <w:rtl/>
        </w:rPr>
        <w:t xml:space="preserve"> عليها في موسكو في 5 أغسطس 1963</w:t>
      </w:r>
      <w:r w:rsidRPr="006B312E">
        <w:rPr>
          <w:rFonts w:ascii="Adobe Arabic" w:hAnsi="Adobe Arabic" w:cs="Adobe Arabic"/>
          <w:sz w:val="32"/>
          <w:szCs w:val="32"/>
          <w:rtl/>
        </w:rPr>
        <w:t>، نيابة عن الولايات المتحدة الأمريكية والمملكة المتحدة. بريطانيا العظمى وأيرلندا الشمالية واتحاد الجمهوريات الاشتراكية السوفياتي</w:t>
      </w:r>
      <w:r>
        <w:rPr>
          <w:rFonts w:ascii="Adobe Arabic" w:hAnsi="Adobe Arabic" w:cs="Adobe Arabic"/>
          <w:sz w:val="32"/>
          <w:szCs w:val="32"/>
          <w:rtl/>
        </w:rPr>
        <w:t>ة. الشروط والأحكام</w:t>
      </w:r>
      <w:r>
        <w:rPr>
          <w:rFonts w:ascii="Adobe Arabic" w:hAnsi="Adobe Arabic" w:cs="Adobe Arabic" w:hint="cs"/>
          <w:sz w:val="32"/>
          <w:szCs w:val="32"/>
          <w:rtl/>
        </w:rPr>
        <w:t>،</w:t>
      </w:r>
      <w:r w:rsidRPr="006B312E">
        <w:rPr>
          <w:rFonts w:ascii="Adobe Arabic" w:hAnsi="Adobe Arabic" w:cs="Adobe Arabic"/>
          <w:sz w:val="32"/>
          <w:szCs w:val="32"/>
          <w:rtl/>
        </w:rPr>
        <w:t xml:space="preserve"> يجوز لمجلس الشيوخ أيضًا أن يتأهل لموافقته على المعاهدة من خلال طل</w:t>
      </w:r>
      <w:r>
        <w:rPr>
          <w:rFonts w:ascii="Adobe Arabic" w:hAnsi="Adobe Arabic" w:cs="Adobe Arabic"/>
          <w:sz w:val="32"/>
          <w:szCs w:val="32"/>
          <w:rtl/>
        </w:rPr>
        <w:t>ب تعديلات على نص المعاهدة نفسها، أو في كثير من الأحيان</w:t>
      </w:r>
      <w:r w:rsidRPr="006B312E">
        <w:rPr>
          <w:rFonts w:ascii="Adobe Arabic" w:hAnsi="Adobe Arabic" w:cs="Adobe Arabic"/>
          <w:sz w:val="32"/>
          <w:szCs w:val="32"/>
          <w:rtl/>
        </w:rPr>
        <w:t>، من خلال فرض شروط تُعرف بالتحفظات أو التفاهمات أو الإعلانات أو الشروط. إن وسيلة إجراء مجلس الشيوخ هذا هو قرار التصديق أو الانضمام أو القبول الذي يرافق المعاهدة إلى قاعة مجلس الشيوخ من لجنة العلاقات الخارجية. و</w:t>
      </w:r>
      <w:r>
        <w:rPr>
          <w:rFonts w:ascii="Adobe Arabic" w:hAnsi="Adobe Arabic" w:cs="Adobe Arabic"/>
          <w:sz w:val="32"/>
          <w:szCs w:val="32"/>
          <w:rtl/>
        </w:rPr>
        <w:t>وفقًا للتعريفات المقبولة عمومًا</w:t>
      </w:r>
      <w:r w:rsidR="008F1CCD">
        <w:rPr>
          <w:rFonts w:ascii="Adobe Arabic" w:hAnsi="Adobe Arabic" w:cs="Adobe Arabic"/>
          <w:sz w:val="32"/>
          <w:szCs w:val="32"/>
          <w:rtl/>
        </w:rPr>
        <w:t>، فإن "التعديلات"</w:t>
      </w:r>
      <w:r w:rsidRPr="006B312E">
        <w:rPr>
          <w:rFonts w:ascii="Adobe Arabic" w:hAnsi="Adobe Arabic" w:cs="Adobe Arabic"/>
          <w:sz w:val="32"/>
          <w:szCs w:val="32"/>
          <w:rtl/>
        </w:rPr>
        <w:t xml:space="preserve">و "التحفظات" هي تنقيحات مقترحة في الالتزامات التي تعهدت بها الولايات المتحدة. "التعديلات" هي تغييرات مقترحة في النص الفعلي للمعاهدة. "التحفظات" هي مؤهلات أو شروط محددة تغير التزامات الولايات المتحدة دون تغيير نص المعاهدة </w:t>
      </w:r>
      <w:r w:rsidR="008F1CCD">
        <w:rPr>
          <w:rFonts w:ascii="Adobe Arabic" w:hAnsi="Adobe Arabic" w:cs="Adobe Arabic"/>
          <w:sz w:val="32"/>
          <w:szCs w:val="32"/>
          <w:rtl/>
        </w:rPr>
        <w:t>بالضرورة. يجب تضمين "التعديلات"</w:t>
      </w:r>
      <w:r w:rsidRPr="006B312E">
        <w:rPr>
          <w:rFonts w:ascii="Adobe Arabic" w:hAnsi="Adobe Arabic" w:cs="Adobe Arabic"/>
          <w:sz w:val="32"/>
          <w:szCs w:val="32"/>
          <w:rtl/>
        </w:rPr>
        <w:t>و "التحفظات" التي يفرضها مجلس الشيوخ في وثيقة الولايات المتحدة الخاصة بالتصديق على المعاهدة من أجل تقديم إشعار إلى شركائنا في المعاهدة بشأن إجراء مجلس الشيوخ. إذا لم يوافق الرئيس أو أحد الشركاء ف</w:t>
      </w:r>
      <w:r>
        <w:rPr>
          <w:rFonts w:ascii="Adobe Arabic" w:hAnsi="Adobe Arabic" w:cs="Adobe Arabic"/>
          <w:sz w:val="32"/>
          <w:szCs w:val="32"/>
          <w:rtl/>
        </w:rPr>
        <w:t>ي المعاهدة على شروط مجلس الشيوخ</w:t>
      </w:r>
      <w:r w:rsidRPr="006B312E">
        <w:rPr>
          <w:rFonts w:ascii="Adobe Arabic" w:hAnsi="Adobe Arabic" w:cs="Adobe Arabic"/>
          <w:sz w:val="32"/>
          <w:szCs w:val="32"/>
          <w:rtl/>
        </w:rPr>
        <w:t xml:space="preserve">، فقد يتم إعادة التفاوض على المعاهدة أو المشاورات بين </w:t>
      </w:r>
      <w:r w:rsidRPr="006B312E">
        <w:rPr>
          <w:rFonts w:ascii="Adobe Arabic" w:hAnsi="Adobe Arabic" w:cs="Adobe Arabic"/>
          <w:sz w:val="32"/>
          <w:szCs w:val="32"/>
          <w:rtl/>
        </w:rPr>
        <w:lastRenderedPageBreak/>
        <w:t>الأطراف أو أي إجراء آخر ل</w:t>
      </w:r>
      <w:r>
        <w:rPr>
          <w:rFonts w:ascii="Adobe Arabic" w:hAnsi="Adobe Arabic" w:cs="Adobe Arabic"/>
          <w:sz w:val="32"/>
          <w:szCs w:val="32"/>
          <w:rtl/>
        </w:rPr>
        <w:t>حل الخلافات. وعلى النقيض من ذلك</w:t>
      </w:r>
      <w:r w:rsidRPr="006B312E">
        <w:rPr>
          <w:rFonts w:ascii="Adobe Arabic" w:hAnsi="Adobe Arabic" w:cs="Adobe Arabic"/>
          <w:sz w:val="32"/>
          <w:szCs w:val="32"/>
          <w:rtl/>
        </w:rPr>
        <w:t>، فإن "التفاهمات" عبارة عن بيانات تفسيرية تهدف إلى توضيح أو تفصيل نص المعاهدة أو التعهدات بدلاً من تعديلها. توفر "التفاهمات" إرشادات مهمة لشركاء المعاهدة أو القضاة الأمريكيين أو الأطراف الأخرى الذين قد يجدون أنه من الضروري تفسير نية مجلس الشيوخ فيما يتعل</w:t>
      </w:r>
      <w:r>
        <w:rPr>
          <w:rFonts w:ascii="Adobe Arabic" w:hAnsi="Adobe Arabic" w:cs="Adobe Arabic"/>
          <w:sz w:val="32"/>
          <w:szCs w:val="32"/>
          <w:rtl/>
        </w:rPr>
        <w:t>ق بالمعاهدة ذات الصلة. بشكل عام</w:t>
      </w:r>
      <w:r w:rsidRPr="006B312E">
        <w:rPr>
          <w:rFonts w:ascii="Adobe Arabic" w:hAnsi="Adobe Arabic" w:cs="Adobe Arabic"/>
          <w:sz w:val="32"/>
          <w:szCs w:val="32"/>
          <w:rtl/>
        </w:rPr>
        <w:t>، يجب أيضًا تضمين "التفاهمات" في وثيقة التصديق الأمريكية ذات الصلة لضمان فهم شريكنا في المعاهدة لمواقف مجلس الشيوخ.</w:t>
      </w:r>
    </w:p>
    <w:p w:rsidR="006B312E" w:rsidRP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تكشف "الإعلانات" أو "الشروط" أو غيرها من البيانات أيضًا عن موقف مجلس الشيوخ أو رأيه أو نواياه بشأن ال</w:t>
      </w:r>
      <w:r w:rsidR="00C81E4F">
        <w:rPr>
          <w:rFonts w:ascii="Adobe Arabic" w:hAnsi="Adobe Arabic" w:cs="Adobe Arabic"/>
          <w:sz w:val="32"/>
          <w:szCs w:val="32"/>
          <w:rtl/>
        </w:rPr>
        <w:t>أمور المتعلقة بالمعاهدة المعنية</w:t>
      </w:r>
      <w:r w:rsidRPr="006B312E">
        <w:rPr>
          <w:rFonts w:ascii="Adobe Arabic" w:hAnsi="Adobe Arabic" w:cs="Adobe Arabic"/>
          <w:sz w:val="32"/>
          <w:szCs w:val="32"/>
          <w:rtl/>
        </w:rPr>
        <w:t xml:space="preserve">، ولكن ليس بشكل عام بشأن أحكامها المحددة. تُحذف "الإعلانات" و "الشروط" وما شابهها عمومًا من وثائق التصديق على المعاهدات التي تودعها حكومة الولايات المتحدة لدى الشركاء في </w:t>
      </w:r>
      <w:r w:rsidR="00C81E4F">
        <w:rPr>
          <w:rFonts w:ascii="Adobe Arabic" w:hAnsi="Adobe Arabic" w:cs="Adobe Arabic"/>
          <w:sz w:val="32"/>
          <w:szCs w:val="32"/>
          <w:rtl/>
        </w:rPr>
        <w:t>المعاهدة من أجل إنفاذ المعاهدات</w:t>
      </w:r>
      <w:r w:rsidRPr="006B312E">
        <w:rPr>
          <w:rFonts w:ascii="Adobe Arabic" w:hAnsi="Adobe Arabic" w:cs="Adobe Arabic"/>
          <w:sz w:val="32"/>
          <w:szCs w:val="32"/>
          <w:rtl/>
        </w:rPr>
        <w:t>، لأنها لا تؤثر على علاقة المعاهدة مع بنفس القدر مثل "التعديلات" أو "التفاهمات".</w:t>
      </w:r>
    </w:p>
    <w:p w:rsidR="006B312E" w:rsidRDefault="006B312E" w:rsidP="006B312E">
      <w:pPr>
        <w:jc w:val="both"/>
        <w:rPr>
          <w:rFonts w:ascii="Adobe Arabic" w:hAnsi="Adobe Arabic" w:cs="Adobe Arabic"/>
          <w:sz w:val="32"/>
          <w:szCs w:val="32"/>
          <w:rtl/>
        </w:rPr>
      </w:pPr>
      <w:r w:rsidRPr="006B312E">
        <w:rPr>
          <w:rFonts w:ascii="Adobe Arabic" w:hAnsi="Adobe Arabic" w:cs="Adobe Arabic"/>
          <w:sz w:val="32"/>
          <w:szCs w:val="32"/>
          <w:rtl/>
        </w:rPr>
        <w:t>استخدم مجلس الشيوخ الشروط على نطاق واسع في الموافقة</w:t>
      </w:r>
      <w:r w:rsidR="00C81E4F">
        <w:rPr>
          <w:rFonts w:ascii="Adobe Arabic" w:hAnsi="Adobe Arabic" w:cs="Adobe Arabic"/>
          <w:sz w:val="32"/>
          <w:szCs w:val="32"/>
          <w:rtl/>
        </w:rPr>
        <w:t xml:space="preserve"> على المعاهدات. على سبيل المثال</w:t>
      </w:r>
      <w:r w:rsidRPr="006B312E">
        <w:rPr>
          <w:rFonts w:ascii="Adobe Arabic" w:hAnsi="Adobe Arabic" w:cs="Adobe Arabic"/>
          <w:sz w:val="32"/>
          <w:szCs w:val="32"/>
          <w:rtl/>
        </w:rPr>
        <w:t>، عند الموافقة</w:t>
      </w:r>
      <w:r w:rsidR="00C81E4F">
        <w:rPr>
          <w:rFonts w:ascii="Adobe Arabic" w:hAnsi="Adobe Arabic" w:cs="Adobe Arabic"/>
          <w:sz w:val="32"/>
          <w:szCs w:val="32"/>
          <w:rtl/>
        </w:rPr>
        <w:t xml:space="preserve"> على اتفاقية الأسلحة الكيميائية</w:t>
      </w:r>
      <w:r w:rsidRPr="006B312E">
        <w:rPr>
          <w:rFonts w:ascii="Adobe Arabic" w:hAnsi="Adobe Arabic" w:cs="Adobe Arabic"/>
          <w:sz w:val="32"/>
          <w:szCs w:val="32"/>
          <w:rtl/>
        </w:rPr>
        <w:t>، أدرجت 28 شرطًا في قرار التصديق. كما تضمنت قر</w:t>
      </w:r>
      <w:r w:rsidR="00C81E4F">
        <w:rPr>
          <w:rFonts w:ascii="Adobe Arabic" w:hAnsi="Adobe Arabic" w:cs="Adobe Arabic"/>
          <w:sz w:val="32"/>
          <w:szCs w:val="32"/>
          <w:rtl/>
        </w:rPr>
        <w:t>ارات العديد من المعاهدات الأخرى</w:t>
      </w:r>
      <w:r w:rsidRPr="006B312E">
        <w:rPr>
          <w:rFonts w:ascii="Adobe Arabic" w:hAnsi="Adobe Arabic" w:cs="Adobe Arabic"/>
          <w:sz w:val="32"/>
          <w:szCs w:val="32"/>
          <w:rtl/>
        </w:rPr>
        <w:t xml:space="preserve">، بما في ذلك اتفاقية الأمان </w:t>
      </w:r>
      <w:r w:rsidR="00C81E4F">
        <w:rPr>
          <w:rFonts w:ascii="Adobe Arabic" w:hAnsi="Adobe Arabic" w:cs="Adobe Arabic"/>
          <w:sz w:val="32"/>
          <w:szCs w:val="32"/>
          <w:rtl/>
        </w:rPr>
        <w:t>النووي، وبروتوكول الألغام المعدل</w:t>
      </w:r>
      <w:r w:rsidRPr="006B312E">
        <w:rPr>
          <w:rFonts w:ascii="Adobe Arabic" w:hAnsi="Adobe Arabic" w:cs="Adobe Arabic"/>
          <w:sz w:val="32"/>
          <w:szCs w:val="32"/>
          <w:rtl/>
        </w:rPr>
        <w:t>، واتفاقية الجناح الخاص بمعاهدة الق</w:t>
      </w:r>
      <w:r w:rsidR="00C81E4F">
        <w:rPr>
          <w:rFonts w:ascii="Adobe Arabic" w:hAnsi="Adobe Arabic" w:cs="Adobe Arabic"/>
          <w:sz w:val="32"/>
          <w:szCs w:val="32"/>
          <w:rtl/>
        </w:rPr>
        <w:t>وات المسلحة التقليدية في أوروبا</w:t>
      </w:r>
      <w:r w:rsidRPr="006B312E">
        <w:rPr>
          <w:rFonts w:ascii="Adobe Arabic" w:hAnsi="Adobe Arabic" w:cs="Adobe Arabic"/>
          <w:sz w:val="32"/>
          <w:szCs w:val="32"/>
          <w:rtl/>
        </w:rPr>
        <w:t>، شروطاً مهمة تتعلق بمجموعة متنوعة من القضايا. كما استخدم مجلس الشيوخ هذه الشروط على نطاق واسع مع معاهدات قناة بنما في عام 1978 ومعاهدة سالت الثانية في عام 1979. وشمل القرار النهائي للتص</w:t>
      </w:r>
      <w:r w:rsidR="00C81E4F">
        <w:rPr>
          <w:rFonts w:ascii="Adobe Arabic" w:hAnsi="Adobe Arabic" w:cs="Adobe Arabic"/>
          <w:sz w:val="32"/>
          <w:szCs w:val="32"/>
          <w:rtl/>
        </w:rPr>
        <w:t>ديق على معاهدة قناة بنما الأولى، أو ما يسمى بـ "معاهدة الحياد"</w:t>
      </w:r>
      <w:r w:rsidRPr="006B312E">
        <w:rPr>
          <w:rFonts w:ascii="Adobe Arabic" w:hAnsi="Adobe Arabic" w:cs="Adobe Arabic"/>
          <w:sz w:val="32"/>
          <w:szCs w:val="32"/>
          <w:rtl/>
        </w:rPr>
        <w:t xml:space="preserve">، تعديلين وستة تحفظات وخمسة تفاهمات بينما تمت الموافقة على المعاهدة الثانية بستة تحفظات وستة تفاهمات. أثناء نظر اللجنة في معاهدة </w:t>
      </w:r>
      <w:r w:rsidRPr="006B312E">
        <w:rPr>
          <w:rFonts w:ascii="Adobe Arabic" w:hAnsi="Adobe Arabic" w:cs="Adobe Arabic"/>
          <w:sz w:val="32"/>
          <w:szCs w:val="32"/>
        </w:rPr>
        <w:t>SALT II</w:t>
      </w:r>
      <w:r w:rsidRPr="006B312E">
        <w:rPr>
          <w:rFonts w:ascii="Adobe Arabic" w:hAnsi="Adobe Arabic" w:cs="Adobe Arabic"/>
          <w:sz w:val="32"/>
          <w:szCs w:val="32"/>
          <w:rtl/>
        </w:rPr>
        <w:t>، تم استخدام شكل مختلف إ</w:t>
      </w:r>
      <w:r w:rsidR="00C81E4F">
        <w:rPr>
          <w:rFonts w:ascii="Adobe Arabic" w:hAnsi="Adobe Arabic" w:cs="Adobe Arabic"/>
          <w:sz w:val="32"/>
          <w:szCs w:val="32"/>
          <w:rtl/>
        </w:rPr>
        <w:t>لى حد ما لحل التصديق</w:t>
      </w:r>
      <w:r w:rsidRPr="006B312E">
        <w:rPr>
          <w:rFonts w:ascii="Adobe Arabic" w:hAnsi="Adobe Arabic" w:cs="Adobe Arabic"/>
          <w:sz w:val="32"/>
          <w:szCs w:val="32"/>
          <w:rtl/>
        </w:rPr>
        <w:t>، لكن العدد الإجمالي للشروط والأحكام التي أبلغت عنها اللجنة كان أكثر من عشرين.</w:t>
      </w:r>
    </w:p>
    <w:p w:rsidR="00F31739" w:rsidRDefault="00F31739" w:rsidP="006B312E">
      <w:pPr>
        <w:jc w:val="both"/>
        <w:rPr>
          <w:rFonts w:ascii="Adobe Arabic" w:hAnsi="Adobe Arabic" w:cs="Adobe Arabic"/>
          <w:sz w:val="32"/>
          <w:szCs w:val="32"/>
          <w:rtl/>
        </w:rPr>
      </w:pPr>
    </w:p>
    <w:p w:rsidR="00C81E4F" w:rsidRPr="00F31739" w:rsidRDefault="00C81E4F" w:rsidP="00C81E4F">
      <w:pPr>
        <w:jc w:val="both"/>
        <w:rPr>
          <w:rFonts w:ascii="Adobe Arabic" w:hAnsi="Adobe Arabic" w:cs="Adobe Arabic"/>
          <w:b/>
          <w:bCs/>
          <w:sz w:val="32"/>
          <w:szCs w:val="32"/>
          <w:rtl/>
        </w:rPr>
      </w:pPr>
      <w:r w:rsidRPr="00F31739">
        <w:rPr>
          <w:rFonts w:ascii="Adobe Arabic" w:hAnsi="Adobe Arabic" w:cs="Adobe Arabic"/>
          <w:b/>
          <w:bCs/>
          <w:sz w:val="32"/>
          <w:szCs w:val="32"/>
          <w:rtl/>
        </w:rPr>
        <w:t>الاتفاقيات الدولية الأخرى</w:t>
      </w:r>
      <w:r w:rsidR="00F31739">
        <w:rPr>
          <w:rFonts w:ascii="Adobe Arabic" w:hAnsi="Adobe Arabic" w:cs="Adobe Arabic" w:hint="cs"/>
          <w:b/>
          <w:bCs/>
          <w:sz w:val="32"/>
          <w:szCs w:val="32"/>
          <w:rtl/>
        </w:rPr>
        <w:t>:</w:t>
      </w:r>
    </w:p>
    <w:p w:rsidR="00F31739" w:rsidRDefault="00C81E4F" w:rsidP="00C81E4F">
      <w:pPr>
        <w:jc w:val="both"/>
        <w:rPr>
          <w:rFonts w:ascii="Adobe Arabic" w:hAnsi="Adobe Arabic" w:cs="Adobe Arabic"/>
          <w:sz w:val="32"/>
          <w:szCs w:val="32"/>
          <w:rtl/>
        </w:rPr>
      </w:pPr>
      <w:r w:rsidRPr="00C81E4F">
        <w:rPr>
          <w:rFonts w:ascii="Adobe Arabic" w:hAnsi="Adobe Arabic" w:cs="Adobe Arabic"/>
          <w:sz w:val="32"/>
          <w:szCs w:val="32"/>
          <w:rtl/>
        </w:rPr>
        <w:t>تم استخدام الا</w:t>
      </w:r>
      <w:r>
        <w:rPr>
          <w:rFonts w:ascii="Adobe Arabic" w:hAnsi="Adobe Arabic" w:cs="Adobe Arabic"/>
          <w:sz w:val="32"/>
          <w:szCs w:val="32"/>
          <w:rtl/>
        </w:rPr>
        <w:t>تفاقيات الدولية بخلاف المعاهدات- ما يسمى بالاتفاقيات التنفيذية</w:t>
      </w:r>
      <w:r w:rsidRPr="00C81E4F">
        <w:rPr>
          <w:rFonts w:ascii="Adobe Arabic" w:hAnsi="Adobe Arabic" w:cs="Adobe Arabic"/>
          <w:sz w:val="32"/>
          <w:szCs w:val="32"/>
          <w:rtl/>
        </w:rPr>
        <w:t xml:space="preserve">- من قبل الرؤساء منذ الأيام الأولى للجمهورية. مع </w:t>
      </w:r>
      <w:r>
        <w:rPr>
          <w:rFonts w:ascii="Adobe Arabic" w:hAnsi="Adobe Arabic" w:cs="Adobe Arabic"/>
          <w:sz w:val="32"/>
          <w:szCs w:val="32"/>
          <w:rtl/>
        </w:rPr>
        <w:t>بداية الحرب العالمية الثانية</w:t>
      </w:r>
      <w:r w:rsidRPr="00C81E4F">
        <w:rPr>
          <w:rFonts w:ascii="Adobe Arabic" w:hAnsi="Adobe Arabic" w:cs="Adobe Arabic"/>
          <w:sz w:val="32"/>
          <w:szCs w:val="32"/>
          <w:rtl/>
        </w:rPr>
        <w:t>، تكاث</w:t>
      </w:r>
      <w:r>
        <w:rPr>
          <w:rFonts w:ascii="Adobe Arabic" w:hAnsi="Adobe Arabic" w:cs="Adobe Arabic"/>
          <w:sz w:val="32"/>
          <w:szCs w:val="32"/>
          <w:rtl/>
        </w:rPr>
        <w:t>ر عدد وأهمية مثل هذه الاتفاقيات</w:t>
      </w:r>
      <w:r w:rsidRPr="00C81E4F">
        <w:rPr>
          <w:rFonts w:ascii="Adobe Arabic" w:hAnsi="Adobe Arabic" w:cs="Adobe Arabic"/>
          <w:sz w:val="32"/>
          <w:szCs w:val="32"/>
          <w:rtl/>
        </w:rPr>
        <w:t>، مما أدى إلى زيادة القلق من جانب الكونجرس بشأن دستورية الالتزامات التي تم التعهد بها بهذه الطريقة. أدى الاستخدام الفضفاض لكلمة "التزام" لتبرير التدخلات الخارجية إلى قيام مجلس الشيوخ أخيرًا</w:t>
      </w:r>
      <w:r>
        <w:rPr>
          <w:rFonts w:ascii="Adobe Arabic" w:hAnsi="Adobe Arabic" w:cs="Adobe Arabic"/>
          <w:sz w:val="32"/>
          <w:szCs w:val="32"/>
          <w:rtl/>
        </w:rPr>
        <w:t>، في 25 يونيو 1969</w:t>
      </w:r>
      <w:r w:rsidRPr="00C81E4F">
        <w:rPr>
          <w:rFonts w:ascii="Adobe Arabic" w:hAnsi="Adobe Arabic" w:cs="Adobe Arabic"/>
          <w:sz w:val="32"/>
          <w:szCs w:val="32"/>
          <w:rtl/>
        </w:rPr>
        <w:t xml:space="preserve">، بتبني بيان لما اعتبره "التزامًا وطنيًا". تم استكشاف المشكلة في جلسات الاستماع وجلسة تنفيذية على مدار فترة بدأت في عام 1967. وتطرق هذا إلى موضوعات مثل صفقة </w:t>
      </w:r>
      <w:r>
        <w:rPr>
          <w:rFonts w:ascii="Adobe Arabic" w:hAnsi="Adobe Arabic" w:cs="Adobe Arabic"/>
          <w:sz w:val="32"/>
          <w:szCs w:val="32"/>
          <w:rtl/>
        </w:rPr>
        <w:t>المدمرة مقابل القواعد لعام 1940، والإعلان الثلاثي البريطاني- الفرنسي</w:t>
      </w:r>
      <w:r w:rsidRPr="00C81E4F">
        <w:rPr>
          <w:rFonts w:ascii="Adobe Arabic" w:hAnsi="Adobe Arabic" w:cs="Adobe Arabic"/>
          <w:sz w:val="32"/>
          <w:szCs w:val="32"/>
          <w:rtl/>
        </w:rPr>
        <w:t>- الأمري</w:t>
      </w:r>
      <w:r>
        <w:rPr>
          <w:rFonts w:ascii="Adobe Arabic" w:hAnsi="Adobe Arabic" w:cs="Adobe Arabic"/>
          <w:sz w:val="32"/>
          <w:szCs w:val="32"/>
          <w:rtl/>
        </w:rPr>
        <w:t>كي لعام 1950 بشأن الشرق الأوسط</w:t>
      </w:r>
      <w:r w:rsidRPr="00C81E4F">
        <w:rPr>
          <w:rFonts w:ascii="Adobe Arabic" w:hAnsi="Adobe Arabic" w:cs="Adobe Arabic"/>
          <w:sz w:val="32"/>
          <w:szCs w:val="32"/>
          <w:rtl/>
        </w:rPr>
        <w:t>،</w:t>
      </w:r>
      <w:r>
        <w:rPr>
          <w:rFonts w:ascii="Adobe Arabic" w:hAnsi="Adobe Arabic" w:cs="Adobe Arabic"/>
          <w:sz w:val="32"/>
          <w:szCs w:val="32"/>
          <w:rtl/>
        </w:rPr>
        <w:t xml:space="preserve"> وما يسمى بخطة الطوارئ لتايلاند</w:t>
      </w:r>
      <w:r w:rsidRPr="00C81E4F">
        <w:rPr>
          <w:rFonts w:ascii="Adobe Arabic" w:hAnsi="Adobe Arabic" w:cs="Adobe Arabic"/>
          <w:sz w:val="32"/>
          <w:szCs w:val="32"/>
          <w:rtl/>
        </w:rPr>
        <w:t>، وا</w:t>
      </w:r>
      <w:r>
        <w:rPr>
          <w:rFonts w:ascii="Adobe Arabic" w:hAnsi="Adobe Arabic" w:cs="Adobe Arabic"/>
          <w:sz w:val="32"/>
          <w:szCs w:val="32"/>
          <w:rtl/>
        </w:rPr>
        <w:t>لاتفاقيات الأساسية. في عام 1969</w:t>
      </w:r>
      <w:r w:rsidRPr="00C81E4F">
        <w:rPr>
          <w:rFonts w:ascii="Adobe Arabic" w:hAnsi="Adobe Arabic" w:cs="Adobe Arabic"/>
          <w:sz w:val="32"/>
          <w:szCs w:val="32"/>
          <w:rtl/>
        </w:rPr>
        <w:t>، وافق مجل</w:t>
      </w:r>
      <w:r w:rsidR="004972B7">
        <w:rPr>
          <w:rFonts w:ascii="Adobe Arabic" w:hAnsi="Adobe Arabic" w:cs="Adobe Arabic"/>
          <w:sz w:val="32"/>
          <w:szCs w:val="32"/>
          <w:rtl/>
        </w:rPr>
        <w:t xml:space="preserve">س الشيوخ على توصية اللجنة بشأن </w:t>
      </w:r>
      <w:r>
        <w:rPr>
          <w:rFonts w:ascii="Adobe Arabic" w:hAnsi="Adobe Arabic" w:cs="Adobe Arabic" w:hint="cs"/>
          <w:sz w:val="32"/>
          <w:szCs w:val="32"/>
          <w:rtl/>
        </w:rPr>
        <w:t>"</w:t>
      </w:r>
      <w:r w:rsidR="004972B7">
        <w:rPr>
          <w:rFonts w:ascii="Adobe Arabic" w:hAnsi="Adobe Arabic" w:cs="Adobe Arabic"/>
          <w:sz w:val="32"/>
          <w:szCs w:val="32"/>
          <w:rtl/>
        </w:rPr>
        <w:t>قرار الالتزامات الوطنية</w:t>
      </w:r>
      <w:r>
        <w:rPr>
          <w:rFonts w:ascii="Adobe Arabic" w:hAnsi="Adobe Arabic" w:cs="Adobe Arabic"/>
          <w:sz w:val="32"/>
          <w:szCs w:val="32"/>
          <w:rtl/>
        </w:rPr>
        <w:t>''</w:t>
      </w:r>
      <w:r w:rsidRPr="00C81E4F">
        <w:rPr>
          <w:rFonts w:ascii="Adobe Arabic" w:hAnsi="Adobe Arabic" w:cs="Adobe Arabic"/>
          <w:sz w:val="32"/>
          <w:szCs w:val="32"/>
          <w:rtl/>
        </w:rPr>
        <w:t xml:space="preserve">، الذي نص على ما يلي: </w:t>
      </w:r>
    </w:p>
    <w:p w:rsidR="00F31739" w:rsidRPr="00F31739" w:rsidRDefault="00C81E4F" w:rsidP="00F547D4">
      <w:pPr>
        <w:pStyle w:val="ListParagraph"/>
        <w:numPr>
          <w:ilvl w:val="0"/>
          <w:numId w:val="20"/>
        </w:numPr>
        <w:jc w:val="both"/>
        <w:rPr>
          <w:rFonts w:ascii="Adobe Arabic" w:hAnsi="Adobe Arabic" w:cs="Adobe Arabic"/>
          <w:sz w:val="32"/>
          <w:szCs w:val="32"/>
          <w:rtl/>
        </w:rPr>
      </w:pPr>
      <w:r w:rsidRPr="00F31739">
        <w:rPr>
          <w:rFonts w:ascii="Adobe Arabic" w:hAnsi="Adobe Arabic" w:cs="Adobe Arabic"/>
          <w:sz w:val="32"/>
          <w:szCs w:val="32"/>
          <w:rtl/>
        </w:rPr>
        <w:t>يعني الالتزام الوطني لغرض هذا القرار استخدام القوات المسلحة للولاي</w:t>
      </w:r>
      <w:r w:rsidR="00F31739" w:rsidRPr="00F31739">
        <w:rPr>
          <w:rFonts w:ascii="Adobe Arabic" w:hAnsi="Adobe Arabic" w:cs="Adobe Arabic"/>
          <w:sz w:val="32"/>
          <w:szCs w:val="32"/>
          <w:rtl/>
        </w:rPr>
        <w:t>ات المتحدة في الأراضي الأجنبية</w:t>
      </w:r>
      <w:r w:rsidRPr="00F31739">
        <w:rPr>
          <w:rFonts w:ascii="Adobe Arabic" w:hAnsi="Adobe Arabic" w:cs="Adobe Arabic"/>
          <w:sz w:val="32"/>
          <w:szCs w:val="32"/>
          <w:rtl/>
        </w:rPr>
        <w:t>، أو الوعد بمساعدة دولة أو حكومة أو شعب أجنبي عن طريق استخدام القوات المسلحة أو الموارد المالية للولايات المتحدة، إما فورًا أو عند حدوث أحداث معينة</w:t>
      </w:r>
      <w:r w:rsidR="00F31739" w:rsidRPr="00F31739">
        <w:rPr>
          <w:rFonts w:ascii="Adobe Arabic" w:hAnsi="Adobe Arabic" w:cs="Adobe Arabic" w:hint="cs"/>
          <w:sz w:val="32"/>
          <w:szCs w:val="32"/>
          <w:rtl/>
        </w:rPr>
        <w:t>.</w:t>
      </w:r>
    </w:p>
    <w:p w:rsidR="00C81E4F" w:rsidRPr="00F31739" w:rsidRDefault="00C81E4F" w:rsidP="00F547D4">
      <w:pPr>
        <w:pStyle w:val="ListParagraph"/>
        <w:numPr>
          <w:ilvl w:val="0"/>
          <w:numId w:val="20"/>
        </w:numPr>
        <w:jc w:val="both"/>
        <w:rPr>
          <w:rFonts w:ascii="Adobe Arabic" w:hAnsi="Adobe Arabic" w:cs="Adobe Arabic"/>
          <w:sz w:val="32"/>
          <w:szCs w:val="32"/>
          <w:rtl/>
        </w:rPr>
      </w:pPr>
      <w:r w:rsidRPr="00F31739">
        <w:rPr>
          <w:rFonts w:ascii="Adobe Arabic" w:hAnsi="Adobe Arabic" w:cs="Adobe Arabic"/>
          <w:sz w:val="32"/>
          <w:szCs w:val="32"/>
          <w:rtl/>
        </w:rPr>
        <w:lastRenderedPageBreak/>
        <w:t>هو شعور مجلس الشيوخ أن الالتزام الوطني من قبل الولايات المتحدة ينتج فقط من العمل الإيجابي الذي تتخذه السلطتان التنفيذية والتشريعية لحكومة الولايات المتحدة عن طريق معاهدة أو قانون أو قرار متزامن من كلا مجلسي الكونجرس ينص بشكل خاص على مثل هذا الالتزام.</w:t>
      </w:r>
    </w:p>
    <w:p w:rsidR="00C81E4F" w:rsidRDefault="00C81E4F" w:rsidP="00C81E4F">
      <w:pPr>
        <w:jc w:val="both"/>
        <w:rPr>
          <w:rFonts w:ascii="Adobe Arabic" w:hAnsi="Adobe Arabic" w:cs="Adobe Arabic"/>
          <w:sz w:val="32"/>
          <w:szCs w:val="32"/>
          <w:rtl/>
        </w:rPr>
      </w:pPr>
    </w:p>
    <w:p w:rsidR="00C81E4F" w:rsidRPr="00C81E4F" w:rsidRDefault="00C81E4F" w:rsidP="00C81E4F">
      <w:pPr>
        <w:jc w:val="both"/>
        <w:rPr>
          <w:rFonts w:ascii="Adobe Arabic" w:hAnsi="Adobe Arabic" w:cs="Adobe Arabic"/>
          <w:b/>
          <w:bCs/>
          <w:sz w:val="32"/>
          <w:szCs w:val="32"/>
          <w:rtl/>
        </w:rPr>
      </w:pPr>
      <w:r w:rsidRPr="00C81E4F">
        <w:rPr>
          <w:rFonts w:ascii="Adobe Arabic" w:hAnsi="Adobe Arabic" w:cs="Adobe Arabic" w:hint="cs"/>
          <w:b/>
          <w:bCs/>
          <w:sz w:val="32"/>
          <w:szCs w:val="32"/>
          <w:rtl/>
        </w:rPr>
        <w:t>الترشيحات</w:t>
      </w:r>
    </w:p>
    <w:p w:rsidR="00C81E4F" w:rsidRDefault="00C81E4F" w:rsidP="00C81E4F">
      <w:pPr>
        <w:jc w:val="both"/>
        <w:rPr>
          <w:rFonts w:ascii="Adobe Arabic" w:hAnsi="Adobe Arabic" w:cs="Adobe Arabic"/>
          <w:sz w:val="32"/>
          <w:szCs w:val="32"/>
          <w:rtl/>
        </w:rPr>
      </w:pPr>
      <w:r w:rsidRPr="00C81E4F">
        <w:rPr>
          <w:rFonts w:ascii="Adobe Arabic" w:hAnsi="Adobe Arabic" w:cs="Adobe Arabic"/>
          <w:sz w:val="32"/>
          <w:szCs w:val="32"/>
          <w:rtl/>
        </w:rPr>
        <w:t>تنشأ مسؤول</w:t>
      </w:r>
      <w:r>
        <w:rPr>
          <w:rFonts w:ascii="Adobe Arabic" w:hAnsi="Adobe Arabic" w:cs="Adobe Arabic"/>
          <w:sz w:val="32"/>
          <w:szCs w:val="32"/>
          <w:rtl/>
        </w:rPr>
        <w:t>ية اللجنة فيما يتعلق بالترشيحات</w:t>
      </w:r>
      <w:r w:rsidRPr="00C81E4F">
        <w:rPr>
          <w:rFonts w:ascii="Adobe Arabic" w:hAnsi="Adobe Arabic" w:cs="Adobe Arabic"/>
          <w:sz w:val="32"/>
          <w:szCs w:val="32"/>
          <w:rtl/>
        </w:rPr>
        <w:t>، مثل تلك المتعلقة بالم</w:t>
      </w:r>
      <w:r>
        <w:rPr>
          <w:rFonts w:ascii="Adobe Arabic" w:hAnsi="Adobe Arabic" w:cs="Adobe Arabic"/>
          <w:sz w:val="32"/>
          <w:szCs w:val="32"/>
          <w:rtl/>
        </w:rPr>
        <w:t>عاهدات، من المادة الثانية، القسم 2، الفقرة 2، من الدستور (سبق ذكره، الصفحة 3، أعلاه). وفقًا لهذا البند</w:t>
      </w:r>
      <w:r w:rsidRPr="00C81E4F">
        <w:rPr>
          <w:rFonts w:ascii="Adobe Arabic" w:hAnsi="Adobe Arabic" w:cs="Adobe Arabic"/>
          <w:sz w:val="32"/>
          <w:szCs w:val="32"/>
          <w:rtl/>
        </w:rPr>
        <w:t>، يحيل مجلس الشيوخ إلى اللجنة ترشيحات الم</w:t>
      </w:r>
      <w:r>
        <w:rPr>
          <w:rFonts w:ascii="Adobe Arabic" w:hAnsi="Adobe Arabic" w:cs="Adobe Arabic"/>
          <w:sz w:val="32"/>
          <w:szCs w:val="32"/>
          <w:rtl/>
        </w:rPr>
        <w:t>سؤولين لمناصب في وزارة الخارجية، والسفراء والوزراء، والممثلين في المنظمات الدولية</w:t>
      </w:r>
      <w:r w:rsidRPr="00C81E4F">
        <w:rPr>
          <w:rFonts w:ascii="Adobe Arabic" w:hAnsi="Adobe Arabic" w:cs="Adobe Arabic"/>
          <w:sz w:val="32"/>
          <w:szCs w:val="32"/>
          <w:rtl/>
        </w:rPr>
        <w:t>، والمسؤولين في المناصب الأخرى التي تحددها القوانين التي تدخل في اختصاص اللجنة. وتشمل هذه ا</w:t>
      </w:r>
      <w:r>
        <w:rPr>
          <w:rFonts w:ascii="Adobe Arabic" w:hAnsi="Adobe Arabic" w:cs="Adobe Arabic"/>
          <w:sz w:val="32"/>
          <w:szCs w:val="32"/>
          <w:rtl/>
        </w:rPr>
        <w:t>لمناصب في وكالة التنمية الدولية، وفيلق السلام</w:t>
      </w:r>
      <w:r w:rsidRPr="00C81E4F">
        <w:rPr>
          <w:rFonts w:ascii="Adobe Arabic" w:hAnsi="Adobe Arabic" w:cs="Adobe Arabic"/>
          <w:sz w:val="32"/>
          <w:szCs w:val="32"/>
          <w:rtl/>
        </w:rPr>
        <w:t xml:space="preserve">، وممثلي الولايات المتحدة في </w:t>
      </w:r>
      <w:r>
        <w:rPr>
          <w:rFonts w:ascii="Adobe Arabic" w:hAnsi="Adobe Arabic" w:cs="Adobe Arabic"/>
          <w:sz w:val="32"/>
          <w:szCs w:val="32"/>
          <w:rtl/>
        </w:rPr>
        <w:t>مختلف المؤسسات المصرفية الدولية</w:t>
      </w:r>
      <w:r w:rsidRPr="00C81E4F">
        <w:rPr>
          <w:rFonts w:ascii="Adobe Arabic" w:hAnsi="Adobe Arabic" w:cs="Adobe Arabic"/>
          <w:sz w:val="32"/>
          <w:szCs w:val="32"/>
          <w:rtl/>
        </w:rPr>
        <w:t>، والهيئات الاستشارية لهذه الوكالات. كما تُحال التعيينات والترقيات والتعيينات لموظفي الخدمة الخارجية إلى لجنة العلاقات الخارجية وتشكل العدد الأكبر من الترشيحات ا</w:t>
      </w:r>
      <w:r>
        <w:rPr>
          <w:rFonts w:ascii="Adobe Arabic" w:hAnsi="Adobe Arabic" w:cs="Adobe Arabic"/>
          <w:sz w:val="32"/>
          <w:szCs w:val="32"/>
          <w:rtl/>
        </w:rPr>
        <w:t>لتي تم تناولها. على سبيل المثال، في المؤتمر 106</w:t>
      </w:r>
      <w:r w:rsidRPr="00C81E4F">
        <w:rPr>
          <w:rFonts w:ascii="Adobe Arabic" w:hAnsi="Adobe Arabic" w:cs="Adobe Arabic"/>
          <w:sz w:val="32"/>
          <w:szCs w:val="32"/>
          <w:rtl/>
        </w:rPr>
        <w:t>، تمت إحالة م</w:t>
      </w:r>
      <w:r>
        <w:rPr>
          <w:rFonts w:ascii="Adobe Arabic" w:hAnsi="Adobe Arabic" w:cs="Adobe Arabic"/>
          <w:sz w:val="32"/>
          <w:szCs w:val="32"/>
          <w:rtl/>
        </w:rPr>
        <w:t>ا يقرب من 2000 ترشيح إلى اللجنة</w:t>
      </w:r>
      <w:r w:rsidRPr="00C81E4F">
        <w:rPr>
          <w:rFonts w:ascii="Adobe Arabic" w:hAnsi="Adobe Arabic" w:cs="Adobe Arabic"/>
          <w:sz w:val="32"/>
          <w:szCs w:val="32"/>
          <w:rtl/>
        </w:rPr>
        <w:t>، منها ما يقرب من 1800 موظف ترقية وظيفي.</w:t>
      </w:r>
    </w:p>
    <w:p w:rsidR="00C81E4F" w:rsidRDefault="00C81E4F" w:rsidP="008F1CCD">
      <w:pPr>
        <w:jc w:val="both"/>
        <w:rPr>
          <w:rFonts w:ascii="Adobe Arabic" w:hAnsi="Adobe Arabic" w:cs="Adobe Arabic"/>
          <w:sz w:val="32"/>
          <w:szCs w:val="32"/>
          <w:rtl/>
        </w:rPr>
      </w:pPr>
      <w:r w:rsidRPr="00C81E4F">
        <w:rPr>
          <w:rFonts w:ascii="Adobe Arabic" w:hAnsi="Adobe Arabic" w:cs="Adobe Arabic"/>
          <w:sz w:val="32"/>
          <w:szCs w:val="32"/>
          <w:rtl/>
        </w:rPr>
        <w:t xml:space="preserve">وصف </w:t>
      </w:r>
      <w:r>
        <w:rPr>
          <w:rFonts w:ascii="Adobe Arabic" w:hAnsi="Adobe Arabic" w:cs="Adobe Arabic"/>
          <w:sz w:val="32"/>
          <w:szCs w:val="32"/>
          <w:rtl/>
        </w:rPr>
        <w:t>مفصل لمتطلبات التأكيد والعمليات</w:t>
      </w:r>
      <w:r w:rsidRPr="00C81E4F">
        <w:rPr>
          <w:rFonts w:ascii="Adobe Arabic" w:hAnsi="Adobe Arabic" w:cs="Adobe Arabic"/>
          <w:sz w:val="32"/>
          <w:szCs w:val="32"/>
          <w:rtl/>
        </w:rPr>
        <w:t>، جنبًا إل</w:t>
      </w:r>
      <w:r>
        <w:rPr>
          <w:rFonts w:ascii="Adobe Arabic" w:hAnsi="Adobe Arabic" w:cs="Adobe Arabic"/>
          <w:sz w:val="32"/>
          <w:szCs w:val="32"/>
          <w:rtl/>
        </w:rPr>
        <w:t>ى جنب مع تاريخ الحالة ذات الصلة، موضح في طباعة اللجنة</w:t>
      </w:r>
      <w:r w:rsidRPr="00C81E4F">
        <w:rPr>
          <w:rFonts w:ascii="Adobe Arabic" w:hAnsi="Adobe Arabic" w:cs="Adobe Arabic"/>
          <w:sz w:val="32"/>
          <w:szCs w:val="32"/>
          <w:rtl/>
        </w:rPr>
        <w:t xml:space="preserve">، </w:t>
      </w:r>
      <w:r>
        <w:rPr>
          <w:rFonts w:ascii="Adobe Arabic" w:hAnsi="Adobe Arabic" w:cs="Adobe Arabic" w:hint="cs"/>
          <w:sz w:val="32"/>
          <w:szCs w:val="32"/>
          <w:rtl/>
        </w:rPr>
        <w:t>"</w:t>
      </w:r>
      <w:r w:rsidRPr="00C81E4F">
        <w:rPr>
          <w:rFonts w:ascii="Adobe Arabic" w:hAnsi="Adobe Arabic" w:cs="Adobe Arabic"/>
          <w:sz w:val="32"/>
          <w:szCs w:val="32"/>
          <w:rtl/>
        </w:rPr>
        <w:t>دور مجلس ال</w:t>
      </w:r>
      <w:r>
        <w:rPr>
          <w:rFonts w:ascii="Adobe Arabic" w:hAnsi="Adobe Arabic" w:cs="Adobe Arabic"/>
          <w:sz w:val="32"/>
          <w:szCs w:val="32"/>
          <w:rtl/>
        </w:rPr>
        <w:t>شيوخ في تعيينات الشؤون الخارجية</w:t>
      </w:r>
      <w:r>
        <w:rPr>
          <w:rFonts w:ascii="Adobe Arabic" w:hAnsi="Adobe Arabic" w:cs="Adobe Arabic" w:hint="cs"/>
          <w:sz w:val="32"/>
          <w:szCs w:val="32"/>
          <w:rtl/>
        </w:rPr>
        <w:t>".</w:t>
      </w:r>
      <w:r>
        <w:rPr>
          <w:rFonts w:ascii="Adobe Arabic" w:hAnsi="Adobe Arabic" w:cs="Adobe Arabic"/>
          <w:sz w:val="32"/>
          <w:szCs w:val="32"/>
          <w:rtl/>
        </w:rPr>
        <w:t xml:space="preserve"> </w:t>
      </w:r>
      <w:r w:rsidRPr="00C81E4F">
        <w:rPr>
          <w:rFonts w:ascii="Adobe Arabic" w:hAnsi="Adobe Arabic" w:cs="Adobe Arabic"/>
          <w:sz w:val="32"/>
          <w:szCs w:val="32"/>
          <w:rtl/>
        </w:rPr>
        <w:t>سجلات اللجنة المتاحة لا تظهر آخر مرة رفض فيها مجلس الشيوخ الترشيح ضمن اختصاص لجنة العلاقات الخارجية. ربما كان ذلك في عام 1889 عندما "رفض مجلس الشيوخ تأكيد ترشيح</w:t>
      </w:r>
      <w:r>
        <w:rPr>
          <w:rFonts w:ascii="Adobe Arabic" w:hAnsi="Adobe Arabic" w:cs="Adobe Arabic"/>
          <w:sz w:val="32"/>
          <w:szCs w:val="32"/>
          <w:rtl/>
        </w:rPr>
        <w:t xml:space="preserve"> بنيامين هاريسون لمورات هالستيد</w:t>
      </w:r>
      <w:r w:rsidRPr="00C81E4F">
        <w:rPr>
          <w:rFonts w:ascii="Adobe Arabic" w:hAnsi="Adobe Arabic" w:cs="Adobe Arabic"/>
          <w:sz w:val="32"/>
          <w:szCs w:val="32"/>
          <w:rtl/>
        </w:rPr>
        <w:t>، صحفي من</w:t>
      </w:r>
      <w:r>
        <w:rPr>
          <w:rFonts w:ascii="Adobe Arabic" w:hAnsi="Adobe Arabic" w:cs="Adobe Arabic"/>
          <w:sz w:val="32"/>
          <w:szCs w:val="32"/>
          <w:rtl/>
        </w:rPr>
        <w:t xml:space="preserve"> ولاية أوهايو ، </w:t>
      </w:r>
      <w:r w:rsidR="008F1CCD">
        <w:rPr>
          <w:rFonts w:ascii="Adobe Arabic" w:hAnsi="Adobe Arabic" w:cs="Adobe Arabic" w:hint="cs"/>
          <w:sz w:val="32"/>
          <w:szCs w:val="32"/>
          <w:rtl/>
        </w:rPr>
        <w:t>سفيراً</w:t>
      </w:r>
      <w:r>
        <w:rPr>
          <w:rFonts w:ascii="Adobe Arabic" w:hAnsi="Adobe Arabic" w:cs="Adobe Arabic"/>
          <w:sz w:val="32"/>
          <w:szCs w:val="32"/>
          <w:rtl/>
        </w:rPr>
        <w:t xml:space="preserve"> لألمانيا</w:t>
      </w:r>
      <w:r w:rsidRPr="00C81E4F">
        <w:rPr>
          <w:rFonts w:ascii="Adobe Arabic" w:hAnsi="Adobe Arabic" w:cs="Adobe Arabic"/>
          <w:sz w:val="32"/>
          <w:szCs w:val="32"/>
          <w:rtl/>
        </w:rPr>
        <w:t xml:space="preserve">، بسبب سلسلة من المقالات التي كتبها تندد بشراء مقاعد </w:t>
      </w:r>
      <w:r w:rsidR="00844F91">
        <w:rPr>
          <w:rFonts w:ascii="Adobe Arabic" w:hAnsi="Adobe Arabic" w:cs="Adobe Arabic"/>
          <w:sz w:val="32"/>
          <w:szCs w:val="32"/>
          <w:rtl/>
        </w:rPr>
        <w:t>في مجلس الشيوخ".</w:t>
      </w:r>
      <w:r>
        <w:rPr>
          <w:rFonts w:ascii="Adobe Arabic" w:hAnsi="Adobe Arabic" w:cs="Adobe Arabic"/>
          <w:sz w:val="32"/>
          <w:szCs w:val="32"/>
          <w:rtl/>
        </w:rPr>
        <w:t xml:space="preserve"> أحد المرشحين، إرنست دبليو ليفيفر</w:t>
      </w:r>
      <w:r w:rsidRPr="00C81E4F">
        <w:rPr>
          <w:rFonts w:ascii="Adobe Arabic" w:hAnsi="Adobe Arabic" w:cs="Adobe Arabic"/>
          <w:sz w:val="32"/>
          <w:szCs w:val="32"/>
          <w:rtl/>
        </w:rPr>
        <w:t>، سحب اسمه من اعتباره مساعد وزير الخارجية لحقوق الإنسان والشؤون الإنسانية بعد تصويت معاد في الل</w:t>
      </w:r>
      <w:r>
        <w:rPr>
          <w:rFonts w:ascii="Adobe Arabic" w:hAnsi="Adobe Arabic" w:cs="Adobe Arabic"/>
          <w:sz w:val="32"/>
          <w:szCs w:val="32"/>
          <w:rtl/>
        </w:rPr>
        <w:t>جنة في يونيو 1981. في مارس 1983</w:t>
      </w:r>
      <w:r w:rsidRPr="00C81E4F">
        <w:rPr>
          <w:rFonts w:ascii="Adobe Arabic" w:hAnsi="Adobe Arabic" w:cs="Adobe Arabic"/>
          <w:sz w:val="32"/>
          <w:szCs w:val="32"/>
          <w:rtl/>
        </w:rPr>
        <w:t>، ترشيح كينيث أدلمان لمنصب الولايات المتحدة لمراقبة الأسلحة. وأبلغ مدير وكالة نزع السلاح (</w:t>
      </w:r>
      <w:r w:rsidRPr="00C81E4F">
        <w:rPr>
          <w:rFonts w:ascii="Adobe Arabic" w:hAnsi="Adobe Arabic" w:cs="Adobe Arabic"/>
          <w:sz w:val="32"/>
          <w:szCs w:val="32"/>
        </w:rPr>
        <w:t>ACDA</w:t>
      </w:r>
      <w:r w:rsidR="00844F91">
        <w:rPr>
          <w:rFonts w:ascii="Adobe Arabic" w:hAnsi="Adobe Arabic" w:cs="Adobe Arabic"/>
          <w:sz w:val="32"/>
          <w:szCs w:val="32"/>
          <w:rtl/>
        </w:rPr>
        <w:t>) بشكل سلبي من قبل اللجنة</w:t>
      </w:r>
      <w:r w:rsidRPr="00C81E4F">
        <w:rPr>
          <w:rFonts w:ascii="Adobe Arabic" w:hAnsi="Adobe Arabic" w:cs="Adobe Arabic"/>
          <w:sz w:val="32"/>
          <w:szCs w:val="32"/>
          <w:rtl/>
        </w:rPr>
        <w:t>، ولكن تمت الموافقة عليه من قبل مجلس الشيوخ بأغلبية 57 صوتًا مقابل 42. تم سحب الترشيحات الأخرى من قبل الرئيس</w:t>
      </w:r>
      <w:r w:rsidR="000B6274">
        <w:rPr>
          <w:rFonts w:ascii="Adobe Arabic" w:hAnsi="Adobe Arabic" w:cs="Adobe Arabic"/>
          <w:sz w:val="32"/>
          <w:szCs w:val="32"/>
          <w:rtl/>
        </w:rPr>
        <w:t xml:space="preserve"> نتيجة الخلافات التي دارت حولها</w:t>
      </w:r>
      <w:r w:rsidRPr="00C81E4F">
        <w:rPr>
          <w:rFonts w:ascii="Adobe Arabic" w:hAnsi="Adobe Arabic" w:cs="Adobe Arabic"/>
          <w:sz w:val="32"/>
          <w:szCs w:val="32"/>
          <w:rtl/>
        </w:rPr>
        <w:t xml:space="preserve">، في حين أن البعض الآخر لم يتخذ أي إجراء من </w:t>
      </w:r>
      <w:r w:rsidR="00844F91">
        <w:rPr>
          <w:rFonts w:ascii="Adobe Arabic" w:hAnsi="Adobe Arabic" w:cs="Adobe Arabic"/>
          <w:sz w:val="32"/>
          <w:szCs w:val="32"/>
          <w:rtl/>
        </w:rPr>
        <w:t>قبل اللجنة أو مجلس الشيوخ، مثل، على سبيل المثال</w:t>
      </w:r>
      <w:r w:rsidRPr="00C81E4F">
        <w:rPr>
          <w:rFonts w:ascii="Adobe Arabic" w:hAnsi="Adobe Arabic" w:cs="Adobe Arabic"/>
          <w:sz w:val="32"/>
          <w:szCs w:val="32"/>
          <w:rtl/>
        </w:rPr>
        <w:t>، سحب ترشيح ج. أن يكون مساعد وزير الخارجي</w:t>
      </w:r>
      <w:r w:rsidR="00844F91">
        <w:rPr>
          <w:rFonts w:ascii="Adobe Arabic" w:hAnsi="Adobe Arabic" w:cs="Adobe Arabic"/>
          <w:sz w:val="32"/>
          <w:szCs w:val="32"/>
          <w:rtl/>
        </w:rPr>
        <w:t>ة لشؤون شرق آسيا والمحيط الهادئ</w:t>
      </w:r>
      <w:r w:rsidRPr="00C81E4F">
        <w:rPr>
          <w:rFonts w:ascii="Adobe Arabic" w:hAnsi="Adobe Arabic" w:cs="Adobe Arabic"/>
          <w:sz w:val="32"/>
          <w:szCs w:val="32"/>
          <w:rtl/>
        </w:rPr>
        <w:t>، وعدم اتخاذ أي إجراء في عام 1974 بشأن ترشيح غراهام مارتن ليكون سفيرًا متجولًا لمفاوضات ميكرونيزيا وخمسة آخرين ليكونوا أعضاء في اللجنة الاستشارية العامة لوكالة الحد من الأسلحة</w:t>
      </w:r>
      <w:r w:rsidR="00844F91">
        <w:rPr>
          <w:rFonts w:ascii="Adobe Arabic" w:hAnsi="Adobe Arabic" w:cs="Adobe Arabic"/>
          <w:sz w:val="32"/>
          <w:szCs w:val="32"/>
          <w:rtl/>
        </w:rPr>
        <w:t xml:space="preserve"> ونزع السلاح. في عام 1997</w:t>
      </w:r>
      <w:r w:rsidRPr="00C81E4F">
        <w:rPr>
          <w:rFonts w:ascii="Adobe Arabic" w:hAnsi="Adobe Arabic" w:cs="Adobe Arabic"/>
          <w:sz w:val="32"/>
          <w:szCs w:val="32"/>
          <w:rtl/>
        </w:rPr>
        <w:t>، تم سحب ترشيح ويليام ويلد ليكون سفيرا في المكسيك بعد أن فاز الرئيس في قراره بعدم تحديد موعد جلسة استماع بشأن الترشيح</w:t>
      </w:r>
      <w:r w:rsidR="004972B7">
        <w:rPr>
          <w:rFonts w:ascii="Adobe Arabic" w:hAnsi="Adobe Arabic" w:cs="Adobe Arabic" w:hint="cs"/>
          <w:sz w:val="32"/>
          <w:szCs w:val="32"/>
          <w:rtl/>
        </w:rPr>
        <w:t xml:space="preserve">. </w:t>
      </w:r>
    </w:p>
    <w:p w:rsidR="000B6274" w:rsidRDefault="000B6274" w:rsidP="00844F91">
      <w:pPr>
        <w:jc w:val="both"/>
        <w:rPr>
          <w:rFonts w:ascii="Adobe Arabic" w:hAnsi="Adobe Arabic" w:cs="Adobe Arabic"/>
          <w:sz w:val="32"/>
          <w:szCs w:val="32"/>
          <w:rtl/>
        </w:rPr>
      </w:pPr>
      <w:r w:rsidRPr="000B6274">
        <w:rPr>
          <w:rFonts w:ascii="Adobe Arabic" w:hAnsi="Adobe Arabic" w:cs="Adobe Arabic"/>
          <w:sz w:val="32"/>
          <w:szCs w:val="32"/>
          <w:rtl/>
        </w:rPr>
        <w:t>جميع الترشيحات التي لم يتم تأكيدها أو رفضها بنهاية الجلسة تنتهي بتأجيل أو إجاز</w:t>
      </w:r>
      <w:r>
        <w:rPr>
          <w:rFonts w:ascii="Adobe Arabic" w:hAnsi="Adobe Arabic" w:cs="Adobe Arabic"/>
          <w:sz w:val="32"/>
          <w:szCs w:val="32"/>
          <w:rtl/>
        </w:rPr>
        <w:t>ة مجلس الشيوخ لأكثر من 30 يومًا</w:t>
      </w:r>
      <w:r w:rsidRPr="000B6274">
        <w:rPr>
          <w:rFonts w:ascii="Adobe Arabic" w:hAnsi="Adobe Arabic" w:cs="Adobe Arabic"/>
          <w:sz w:val="32"/>
          <w:szCs w:val="32"/>
          <w:rtl/>
        </w:rPr>
        <w:t>، ما لم يأمر مجلس الشيوخ بخلاف ذلك. يتمتع الرئيس بصلاحية إصدار التعيينات الخاصة بالعطلة عندما يرى ذلك مرغوبًا فيه.</w:t>
      </w:r>
    </w:p>
    <w:p w:rsidR="000B6274" w:rsidRPr="000B6274" w:rsidRDefault="000B6274" w:rsidP="000B6274">
      <w:pPr>
        <w:jc w:val="both"/>
        <w:rPr>
          <w:rFonts w:ascii="Adobe Arabic" w:hAnsi="Adobe Arabic" w:cs="Adobe Arabic"/>
          <w:sz w:val="32"/>
          <w:szCs w:val="32"/>
          <w:rtl/>
        </w:rPr>
      </w:pPr>
      <w:r>
        <w:rPr>
          <w:rFonts w:ascii="Adobe Arabic" w:hAnsi="Adobe Arabic" w:cs="Adobe Arabic"/>
          <w:sz w:val="32"/>
          <w:szCs w:val="32"/>
          <w:rtl/>
        </w:rPr>
        <w:t>ومع ذلك</w:t>
      </w:r>
      <w:r w:rsidRPr="000B6274">
        <w:rPr>
          <w:rFonts w:ascii="Adobe Arabic" w:hAnsi="Adobe Arabic" w:cs="Adobe Arabic"/>
          <w:sz w:val="32"/>
          <w:szCs w:val="32"/>
          <w:rtl/>
        </w:rPr>
        <w:t>، يجب تقديم تعيينات العطلة هذه إلى مجلس الشيوخ في موعد لا يتجاوز 40 يومًا بعد بدء الجلسة التالية حتى يستمر شاغل الوظيفة في تلقي الراتب</w:t>
      </w:r>
      <w:r w:rsidR="00555572">
        <w:rPr>
          <w:rFonts w:ascii="Adobe Arabic" w:hAnsi="Adobe Arabic" w:cs="Adobe Arabic" w:hint="cs"/>
          <w:sz w:val="32"/>
          <w:szCs w:val="32"/>
          <w:rtl/>
        </w:rPr>
        <w:t>.</w:t>
      </w:r>
    </w:p>
    <w:p w:rsidR="000B6274" w:rsidRDefault="000B6274" w:rsidP="00555572">
      <w:pPr>
        <w:jc w:val="both"/>
        <w:rPr>
          <w:rFonts w:ascii="Adobe Arabic" w:hAnsi="Adobe Arabic" w:cs="Adobe Arabic"/>
          <w:sz w:val="32"/>
          <w:szCs w:val="32"/>
          <w:rtl/>
        </w:rPr>
      </w:pPr>
      <w:r w:rsidRPr="000B6274">
        <w:rPr>
          <w:rFonts w:ascii="Adobe Arabic" w:hAnsi="Adobe Arabic" w:cs="Adobe Arabic"/>
          <w:sz w:val="32"/>
          <w:szCs w:val="32"/>
          <w:rtl/>
        </w:rPr>
        <w:t>كانت لجنة العلاقات الخارجية مه</w:t>
      </w:r>
      <w:r w:rsidR="00555572">
        <w:rPr>
          <w:rFonts w:ascii="Adobe Arabic" w:hAnsi="Adobe Arabic" w:cs="Adobe Arabic"/>
          <w:sz w:val="32"/>
          <w:szCs w:val="32"/>
          <w:rtl/>
        </w:rPr>
        <w:t>تمة باستمرار بمؤهلات</w:t>
      </w:r>
      <w:r w:rsidR="00555572">
        <w:rPr>
          <w:rFonts w:ascii="Adobe Arabic" w:hAnsi="Adobe Arabic" w:cs="Adobe Arabic" w:hint="cs"/>
          <w:sz w:val="32"/>
          <w:szCs w:val="32"/>
          <w:rtl/>
        </w:rPr>
        <w:t xml:space="preserve"> </w:t>
      </w:r>
      <w:r w:rsidRPr="000B6274">
        <w:rPr>
          <w:rFonts w:ascii="Adobe Arabic" w:hAnsi="Adobe Arabic" w:cs="Adobe Arabic"/>
          <w:sz w:val="32"/>
          <w:szCs w:val="32"/>
          <w:rtl/>
        </w:rPr>
        <w:t>المرشحين</w:t>
      </w:r>
      <w:r w:rsidR="00555572">
        <w:rPr>
          <w:rFonts w:ascii="Adobe Arabic" w:hAnsi="Adobe Arabic" w:cs="Adobe Arabic" w:hint="cs"/>
          <w:sz w:val="32"/>
          <w:szCs w:val="32"/>
          <w:rtl/>
        </w:rPr>
        <w:t xml:space="preserve">. </w:t>
      </w:r>
      <w:r>
        <w:rPr>
          <w:rFonts w:ascii="Adobe Arabic" w:hAnsi="Adobe Arabic" w:cs="Adobe Arabic"/>
          <w:sz w:val="32"/>
          <w:szCs w:val="32"/>
          <w:rtl/>
        </w:rPr>
        <w:t>في 14 يناير 1953</w:t>
      </w:r>
      <w:r w:rsidRPr="000B6274">
        <w:rPr>
          <w:rFonts w:ascii="Adobe Arabic" w:hAnsi="Adobe Arabic" w:cs="Adobe Arabic"/>
          <w:sz w:val="32"/>
          <w:szCs w:val="32"/>
          <w:rtl/>
        </w:rPr>
        <w:t xml:space="preserve">، تبنت اللجنة قاعدة تتطلب إجراء تحقيق من مكتب التحقيقات الفيدرالي بشأن المرشحين قبل تقديم الأسماء إلى مجلس الشيوخ. مرتين فقط </w:t>
      </w:r>
      <w:r w:rsidRPr="000B6274">
        <w:rPr>
          <w:rFonts w:ascii="Adobe Arabic" w:hAnsi="Adobe Arabic" w:cs="Adobe Arabic"/>
          <w:sz w:val="32"/>
          <w:szCs w:val="32"/>
          <w:rtl/>
        </w:rPr>
        <w:lastRenderedPageBreak/>
        <w:t>ظهرت مسألة وصول اللجنة إلى ملفات مكتب التحقيقات ا</w:t>
      </w:r>
      <w:r w:rsidR="001640B3">
        <w:rPr>
          <w:rFonts w:ascii="Adobe Arabic" w:hAnsi="Adobe Arabic" w:cs="Adobe Arabic"/>
          <w:sz w:val="32"/>
          <w:szCs w:val="32"/>
          <w:rtl/>
        </w:rPr>
        <w:t>لفدرالي نفسها. في الحالة الأولى</w:t>
      </w:r>
      <w:r w:rsidRPr="000B6274">
        <w:rPr>
          <w:rFonts w:ascii="Adobe Arabic" w:hAnsi="Adobe Arabic" w:cs="Adobe Arabic"/>
          <w:sz w:val="32"/>
          <w:szCs w:val="32"/>
          <w:rtl/>
        </w:rPr>
        <w:t>، قض</w:t>
      </w:r>
      <w:r w:rsidR="001640B3">
        <w:rPr>
          <w:rFonts w:ascii="Adobe Arabic" w:hAnsi="Adobe Arabic" w:cs="Adobe Arabic"/>
          <w:sz w:val="32"/>
          <w:szCs w:val="32"/>
          <w:rtl/>
        </w:rPr>
        <w:t>ية تشارلز إي بوهلين في عام 1953</w:t>
      </w:r>
      <w:r w:rsidRPr="000B6274">
        <w:rPr>
          <w:rFonts w:ascii="Adobe Arabic" w:hAnsi="Adobe Arabic" w:cs="Adobe Arabic"/>
          <w:sz w:val="32"/>
          <w:szCs w:val="32"/>
          <w:rtl/>
        </w:rPr>
        <w:t xml:space="preserve">، استعرضت لجنة فرعية من اثنين من أعضاء مجلس الشيوخ ملخصًا لملف مكتب </w:t>
      </w:r>
      <w:r w:rsidR="001640B3">
        <w:rPr>
          <w:rFonts w:ascii="Adobe Arabic" w:hAnsi="Adobe Arabic" w:cs="Adobe Arabic"/>
          <w:sz w:val="32"/>
          <w:szCs w:val="32"/>
          <w:rtl/>
        </w:rPr>
        <w:t>التحقيقات الفيدرالي. في الثانية</w:t>
      </w:r>
      <w:r w:rsidRPr="000B6274">
        <w:rPr>
          <w:rFonts w:ascii="Adobe Arabic" w:hAnsi="Adobe Arabic" w:cs="Adobe Arabic"/>
          <w:sz w:val="32"/>
          <w:szCs w:val="32"/>
          <w:rtl/>
        </w:rPr>
        <w:t xml:space="preserve">، تلك الخاصة بـ </w:t>
      </w:r>
      <w:r w:rsidRPr="000B6274">
        <w:rPr>
          <w:rFonts w:ascii="Adobe Arabic" w:hAnsi="Adobe Arabic" w:cs="Adobe Arabic"/>
          <w:sz w:val="32"/>
          <w:szCs w:val="32"/>
        </w:rPr>
        <w:t>Helmut Sonnenfeldt</w:t>
      </w:r>
      <w:r w:rsidR="001640B3">
        <w:rPr>
          <w:rFonts w:ascii="Adobe Arabic" w:hAnsi="Adobe Arabic" w:cs="Adobe Arabic"/>
          <w:sz w:val="32"/>
          <w:szCs w:val="32"/>
          <w:rtl/>
        </w:rPr>
        <w:t xml:space="preserve"> في عام 1973</w:t>
      </w:r>
      <w:r w:rsidRPr="000B6274">
        <w:rPr>
          <w:rFonts w:ascii="Adobe Arabic" w:hAnsi="Adobe Arabic" w:cs="Adobe Arabic"/>
          <w:sz w:val="32"/>
          <w:szCs w:val="32"/>
          <w:rtl/>
        </w:rPr>
        <w:t xml:space="preserve">، تم تفويض موظف </w:t>
      </w:r>
      <w:r w:rsidR="001640B3">
        <w:rPr>
          <w:rFonts w:ascii="Adobe Arabic" w:hAnsi="Adobe Arabic" w:cs="Adobe Arabic"/>
          <w:sz w:val="32"/>
          <w:szCs w:val="32"/>
          <w:rtl/>
        </w:rPr>
        <w:t>لمراجعة ملفاته الأمنية. ومع ذلك</w:t>
      </w:r>
      <w:r w:rsidRPr="000B6274">
        <w:rPr>
          <w:rFonts w:ascii="Adobe Arabic" w:hAnsi="Adobe Arabic" w:cs="Adobe Arabic"/>
          <w:sz w:val="32"/>
          <w:szCs w:val="32"/>
          <w:rtl/>
        </w:rPr>
        <w:t>، اعتمدت اللجنة في عام 1981 سياسة تطلب وصول أي عضو من أعضاء اللجنة يرغب في مراجعة ملخصات هذه الملفات. في 17 فبراير 1953</w:t>
      </w:r>
      <w:r w:rsidR="001640B3">
        <w:rPr>
          <w:rFonts w:ascii="Adobe Arabic" w:hAnsi="Adobe Arabic" w:cs="Adobe Arabic" w:hint="cs"/>
          <w:sz w:val="32"/>
          <w:szCs w:val="32"/>
          <w:rtl/>
        </w:rPr>
        <w:t>،</w:t>
      </w:r>
      <w:r w:rsidRPr="000B6274">
        <w:rPr>
          <w:rFonts w:ascii="Adobe Arabic" w:hAnsi="Adobe Arabic" w:cs="Adobe Arabic"/>
          <w:sz w:val="32"/>
          <w:szCs w:val="32"/>
          <w:rtl/>
        </w:rPr>
        <w:t xml:space="preserve"> </w:t>
      </w:r>
      <w:r w:rsidR="001640B3">
        <w:rPr>
          <w:rFonts w:ascii="Adobe Arabic" w:hAnsi="Adobe Arabic" w:cs="Adobe Arabic"/>
          <w:sz w:val="32"/>
          <w:szCs w:val="32"/>
          <w:rtl/>
        </w:rPr>
        <w:t>تبنت اللجنة قاعدة ستة أيام</w:t>
      </w:r>
      <w:r w:rsidRPr="000B6274">
        <w:rPr>
          <w:rFonts w:ascii="Adobe Arabic" w:hAnsi="Adobe Arabic" w:cs="Adobe Arabic"/>
          <w:sz w:val="32"/>
          <w:szCs w:val="32"/>
          <w:rtl/>
        </w:rPr>
        <w:t>، والتي تدعو إلى مرور ستة أيام تقويمية بعد استلام الترشيح من قبل مجلس الشيوخ قبل أن تنظر اللجنة في الترشيح. تم الت</w:t>
      </w:r>
      <w:r w:rsidR="001640B3">
        <w:rPr>
          <w:rFonts w:ascii="Adobe Arabic" w:hAnsi="Adobe Arabic" w:cs="Adobe Arabic"/>
          <w:sz w:val="32"/>
          <w:szCs w:val="32"/>
          <w:rtl/>
        </w:rPr>
        <w:t>نازل عن هذه القاعدة من حين لآخر</w:t>
      </w:r>
      <w:r w:rsidRPr="000B6274">
        <w:rPr>
          <w:rFonts w:ascii="Adobe Arabic" w:hAnsi="Adobe Arabic" w:cs="Adobe Arabic"/>
          <w:sz w:val="32"/>
          <w:szCs w:val="32"/>
          <w:rtl/>
        </w:rPr>
        <w:t>، خاصة في حالة التعيينات المهنية عند</w:t>
      </w:r>
      <w:r w:rsidR="001640B3">
        <w:rPr>
          <w:rFonts w:ascii="Adobe Arabic" w:hAnsi="Adobe Arabic" w:cs="Adobe Arabic"/>
          <w:sz w:val="32"/>
          <w:szCs w:val="32"/>
          <w:rtl/>
        </w:rPr>
        <w:t>ما يكون المرشح في الخارج بالفعل</w:t>
      </w:r>
      <w:r w:rsidRPr="000B6274">
        <w:rPr>
          <w:rFonts w:ascii="Adobe Arabic" w:hAnsi="Adobe Arabic" w:cs="Adobe Arabic"/>
          <w:sz w:val="32"/>
          <w:szCs w:val="32"/>
          <w:rtl/>
        </w:rPr>
        <w:t>، في حالات ال</w:t>
      </w:r>
      <w:r w:rsidR="001640B3">
        <w:rPr>
          <w:rFonts w:ascii="Adobe Arabic" w:hAnsi="Adobe Arabic" w:cs="Adobe Arabic"/>
          <w:sz w:val="32"/>
          <w:szCs w:val="32"/>
          <w:rtl/>
        </w:rPr>
        <w:t>حاجة الملحة لتقلد المرشح لمنصبه</w:t>
      </w:r>
      <w:r w:rsidRPr="000B6274">
        <w:rPr>
          <w:rFonts w:ascii="Adobe Arabic" w:hAnsi="Adobe Arabic" w:cs="Adobe Arabic"/>
          <w:sz w:val="32"/>
          <w:szCs w:val="32"/>
          <w:rtl/>
        </w:rPr>
        <w:t>، أو في حالة الترشيحات التي تم استلامها قبل رفع جلسة الكونغرس.</w:t>
      </w:r>
    </w:p>
    <w:p w:rsidR="001640B3" w:rsidRPr="001640B3" w:rsidRDefault="001640B3" w:rsidP="001640B3">
      <w:pPr>
        <w:jc w:val="both"/>
        <w:rPr>
          <w:rFonts w:ascii="Adobe Arabic" w:hAnsi="Adobe Arabic" w:cs="Adobe Arabic"/>
          <w:sz w:val="32"/>
          <w:szCs w:val="32"/>
          <w:rtl/>
        </w:rPr>
      </w:pPr>
      <w:r>
        <w:rPr>
          <w:rFonts w:ascii="Adobe Arabic" w:hAnsi="Adobe Arabic" w:cs="Adobe Arabic"/>
          <w:sz w:val="32"/>
          <w:szCs w:val="32"/>
          <w:rtl/>
        </w:rPr>
        <w:t>في نفس الوقت تقريبًا</w:t>
      </w:r>
      <w:r w:rsidRPr="001640B3">
        <w:rPr>
          <w:rFonts w:ascii="Adobe Arabic" w:hAnsi="Adobe Arabic" w:cs="Adobe Arabic"/>
          <w:sz w:val="32"/>
          <w:szCs w:val="32"/>
          <w:rtl/>
        </w:rPr>
        <w:t>، في عام 1953، بدأت اللجنة ممارسة فحص المعينين في جميع المناصب المهمة في واشنطن والخا</w:t>
      </w:r>
      <w:r>
        <w:rPr>
          <w:rFonts w:ascii="Adobe Arabic" w:hAnsi="Adobe Arabic" w:cs="Adobe Arabic"/>
          <w:sz w:val="32"/>
          <w:szCs w:val="32"/>
          <w:rtl/>
        </w:rPr>
        <w:t>رج كلما أمكن ذلك. قبل هذا الوقت، كانت جلسات الاستماع، التنفيذية أو المفتوحة</w:t>
      </w:r>
      <w:r w:rsidRPr="001640B3">
        <w:rPr>
          <w:rFonts w:ascii="Adobe Arabic" w:hAnsi="Adobe Arabic" w:cs="Adobe Arabic"/>
          <w:sz w:val="32"/>
          <w:szCs w:val="32"/>
          <w:rtl/>
        </w:rPr>
        <w:t>، تُعقد بناءً على ترشيح فقط عندما يطلب شخ</w:t>
      </w:r>
      <w:r>
        <w:rPr>
          <w:rFonts w:ascii="Adobe Arabic" w:hAnsi="Adobe Arabic" w:cs="Adobe Arabic"/>
          <w:sz w:val="32"/>
          <w:szCs w:val="32"/>
          <w:rtl/>
        </w:rPr>
        <w:t>ص ما الاستماع إليه بشأن الترشيح</w:t>
      </w:r>
      <w:r w:rsidRPr="001640B3">
        <w:rPr>
          <w:rFonts w:ascii="Adobe Arabic" w:hAnsi="Adobe Arabic" w:cs="Adobe Arabic"/>
          <w:sz w:val="32"/>
          <w:szCs w:val="32"/>
          <w:rtl/>
        </w:rPr>
        <w:t>، وليس كإجراء عادي. تم الاعتراف بالممارسة التي بدأت في عام 1953 وتم تنق</w:t>
      </w:r>
      <w:r>
        <w:rPr>
          <w:rFonts w:ascii="Adobe Arabic" w:hAnsi="Adobe Arabic" w:cs="Adobe Arabic"/>
          <w:sz w:val="32"/>
          <w:szCs w:val="32"/>
          <w:rtl/>
        </w:rPr>
        <w:t>يحها بشكل أكبر في 30 يوليو 1957</w:t>
      </w:r>
      <w:r w:rsidRPr="001640B3">
        <w:rPr>
          <w:rFonts w:ascii="Adobe Arabic" w:hAnsi="Adobe Arabic" w:cs="Adobe Arabic"/>
          <w:sz w:val="32"/>
          <w:szCs w:val="32"/>
          <w:rtl/>
        </w:rPr>
        <w:t>، عندما تبنت اللجنة اقتراحًا "أنه من الآن فصاعدًا يتم الاستماع إلى جميع المرشحين لمناصب السفراء والوزراء في جلسة مفتوحة ما لم تقرر أغل</w:t>
      </w:r>
      <w:r>
        <w:rPr>
          <w:rFonts w:ascii="Adobe Arabic" w:hAnsi="Adobe Arabic" w:cs="Adobe Arabic"/>
          <w:sz w:val="32"/>
          <w:szCs w:val="32"/>
          <w:rtl/>
        </w:rPr>
        <w:t>بية اللجنة خلاف ذلك". حسب العرف</w:t>
      </w:r>
      <w:r w:rsidRPr="001640B3">
        <w:rPr>
          <w:rFonts w:ascii="Adobe Arabic" w:hAnsi="Adobe Arabic" w:cs="Adobe Arabic"/>
          <w:sz w:val="32"/>
          <w:szCs w:val="32"/>
          <w:rtl/>
        </w:rPr>
        <w:t>، سمحت اللجنة لأي من أعضاء اللجنة بطلب استبعاد أي مرشح من جدول أعمال اجتماع عمل على أساس أنه سيتم النظر في المرشح في الاجتماع التالي.</w:t>
      </w:r>
    </w:p>
    <w:p w:rsidR="001640B3" w:rsidRPr="001640B3" w:rsidRDefault="001640B3" w:rsidP="001640B3">
      <w:pPr>
        <w:jc w:val="both"/>
        <w:rPr>
          <w:rFonts w:ascii="Adobe Arabic" w:hAnsi="Adobe Arabic" w:cs="Adobe Arabic"/>
          <w:sz w:val="32"/>
          <w:szCs w:val="32"/>
          <w:rtl/>
        </w:rPr>
      </w:pPr>
      <w:r>
        <w:rPr>
          <w:rFonts w:ascii="Adobe Arabic" w:hAnsi="Adobe Arabic" w:cs="Adobe Arabic"/>
          <w:sz w:val="32"/>
          <w:szCs w:val="32"/>
          <w:rtl/>
        </w:rPr>
        <w:t>في عام 1972</w:t>
      </w:r>
      <w:r w:rsidRPr="001640B3">
        <w:rPr>
          <w:rFonts w:ascii="Adobe Arabic" w:hAnsi="Adobe Arabic" w:cs="Adobe Arabic"/>
          <w:sz w:val="32"/>
          <w:szCs w:val="32"/>
          <w:rtl/>
        </w:rPr>
        <w:t>، زادت اللجنة عدد الترشيحات التي ستقدم إليها من خلال النص على تقديم أسماء جميع الأشخاص</w:t>
      </w:r>
      <w:r>
        <w:rPr>
          <w:rFonts w:ascii="Adobe Arabic" w:hAnsi="Adobe Arabic" w:cs="Adobe Arabic"/>
          <w:sz w:val="32"/>
          <w:szCs w:val="32"/>
          <w:rtl/>
        </w:rPr>
        <w:t xml:space="preserve"> الذين مُنحوا رتبة سفير للتأكيد</w:t>
      </w:r>
      <w:r w:rsidRPr="001640B3">
        <w:rPr>
          <w:rFonts w:ascii="Adobe Arabic" w:hAnsi="Adobe Arabic" w:cs="Adobe Arabic"/>
          <w:sz w:val="32"/>
          <w:szCs w:val="32"/>
          <w:rtl/>
        </w:rPr>
        <w:t>'' باستثناء أن الرتبة الشخصية كسفير أو وزير قد يمنحها رئيس الجمهورية فيما يتعلق بذلك. مع مهام خاصة للرئيس ذات طبيعة محدودة ومؤقتة بشكل أساسي لا تتجاوز ستة أشهر. مبررات هذه التعيينات.</w:t>
      </w:r>
    </w:p>
    <w:p w:rsidR="001640B3" w:rsidRPr="001640B3" w:rsidRDefault="001640B3" w:rsidP="008F1CCD">
      <w:pPr>
        <w:jc w:val="both"/>
        <w:rPr>
          <w:rFonts w:ascii="Adobe Arabic" w:hAnsi="Adobe Arabic" w:cs="Adobe Arabic"/>
          <w:sz w:val="32"/>
          <w:szCs w:val="32"/>
          <w:rtl/>
        </w:rPr>
      </w:pPr>
      <w:r w:rsidRPr="001640B3">
        <w:rPr>
          <w:rFonts w:ascii="Adobe Arabic" w:hAnsi="Adobe Arabic" w:cs="Adobe Arabic"/>
          <w:sz w:val="32"/>
          <w:szCs w:val="32"/>
          <w:rtl/>
        </w:rPr>
        <w:t xml:space="preserve">تم التعامل مع المسألة القديمة المتعلقة بالمساهمات السياسية لمرشحي السفراء في قانون تفويض وزارة الخارجية </w:t>
      </w:r>
      <w:r>
        <w:rPr>
          <w:rFonts w:ascii="Adobe Arabic" w:hAnsi="Adobe Arabic" w:cs="Adobe Arabic"/>
          <w:sz w:val="32"/>
          <w:szCs w:val="32"/>
          <w:rtl/>
        </w:rPr>
        <w:t>لعام 1973 (القانون العام 93-126</w:t>
      </w:r>
      <w:r w:rsidRPr="001640B3">
        <w:rPr>
          <w:rFonts w:ascii="Adobe Arabic" w:hAnsi="Adobe Arabic" w:cs="Adobe Arabic"/>
          <w:sz w:val="32"/>
          <w:szCs w:val="32"/>
          <w:rtl/>
        </w:rPr>
        <w:t>، الموقع في 18 أكتوبر 1973). يتطلب  من هذا القانون أن يقوم كل شخص يعينه الرئيس كسفير أو وزير بتقديم تقرير بالمساهمات التي قدمها هؤلاء الأشخاص وأفراد أسرته المباشرين.</w:t>
      </w:r>
    </w:p>
    <w:p w:rsidR="001640B3" w:rsidRDefault="001640B3" w:rsidP="001640B3">
      <w:pPr>
        <w:jc w:val="both"/>
        <w:rPr>
          <w:rFonts w:ascii="Adobe Arabic" w:hAnsi="Adobe Arabic" w:cs="Adobe Arabic"/>
          <w:sz w:val="32"/>
          <w:szCs w:val="32"/>
          <w:rtl/>
        </w:rPr>
      </w:pPr>
      <w:r w:rsidRPr="001640B3">
        <w:rPr>
          <w:rFonts w:ascii="Adobe Arabic" w:hAnsi="Adobe Arabic" w:cs="Adobe Arabic"/>
          <w:sz w:val="32"/>
          <w:szCs w:val="32"/>
          <w:rtl/>
        </w:rPr>
        <w:t>أضاف قانون 1974 مطلبًا إضافيًا بأن "رئيس لجنة العلاقات الخارجية في مجلس الشيوخ يجب أن يطبع في سجل الكونغرس كل تقرير من هذا القبيل".</w:t>
      </w:r>
    </w:p>
    <w:p w:rsidR="001640B3" w:rsidRPr="001640B3" w:rsidRDefault="001640B3" w:rsidP="001640B3">
      <w:pPr>
        <w:jc w:val="both"/>
        <w:rPr>
          <w:rFonts w:ascii="Adobe Arabic" w:hAnsi="Adobe Arabic" w:cs="Adobe Arabic"/>
          <w:sz w:val="32"/>
          <w:szCs w:val="32"/>
          <w:rtl/>
        </w:rPr>
      </w:pPr>
      <w:r>
        <w:rPr>
          <w:rFonts w:ascii="Adobe Arabic" w:hAnsi="Adobe Arabic" w:cs="Adobe Arabic"/>
          <w:sz w:val="32"/>
          <w:szCs w:val="32"/>
          <w:rtl/>
        </w:rPr>
        <w:t>ومع ذلك</w:t>
      </w:r>
      <w:r w:rsidRPr="001640B3">
        <w:rPr>
          <w:rFonts w:ascii="Adobe Arabic" w:hAnsi="Adobe Arabic" w:cs="Adobe Arabic"/>
          <w:sz w:val="32"/>
          <w:szCs w:val="32"/>
          <w:rtl/>
        </w:rPr>
        <w:t>، تمت مراجعة هذه الأحكام بموجب قانون الخدمة الخارجية لعام 1980 (القانو</w:t>
      </w:r>
      <w:r>
        <w:rPr>
          <w:rFonts w:ascii="Adobe Arabic" w:hAnsi="Adobe Arabic" w:cs="Adobe Arabic"/>
          <w:sz w:val="32"/>
          <w:szCs w:val="32"/>
          <w:rtl/>
        </w:rPr>
        <w:t>ن العام 96-465</w:t>
      </w:r>
      <w:r w:rsidRPr="001640B3">
        <w:rPr>
          <w:rFonts w:ascii="Adobe Arabic" w:hAnsi="Adobe Arabic" w:cs="Adobe Arabic"/>
          <w:sz w:val="32"/>
          <w:szCs w:val="32"/>
          <w:rtl/>
        </w:rPr>
        <w:t>، الموقع في 17 أكتوبر 1980). ثانية. ينص 304 (ب) (2) من ذلك القانون على ما يلي:</w:t>
      </w:r>
    </w:p>
    <w:p w:rsidR="001640B3" w:rsidRDefault="001640B3" w:rsidP="001640B3">
      <w:pPr>
        <w:jc w:val="both"/>
        <w:rPr>
          <w:rFonts w:ascii="Adobe Arabic" w:hAnsi="Adobe Arabic" w:cs="Adobe Arabic"/>
          <w:sz w:val="32"/>
          <w:szCs w:val="32"/>
          <w:rtl/>
        </w:rPr>
      </w:pPr>
      <w:r w:rsidRPr="001640B3">
        <w:rPr>
          <w:rFonts w:ascii="Adobe Arabic" w:hAnsi="Adobe Arabic" w:cs="Adobe Arabic"/>
          <w:sz w:val="32"/>
          <w:szCs w:val="32"/>
          <w:rtl/>
        </w:rPr>
        <w:t>يجب على كل فرد</w:t>
      </w:r>
      <w:r>
        <w:rPr>
          <w:rFonts w:ascii="Adobe Arabic" w:hAnsi="Adobe Arabic" w:cs="Adobe Arabic"/>
          <w:sz w:val="32"/>
          <w:szCs w:val="32"/>
          <w:rtl/>
        </w:rPr>
        <w:t xml:space="preserve"> يرشحه الرئيس ليكون رئيس البعثة، أو سفيرًا متجولًا، أو وزيرًا، في وقت الترشيح</w:t>
      </w:r>
      <w:r w:rsidRPr="001640B3">
        <w:rPr>
          <w:rFonts w:ascii="Adobe Arabic" w:hAnsi="Adobe Arabic" w:cs="Adobe Arabic"/>
          <w:sz w:val="32"/>
          <w:szCs w:val="32"/>
          <w:rtl/>
        </w:rPr>
        <w:t>، أن يقدم تقريرًا عن المساهمات المقدمة إلى لجنة العلاقات الخارجية بمجلس الشيوخ ورئيس مجلس النواب. من قبل هذا الفرد وأفراد أسرته المباشرين خلال الفترة التي تبدأ في اليوم الأول من السنة التقويمية الرابعة التي تسبق السنة التقويمية للترشيح وتنتهي في تاريخ الترشيح. يتم التحقق من صحة التقرير بحلف يمين المرشح أمام أي فرد مخول بإدارة القسم. يجب على رئيس لجنة العلاقات الخارجية بمجلس الشيوخ أن يطبع كل تقرير من هذا القبيل في سجل الكونغ</w:t>
      </w:r>
      <w:r>
        <w:rPr>
          <w:rFonts w:ascii="Adobe Arabic" w:hAnsi="Adobe Arabic" w:cs="Adobe Arabic"/>
          <w:sz w:val="32"/>
          <w:szCs w:val="32"/>
          <w:rtl/>
        </w:rPr>
        <w:t>رس. كما هو مستخدم في هذه الفقرة</w:t>
      </w:r>
      <w:r w:rsidRPr="001640B3">
        <w:rPr>
          <w:rFonts w:ascii="Adobe Arabic" w:hAnsi="Adobe Arabic" w:cs="Adobe Arabic"/>
          <w:sz w:val="32"/>
          <w:szCs w:val="32"/>
          <w:rtl/>
        </w:rPr>
        <w:t xml:space="preserve">، فإن مصطلح "مساهمة" له نفس المعنى المحدد لهذا المصطلح في القسم 301 (8) من قانون الحملة الانتخابية الفيدرالي لعام 1971 (2 </w:t>
      </w:r>
      <w:r w:rsidRPr="001640B3">
        <w:rPr>
          <w:rFonts w:ascii="Adobe Arabic" w:hAnsi="Adobe Arabic" w:cs="Adobe Arabic"/>
          <w:sz w:val="32"/>
          <w:szCs w:val="32"/>
        </w:rPr>
        <w:t>USC 431 (8</w:t>
      </w:r>
      <w:r w:rsidRPr="001640B3">
        <w:rPr>
          <w:rFonts w:ascii="Adobe Arabic" w:hAnsi="Adobe Arabic" w:cs="Adobe Arabic"/>
          <w:sz w:val="32"/>
          <w:szCs w:val="32"/>
          <w:rtl/>
        </w:rPr>
        <w:t>)) ومصطلح "الأسرة المباشرة" يعني زوج المرشح وأي طفل أو والد أو جد أو أخ أو أخت للمرشح وأزواج أي منهم.</w:t>
      </w:r>
    </w:p>
    <w:p w:rsidR="001640B3" w:rsidRPr="001640B3" w:rsidRDefault="001640B3" w:rsidP="001640B3">
      <w:pPr>
        <w:jc w:val="both"/>
        <w:rPr>
          <w:rFonts w:ascii="Adobe Arabic" w:hAnsi="Adobe Arabic" w:cs="Adobe Arabic"/>
          <w:sz w:val="32"/>
          <w:szCs w:val="32"/>
          <w:rtl/>
        </w:rPr>
      </w:pPr>
      <w:r w:rsidRPr="001640B3">
        <w:rPr>
          <w:rFonts w:ascii="Adobe Arabic" w:hAnsi="Adobe Arabic" w:cs="Adobe Arabic"/>
          <w:sz w:val="32"/>
          <w:szCs w:val="32"/>
          <w:rtl/>
        </w:rPr>
        <w:lastRenderedPageBreak/>
        <w:t>كما نصت المادة 304 (4) من قانون 1980 على الشرط الجديد:</w:t>
      </w:r>
    </w:p>
    <w:p w:rsidR="001640B3" w:rsidRPr="001640B3" w:rsidRDefault="001640B3" w:rsidP="001640B3">
      <w:pPr>
        <w:jc w:val="both"/>
        <w:rPr>
          <w:rFonts w:ascii="Adobe Arabic" w:hAnsi="Adobe Arabic" w:cs="Adobe Arabic"/>
          <w:sz w:val="32"/>
          <w:szCs w:val="32"/>
          <w:rtl/>
        </w:rPr>
      </w:pPr>
      <w:r w:rsidRPr="001640B3">
        <w:rPr>
          <w:rFonts w:ascii="Adobe Arabic" w:hAnsi="Adobe Arabic" w:cs="Adobe Arabic"/>
          <w:sz w:val="32"/>
          <w:szCs w:val="32"/>
          <w:rtl/>
        </w:rPr>
        <w:t>(4) يقدم الرئيس إلى لجنة العلاقات الخارجية في مجلس الشيوخ مع كل ترشيح للتعيين كرئيس للب</w:t>
      </w:r>
      <w:r>
        <w:rPr>
          <w:rFonts w:ascii="Adobe Arabic" w:hAnsi="Adobe Arabic" w:cs="Adobe Arabic"/>
          <w:sz w:val="32"/>
          <w:szCs w:val="32"/>
          <w:rtl/>
        </w:rPr>
        <w:t>عثة</w:t>
      </w:r>
      <w:r w:rsidRPr="001640B3">
        <w:rPr>
          <w:rFonts w:ascii="Adobe Arabic" w:hAnsi="Adobe Arabic" w:cs="Adobe Arabic"/>
          <w:sz w:val="32"/>
          <w:szCs w:val="32"/>
          <w:rtl/>
        </w:rPr>
        <w:t>، وتقرير عن الكفاءة المثبتة لهذا المرشح لأداء واجبات المنصب الذي يجب عليه أو عليها. تخدم.</w:t>
      </w:r>
    </w:p>
    <w:p w:rsidR="00555572" w:rsidRDefault="001640B3" w:rsidP="001640B3">
      <w:pPr>
        <w:jc w:val="both"/>
        <w:rPr>
          <w:rFonts w:ascii="Adobe Arabic" w:hAnsi="Adobe Arabic" w:cs="Adobe Arabic"/>
          <w:sz w:val="32"/>
          <w:szCs w:val="32"/>
          <w:rtl/>
        </w:rPr>
      </w:pPr>
      <w:r>
        <w:rPr>
          <w:rFonts w:ascii="Adobe Arabic" w:hAnsi="Adobe Arabic" w:cs="Adobe Arabic"/>
          <w:sz w:val="32"/>
          <w:szCs w:val="32"/>
          <w:rtl/>
        </w:rPr>
        <w:t>تقرير الكفاءة المثبتة</w:t>
      </w:r>
      <w:r w:rsidRPr="001640B3">
        <w:rPr>
          <w:rFonts w:ascii="Adobe Arabic" w:hAnsi="Adobe Arabic" w:cs="Adobe Arabic"/>
          <w:sz w:val="32"/>
          <w:szCs w:val="32"/>
          <w:rtl/>
        </w:rPr>
        <w:t>، والذي يحدد الأساس الم</w:t>
      </w:r>
      <w:r>
        <w:rPr>
          <w:rFonts w:ascii="Adobe Arabic" w:hAnsi="Adobe Arabic" w:cs="Adobe Arabic"/>
          <w:sz w:val="32"/>
          <w:szCs w:val="32"/>
          <w:rtl/>
        </w:rPr>
        <w:t>نطقي لاختيار وتعيين رئيس البعثة</w:t>
      </w:r>
      <w:r w:rsidRPr="001640B3">
        <w:rPr>
          <w:rFonts w:ascii="Adobe Arabic" w:hAnsi="Adobe Arabic" w:cs="Adobe Arabic"/>
          <w:sz w:val="32"/>
          <w:szCs w:val="32"/>
          <w:rtl/>
        </w:rPr>
        <w:t>، يتم تقديمه الآن إلى اللجنة على سبيل الدورة العادية من قبل وزارة الخارجية قبل تحديد موعد جلسة الاستماع الخاصة بإقرار المرشح المحتمل. كما نصت التعديلات اللاحقة على قانون الحملة الانتخابية الفيدرالية لعام 1971 على الإبلاغ عن مساهمات الحملة والتداخل إلى حد معين مع تلك الواردة في قانون تفويض الع</w:t>
      </w:r>
      <w:r>
        <w:rPr>
          <w:rFonts w:ascii="Adobe Arabic" w:hAnsi="Adobe Arabic" w:cs="Adobe Arabic"/>
          <w:sz w:val="32"/>
          <w:szCs w:val="32"/>
          <w:rtl/>
        </w:rPr>
        <w:t>لاقات الخارجية. في الوقت الحالي</w:t>
      </w:r>
      <w:r w:rsidRPr="001640B3">
        <w:rPr>
          <w:rFonts w:ascii="Adobe Arabic" w:hAnsi="Adobe Arabic" w:cs="Adobe Arabic"/>
          <w:sz w:val="32"/>
          <w:szCs w:val="32"/>
          <w:rtl/>
        </w:rPr>
        <w:t>، تطلب اللجنة من كل مرشح تقديم بيان م</w:t>
      </w:r>
      <w:r>
        <w:rPr>
          <w:rFonts w:ascii="Adobe Arabic" w:hAnsi="Adobe Arabic" w:cs="Adobe Arabic"/>
          <w:sz w:val="32"/>
          <w:szCs w:val="32"/>
          <w:rtl/>
        </w:rPr>
        <w:t>وقع قبل جلسة الاستماع الخاصة به</w:t>
      </w:r>
      <w:r w:rsidRPr="001640B3">
        <w:rPr>
          <w:rFonts w:ascii="Adobe Arabic" w:hAnsi="Adobe Arabic" w:cs="Adobe Arabic"/>
          <w:sz w:val="32"/>
          <w:szCs w:val="32"/>
          <w:rtl/>
        </w:rPr>
        <w:t>، والذي يغطي المجالات التا</w:t>
      </w:r>
      <w:r w:rsidR="009060B0">
        <w:rPr>
          <w:rFonts w:ascii="Adobe Arabic" w:hAnsi="Adobe Arabic" w:cs="Adobe Arabic"/>
          <w:sz w:val="32"/>
          <w:szCs w:val="32"/>
          <w:rtl/>
        </w:rPr>
        <w:t xml:space="preserve">لية: </w:t>
      </w:r>
    </w:p>
    <w:p w:rsidR="00555572" w:rsidRPr="00555572" w:rsidRDefault="009060B0" w:rsidP="00F547D4">
      <w:pPr>
        <w:pStyle w:val="ListParagraph"/>
        <w:numPr>
          <w:ilvl w:val="0"/>
          <w:numId w:val="21"/>
        </w:numPr>
        <w:jc w:val="both"/>
        <w:rPr>
          <w:rFonts w:ascii="Adobe Arabic" w:hAnsi="Adobe Arabic" w:cs="Adobe Arabic"/>
          <w:sz w:val="32"/>
          <w:szCs w:val="32"/>
          <w:rtl/>
        </w:rPr>
      </w:pPr>
      <w:r w:rsidRPr="00555572">
        <w:rPr>
          <w:rFonts w:ascii="Adobe Arabic" w:hAnsi="Adobe Arabic" w:cs="Adobe Arabic"/>
          <w:sz w:val="32"/>
          <w:szCs w:val="32"/>
          <w:rtl/>
        </w:rPr>
        <w:t>معلومات السيرة الذاتية</w:t>
      </w:r>
      <w:r w:rsidR="00555572" w:rsidRPr="00555572">
        <w:rPr>
          <w:rFonts w:ascii="Adobe Arabic" w:hAnsi="Adobe Arabic" w:cs="Adobe Arabic" w:hint="cs"/>
          <w:sz w:val="32"/>
          <w:szCs w:val="32"/>
          <w:rtl/>
        </w:rPr>
        <w:t>.</w:t>
      </w:r>
      <w:r w:rsidR="001640B3" w:rsidRPr="00555572">
        <w:rPr>
          <w:rFonts w:ascii="Adobe Arabic" w:hAnsi="Adobe Arabic" w:cs="Adobe Arabic"/>
          <w:sz w:val="32"/>
          <w:szCs w:val="32"/>
          <w:rtl/>
        </w:rPr>
        <w:t xml:space="preserve"> </w:t>
      </w:r>
    </w:p>
    <w:p w:rsidR="00555572" w:rsidRPr="00555572" w:rsidRDefault="001640B3" w:rsidP="00F547D4">
      <w:pPr>
        <w:pStyle w:val="ListParagraph"/>
        <w:numPr>
          <w:ilvl w:val="0"/>
          <w:numId w:val="21"/>
        </w:numPr>
        <w:jc w:val="both"/>
        <w:rPr>
          <w:rFonts w:ascii="Adobe Arabic" w:hAnsi="Adobe Arabic" w:cs="Adobe Arabic"/>
          <w:sz w:val="32"/>
          <w:szCs w:val="32"/>
          <w:rtl/>
        </w:rPr>
      </w:pPr>
      <w:r w:rsidRPr="00555572">
        <w:rPr>
          <w:rFonts w:ascii="Adobe Arabic" w:hAnsi="Adobe Arabic" w:cs="Adobe Arabic"/>
          <w:sz w:val="32"/>
          <w:szCs w:val="32"/>
          <w:rtl/>
        </w:rPr>
        <w:t>المعلوما</w:t>
      </w:r>
      <w:r w:rsidR="009060B0" w:rsidRPr="00555572">
        <w:rPr>
          <w:rFonts w:ascii="Adobe Arabic" w:hAnsi="Adobe Arabic" w:cs="Adobe Arabic"/>
          <w:sz w:val="32"/>
          <w:szCs w:val="32"/>
          <w:rtl/>
        </w:rPr>
        <w:t>ت</w:t>
      </w:r>
      <w:r w:rsidR="00555572" w:rsidRPr="00555572">
        <w:rPr>
          <w:rFonts w:ascii="Adobe Arabic" w:hAnsi="Adobe Arabic" w:cs="Adobe Arabic"/>
          <w:sz w:val="32"/>
          <w:szCs w:val="32"/>
          <w:rtl/>
        </w:rPr>
        <w:t xml:space="preserve"> المالية (بما في ذلك بيان سري)</w:t>
      </w:r>
      <w:r w:rsidR="00555572" w:rsidRPr="00555572">
        <w:rPr>
          <w:rFonts w:ascii="Adobe Arabic" w:hAnsi="Adobe Arabic" w:cs="Adobe Arabic" w:hint="cs"/>
          <w:sz w:val="32"/>
          <w:szCs w:val="32"/>
          <w:rtl/>
        </w:rPr>
        <w:t>.</w:t>
      </w:r>
    </w:p>
    <w:p w:rsidR="00555572" w:rsidRPr="00555572" w:rsidRDefault="00555572" w:rsidP="00F547D4">
      <w:pPr>
        <w:pStyle w:val="ListParagraph"/>
        <w:numPr>
          <w:ilvl w:val="0"/>
          <w:numId w:val="21"/>
        </w:numPr>
        <w:jc w:val="both"/>
        <w:rPr>
          <w:rFonts w:ascii="Adobe Arabic" w:hAnsi="Adobe Arabic" w:cs="Adobe Arabic"/>
          <w:sz w:val="32"/>
          <w:szCs w:val="32"/>
          <w:rtl/>
        </w:rPr>
      </w:pPr>
      <w:r w:rsidRPr="00555572">
        <w:rPr>
          <w:rFonts w:ascii="Adobe Arabic" w:hAnsi="Adobe Arabic" w:cs="Adobe Arabic"/>
          <w:sz w:val="32"/>
          <w:szCs w:val="32"/>
          <w:rtl/>
        </w:rPr>
        <w:t>خطط التوظيف المستقبلية</w:t>
      </w:r>
      <w:r w:rsidRPr="00555572">
        <w:rPr>
          <w:rFonts w:ascii="Adobe Arabic" w:hAnsi="Adobe Arabic" w:cs="Adobe Arabic" w:hint="cs"/>
          <w:sz w:val="32"/>
          <w:szCs w:val="32"/>
          <w:rtl/>
        </w:rPr>
        <w:t>.</w:t>
      </w:r>
    </w:p>
    <w:p w:rsidR="00555572" w:rsidRPr="00555572" w:rsidRDefault="009060B0" w:rsidP="00F547D4">
      <w:pPr>
        <w:pStyle w:val="ListParagraph"/>
        <w:numPr>
          <w:ilvl w:val="0"/>
          <w:numId w:val="21"/>
        </w:numPr>
        <w:jc w:val="both"/>
        <w:rPr>
          <w:rFonts w:ascii="Adobe Arabic" w:hAnsi="Adobe Arabic" w:cs="Adobe Arabic"/>
          <w:sz w:val="32"/>
          <w:szCs w:val="32"/>
          <w:rtl/>
        </w:rPr>
      </w:pPr>
      <w:r w:rsidRPr="00555572">
        <w:rPr>
          <w:rFonts w:ascii="Adobe Arabic" w:hAnsi="Adobe Arabic" w:cs="Adobe Arabic"/>
          <w:sz w:val="32"/>
          <w:szCs w:val="32"/>
          <w:rtl/>
        </w:rPr>
        <w:t>تضارب المصالح</w:t>
      </w:r>
      <w:r w:rsidR="00555572" w:rsidRPr="00555572">
        <w:rPr>
          <w:rFonts w:ascii="Adobe Arabic" w:hAnsi="Adobe Arabic" w:cs="Adobe Arabic"/>
          <w:sz w:val="32"/>
          <w:szCs w:val="32"/>
          <w:rtl/>
        </w:rPr>
        <w:t xml:space="preserve">، </w:t>
      </w:r>
      <w:r w:rsidR="00555572" w:rsidRPr="00555572">
        <w:rPr>
          <w:rFonts w:ascii="Adobe Arabic" w:hAnsi="Adobe Arabic" w:cs="Adobe Arabic" w:hint="cs"/>
          <w:sz w:val="32"/>
          <w:szCs w:val="32"/>
          <w:rtl/>
        </w:rPr>
        <w:t>.</w:t>
      </w:r>
    </w:p>
    <w:p w:rsidR="001640B3" w:rsidRPr="00555572" w:rsidRDefault="00555572" w:rsidP="00F547D4">
      <w:pPr>
        <w:pStyle w:val="ListParagraph"/>
        <w:numPr>
          <w:ilvl w:val="0"/>
          <w:numId w:val="21"/>
        </w:numPr>
        <w:jc w:val="both"/>
        <w:rPr>
          <w:rFonts w:ascii="Adobe Arabic" w:hAnsi="Adobe Arabic" w:cs="Adobe Arabic"/>
          <w:sz w:val="32"/>
          <w:szCs w:val="32"/>
          <w:rtl/>
        </w:rPr>
      </w:pPr>
      <w:r w:rsidRPr="00555572">
        <w:rPr>
          <w:rFonts w:ascii="Adobe Arabic" w:hAnsi="Adobe Arabic" w:cs="Adobe Arabic"/>
          <w:sz w:val="32"/>
          <w:szCs w:val="32"/>
          <w:rtl/>
        </w:rPr>
        <w:t>الأمور الأخلاقية</w:t>
      </w:r>
      <w:r w:rsidRPr="00555572">
        <w:rPr>
          <w:rFonts w:ascii="Adobe Arabic" w:hAnsi="Adobe Arabic" w:cs="Adobe Arabic" w:hint="cs"/>
          <w:sz w:val="32"/>
          <w:szCs w:val="32"/>
          <w:rtl/>
        </w:rPr>
        <w:t>.</w:t>
      </w:r>
    </w:p>
    <w:p w:rsidR="009060B0" w:rsidRDefault="009060B0" w:rsidP="001640B3">
      <w:pPr>
        <w:jc w:val="both"/>
        <w:rPr>
          <w:rFonts w:ascii="Adobe Arabic" w:hAnsi="Adobe Arabic" w:cs="Adobe Arabic"/>
          <w:b/>
          <w:bCs/>
          <w:sz w:val="32"/>
          <w:szCs w:val="32"/>
          <w:rtl/>
        </w:rPr>
      </w:pPr>
    </w:p>
    <w:p w:rsidR="009060B0" w:rsidRPr="009060B0" w:rsidRDefault="009060B0" w:rsidP="00422D3A">
      <w:pPr>
        <w:jc w:val="both"/>
        <w:rPr>
          <w:rFonts w:ascii="Adobe Arabic" w:hAnsi="Adobe Arabic" w:cs="Adobe Arabic"/>
          <w:b/>
          <w:bCs/>
          <w:sz w:val="36"/>
          <w:szCs w:val="36"/>
          <w:rtl/>
        </w:rPr>
      </w:pPr>
      <w:r w:rsidRPr="009060B0">
        <w:rPr>
          <w:rFonts w:ascii="Adobe Arabic" w:hAnsi="Adobe Arabic" w:cs="Adobe Arabic" w:hint="cs"/>
          <w:b/>
          <w:bCs/>
          <w:sz w:val="36"/>
          <w:szCs w:val="36"/>
          <w:rtl/>
        </w:rPr>
        <w:t xml:space="preserve">مشاريع </w:t>
      </w:r>
      <w:r w:rsidR="00422D3A">
        <w:rPr>
          <w:rFonts w:ascii="Adobe Arabic" w:hAnsi="Adobe Arabic" w:cs="Adobe Arabic" w:hint="cs"/>
          <w:b/>
          <w:bCs/>
          <w:sz w:val="36"/>
          <w:szCs w:val="36"/>
          <w:rtl/>
        </w:rPr>
        <w:t>القوانين</w:t>
      </w:r>
      <w:r w:rsidRPr="009060B0">
        <w:rPr>
          <w:rFonts w:ascii="Adobe Arabic" w:hAnsi="Adobe Arabic" w:cs="Adobe Arabic" w:hint="cs"/>
          <w:b/>
          <w:bCs/>
          <w:sz w:val="36"/>
          <w:szCs w:val="36"/>
          <w:rtl/>
        </w:rPr>
        <w:t xml:space="preserve"> والقرارات</w:t>
      </w:r>
    </w:p>
    <w:p w:rsidR="009060B0" w:rsidRPr="009060B0" w:rsidRDefault="009060B0" w:rsidP="008F1CCD">
      <w:pPr>
        <w:jc w:val="both"/>
        <w:rPr>
          <w:rFonts w:ascii="Adobe Arabic" w:hAnsi="Adobe Arabic" w:cs="Adobe Arabic"/>
          <w:sz w:val="32"/>
          <w:szCs w:val="32"/>
          <w:rtl/>
          <w:lang w:bidi="ar-LB"/>
        </w:rPr>
      </w:pPr>
      <w:r w:rsidRPr="009060B0">
        <w:rPr>
          <w:rFonts w:ascii="Adobe Arabic" w:hAnsi="Adobe Arabic" w:cs="Adobe Arabic"/>
          <w:sz w:val="32"/>
          <w:szCs w:val="32"/>
          <w:rtl/>
          <w:lang w:bidi="ar-LB"/>
        </w:rPr>
        <w:t>نظ</w:t>
      </w:r>
      <w:r>
        <w:rPr>
          <w:rFonts w:ascii="Adobe Arabic" w:hAnsi="Adobe Arabic" w:cs="Adobe Arabic"/>
          <w:sz w:val="32"/>
          <w:szCs w:val="32"/>
          <w:rtl/>
          <w:lang w:bidi="ar-LB"/>
        </w:rPr>
        <w:t>رًا لأن الوثيقة</w:t>
      </w:r>
      <w:r w:rsidRPr="009060B0">
        <w:rPr>
          <w:rFonts w:ascii="Adobe Arabic" w:hAnsi="Adobe Arabic" w:cs="Adobe Arabic"/>
          <w:sz w:val="32"/>
          <w:szCs w:val="32"/>
          <w:rtl/>
          <w:lang w:bidi="ar-LB"/>
        </w:rPr>
        <w:t>، "</w:t>
      </w:r>
      <w:r>
        <w:rPr>
          <w:rFonts w:ascii="Adobe Arabic" w:hAnsi="Adobe Arabic" w:cs="Adobe Arabic"/>
          <w:sz w:val="32"/>
          <w:szCs w:val="32"/>
          <w:rtl/>
          <w:lang w:bidi="ar-LB"/>
        </w:rPr>
        <w:t>كيف يصبح مشروع القانون قانونًا"</w:t>
      </w:r>
      <w:r w:rsidRPr="009060B0">
        <w:rPr>
          <w:rFonts w:ascii="Adobe Arabic" w:hAnsi="Adobe Arabic" w:cs="Adobe Arabic"/>
          <w:sz w:val="32"/>
          <w:szCs w:val="32"/>
          <w:rtl/>
          <w:lang w:bidi="ar-LB"/>
        </w:rPr>
        <w:t xml:space="preserve">، </w:t>
      </w:r>
      <w:r>
        <w:rPr>
          <w:rFonts w:ascii="Adobe Arabic" w:hAnsi="Adobe Arabic" w:cs="Adobe Arabic"/>
          <w:sz w:val="32"/>
          <w:szCs w:val="32"/>
          <w:rtl/>
          <w:lang w:bidi="ar-LB"/>
        </w:rPr>
        <w:t>التي يصدرها الكونغرس بشكل دوري</w:t>
      </w:r>
      <w:r>
        <w:rPr>
          <w:rFonts w:ascii="Adobe Arabic" w:hAnsi="Adobe Arabic" w:cs="Adobe Arabic" w:hint="cs"/>
          <w:sz w:val="32"/>
          <w:szCs w:val="32"/>
          <w:rtl/>
          <w:lang w:bidi="ar-LB"/>
        </w:rPr>
        <w:t>،</w:t>
      </w:r>
      <w:r>
        <w:rPr>
          <w:rFonts w:ascii="Adobe Arabic" w:hAnsi="Adobe Arabic" w:cs="Adobe Arabic"/>
          <w:sz w:val="32"/>
          <w:szCs w:val="32"/>
          <w:rtl/>
          <w:lang w:bidi="ar-LB"/>
        </w:rPr>
        <w:t xml:space="preserve"> تصف العملية التشريعية بالتفصيل</w:t>
      </w:r>
      <w:r w:rsidR="008F1CCD">
        <w:rPr>
          <w:rFonts w:ascii="Adobe Arabic" w:hAnsi="Adobe Arabic" w:cs="Adobe Arabic" w:hint="cs"/>
          <w:sz w:val="32"/>
          <w:szCs w:val="32"/>
          <w:rtl/>
          <w:lang w:bidi="ar-LB"/>
        </w:rPr>
        <w:t>.</w:t>
      </w:r>
    </w:p>
    <w:p w:rsidR="002758B0" w:rsidRDefault="009060B0" w:rsidP="009060B0">
      <w:pPr>
        <w:jc w:val="both"/>
        <w:rPr>
          <w:rFonts w:ascii="Adobe Arabic" w:hAnsi="Adobe Arabic" w:cs="Adobe Arabic"/>
          <w:sz w:val="32"/>
          <w:szCs w:val="32"/>
          <w:rtl/>
          <w:lang w:bidi="ar-LB"/>
        </w:rPr>
      </w:pPr>
      <w:r w:rsidRPr="009060B0">
        <w:rPr>
          <w:rFonts w:ascii="Adobe Arabic" w:hAnsi="Adobe Arabic" w:cs="Adobe Arabic"/>
          <w:sz w:val="32"/>
          <w:szCs w:val="32"/>
          <w:rtl/>
          <w:lang w:bidi="ar-LB"/>
        </w:rPr>
        <w:t>تتألف المسائل التشريعية من مشاريع قوانين وقرارات مشتركة وقرارات وقرارات متزامنة. تصبح مشاريع القوانين والقرارات المش</w:t>
      </w:r>
      <w:r>
        <w:rPr>
          <w:rFonts w:ascii="Adobe Arabic" w:hAnsi="Adobe Arabic" w:cs="Adobe Arabic"/>
          <w:sz w:val="32"/>
          <w:szCs w:val="32"/>
          <w:rtl/>
          <w:lang w:bidi="ar-LB"/>
        </w:rPr>
        <w:t>تركة قانونًا بمجرد توقيع الرئيس</w:t>
      </w:r>
      <w:r w:rsidRPr="009060B0">
        <w:rPr>
          <w:rFonts w:ascii="Adobe Arabic" w:hAnsi="Adobe Arabic" w:cs="Adobe Arabic"/>
          <w:sz w:val="32"/>
          <w:szCs w:val="32"/>
          <w:rtl/>
          <w:lang w:bidi="ar-LB"/>
        </w:rPr>
        <w:t>، وبالتالي فهي تتمتع بنفس القدر من الأهمية. التمييز الأساسي بينهما هو مسألة نوايا. الفواتير هي الأ</w:t>
      </w:r>
      <w:r>
        <w:rPr>
          <w:rFonts w:ascii="Adobe Arabic" w:hAnsi="Adobe Arabic" w:cs="Adobe Arabic"/>
          <w:sz w:val="32"/>
          <w:szCs w:val="32"/>
          <w:rtl/>
          <w:lang w:bidi="ar-LB"/>
        </w:rPr>
        <w:t>دوات التشريعية الأكثر استخدامًا</w:t>
      </w:r>
      <w:r w:rsidRPr="009060B0">
        <w:rPr>
          <w:rFonts w:ascii="Adobe Arabic" w:hAnsi="Adobe Arabic" w:cs="Adobe Arabic"/>
          <w:sz w:val="32"/>
          <w:szCs w:val="32"/>
          <w:rtl/>
          <w:lang w:bidi="ar-LB"/>
        </w:rPr>
        <w:t xml:space="preserve">؛ تُستخدم القرارات المشتركة بشكل أساسي للموافقة </w:t>
      </w:r>
      <w:r>
        <w:rPr>
          <w:rFonts w:ascii="Adobe Arabic" w:hAnsi="Adobe Arabic" w:cs="Adobe Arabic"/>
          <w:sz w:val="32"/>
          <w:szCs w:val="32"/>
          <w:rtl/>
          <w:lang w:bidi="ar-LB"/>
        </w:rPr>
        <w:t>على الاتفاقيات الدولية</w:t>
      </w:r>
      <w:r w:rsidRPr="009060B0">
        <w:rPr>
          <w:rFonts w:ascii="Adobe Arabic" w:hAnsi="Adobe Arabic" w:cs="Adobe Arabic"/>
          <w:sz w:val="32"/>
          <w:szCs w:val="32"/>
          <w:rtl/>
          <w:lang w:bidi="ar-LB"/>
        </w:rPr>
        <w:t>، والع</w:t>
      </w:r>
      <w:r>
        <w:rPr>
          <w:rFonts w:ascii="Adobe Arabic" w:hAnsi="Adobe Arabic" w:cs="Adobe Arabic"/>
          <w:sz w:val="32"/>
          <w:szCs w:val="32"/>
          <w:rtl/>
          <w:lang w:bidi="ar-LB"/>
        </w:rPr>
        <w:t>ضوية في المنظمات الدولية</w:t>
      </w:r>
      <w:r w:rsidRPr="009060B0">
        <w:rPr>
          <w:rFonts w:ascii="Adobe Arabic" w:hAnsi="Adobe Arabic" w:cs="Adobe Arabic"/>
          <w:sz w:val="32"/>
          <w:szCs w:val="32"/>
          <w:rtl/>
          <w:lang w:bidi="ar-LB"/>
        </w:rPr>
        <w:t>، والتعبير عن وجهات نظر مجلسي النواب والشيوخ التي من المفترض أن يكون لها قوة القانون. تعبر القرارات المتزامنة والبسيطة عن شعور الكونجرس في الحالة الأولى وإحساس مجلس الشيوخ أو مجلس النواب في الحالة الأخيرة. وهي لا تتطلب توقيع الرئيس وبالتالي ليس لها قوة</w:t>
      </w:r>
      <w:r>
        <w:rPr>
          <w:rFonts w:ascii="Adobe Arabic" w:hAnsi="Adobe Arabic" w:cs="Adobe Arabic"/>
          <w:sz w:val="32"/>
          <w:szCs w:val="32"/>
          <w:rtl/>
          <w:lang w:bidi="ar-LB"/>
        </w:rPr>
        <w:t xml:space="preserve"> القانون. يمكن للقرارات البسيطة</w:t>
      </w:r>
      <w:r w:rsidRPr="009060B0">
        <w:rPr>
          <w:rFonts w:ascii="Adobe Arabic" w:hAnsi="Adobe Arabic" w:cs="Adobe Arabic"/>
          <w:sz w:val="32"/>
          <w:szCs w:val="32"/>
          <w:rtl/>
          <w:lang w:bidi="ar-LB"/>
        </w:rPr>
        <w:t>، رغم أنه</w:t>
      </w:r>
      <w:r>
        <w:rPr>
          <w:rFonts w:ascii="Adobe Arabic" w:hAnsi="Adobe Arabic" w:cs="Adobe Arabic"/>
          <w:sz w:val="32"/>
          <w:szCs w:val="32"/>
          <w:rtl/>
          <w:lang w:bidi="ar-LB"/>
        </w:rPr>
        <w:t>ا أقل شكل من أشكال عمل الكونجرس</w:t>
      </w:r>
      <w:r w:rsidRPr="009060B0">
        <w:rPr>
          <w:rFonts w:ascii="Adobe Arabic" w:hAnsi="Adobe Arabic" w:cs="Adobe Arabic"/>
          <w:sz w:val="32"/>
          <w:szCs w:val="32"/>
          <w:rtl/>
          <w:lang w:bidi="ar-LB"/>
        </w:rPr>
        <w:t>، أن ت</w:t>
      </w:r>
      <w:r>
        <w:rPr>
          <w:rFonts w:ascii="Adobe Arabic" w:hAnsi="Adobe Arabic" w:cs="Adobe Arabic"/>
          <w:sz w:val="32"/>
          <w:szCs w:val="32"/>
          <w:rtl/>
          <w:lang w:bidi="ar-LB"/>
        </w:rPr>
        <w:t>حمل في بعض الأحيان وزنًا كبيرًا</w:t>
      </w:r>
      <w:r w:rsidRPr="009060B0">
        <w:rPr>
          <w:rFonts w:ascii="Adobe Arabic" w:hAnsi="Adobe Arabic" w:cs="Adobe Arabic"/>
          <w:sz w:val="32"/>
          <w:szCs w:val="32"/>
          <w:rtl/>
          <w:lang w:bidi="ar-LB"/>
        </w:rPr>
        <w:t>، مثل قرارات كونالي وفولبرايت لعام 1943 التي تتعهد بمشاركة الولايات المتحدة في منظمة د</w:t>
      </w:r>
      <w:r>
        <w:rPr>
          <w:rFonts w:ascii="Adobe Arabic" w:hAnsi="Adobe Arabic" w:cs="Adobe Arabic"/>
          <w:sz w:val="32"/>
          <w:szCs w:val="32"/>
          <w:rtl/>
          <w:lang w:bidi="ar-LB"/>
        </w:rPr>
        <w:t>ولية بعد الحرب العالمية الثانية</w:t>
      </w:r>
      <w:r w:rsidRPr="009060B0">
        <w:rPr>
          <w:rFonts w:ascii="Adobe Arabic" w:hAnsi="Adobe Arabic" w:cs="Adobe Arabic"/>
          <w:sz w:val="32"/>
          <w:szCs w:val="32"/>
          <w:rtl/>
          <w:lang w:bidi="ar-LB"/>
        </w:rPr>
        <w:t>؛ قرار فاندنبرغ ل</w:t>
      </w:r>
      <w:r>
        <w:rPr>
          <w:rFonts w:ascii="Adobe Arabic" w:hAnsi="Adobe Arabic" w:cs="Adobe Arabic"/>
          <w:sz w:val="32"/>
          <w:szCs w:val="32"/>
          <w:rtl/>
          <w:lang w:bidi="ar-LB"/>
        </w:rPr>
        <w:t>عام 1948 الذي بشر بتشكيل الناتو</w:t>
      </w:r>
      <w:r w:rsidRPr="009060B0">
        <w:rPr>
          <w:rFonts w:ascii="Adobe Arabic" w:hAnsi="Adobe Arabic" w:cs="Adobe Arabic"/>
          <w:sz w:val="32"/>
          <w:szCs w:val="32"/>
          <w:rtl/>
          <w:lang w:bidi="ar-LB"/>
        </w:rPr>
        <w:t>؛ وقرار الالتزامات الوطنية لعام 1969 الذي حدد ما يعتبره مجلس الشيوخ التزامًا ملز</w:t>
      </w:r>
      <w:r>
        <w:rPr>
          <w:rFonts w:ascii="Adobe Arabic" w:hAnsi="Adobe Arabic" w:cs="Adobe Arabic"/>
          <w:sz w:val="32"/>
          <w:szCs w:val="32"/>
          <w:rtl/>
          <w:lang w:bidi="ar-LB"/>
        </w:rPr>
        <w:t>مًا للولايات المتحدة. في الواقع</w:t>
      </w:r>
      <w:r w:rsidRPr="009060B0">
        <w:rPr>
          <w:rFonts w:ascii="Adobe Arabic" w:hAnsi="Adobe Arabic" w:cs="Adobe Arabic"/>
          <w:sz w:val="32"/>
          <w:szCs w:val="32"/>
          <w:rtl/>
          <w:lang w:bidi="ar-LB"/>
        </w:rPr>
        <w:t>، اعتبر أحد قرارات مجلس الشيوخ مهمًا جدًا بحيث تكون له طبيعة المعاهدة التي تتطلب تصويت الثلثين لاعتما</w:t>
      </w:r>
      <w:r>
        <w:rPr>
          <w:rFonts w:ascii="Adobe Arabic" w:hAnsi="Adobe Arabic" w:cs="Adobe Arabic"/>
          <w:sz w:val="32"/>
          <w:szCs w:val="32"/>
          <w:rtl/>
          <w:lang w:bidi="ar-LB"/>
        </w:rPr>
        <w:t>دها</w:t>
      </w:r>
      <w:r w:rsidRPr="009060B0">
        <w:rPr>
          <w:rFonts w:ascii="Adobe Arabic" w:hAnsi="Adobe Arabic" w:cs="Adobe Arabic"/>
          <w:sz w:val="32"/>
          <w:szCs w:val="32"/>
          <w:rtl/>
          <w:lang w:bidi="ar-LB"/>
        </w:rPr>
        <w:t>- قرار عام 1946 الذي نصح مجلس الشيوخ بموجبه الرئيس بقبول الولاية القضائية الإجبارية نيابة عن الولايات المتحدة محكمة العدل الدولية في بعض الأمور. أصبح استخدام قرارات مج</w:t>
      </w:r>
      <w:r>
        <w:rPr>
          <w:rFonts w:ascii="Adobe Arabic" w:hAnsi="Adobe Arabic" w:cs="Adobe Arabic"/>
          <w:sz w:val="32"/>
          <w:szCs w:val="32"/>
          <w:rtl/>
          <w:lang w:bidi="ar-LB"/>
        </w:rPr>
        <w:t>لس الشيوخ لتقديم المشورة للرئيس</w:t>
      </w:r>
      <w:r w:rsidRPr="009060B0">
        <w:rPr>
          <w:rFonts w:ascii="Adobe Arabic" w:hAnsi="Adobe Arabic" w:cs="Adobe Arabic"/>
          <w:sz w:val="32"/>
          <w:szCs w:val="32"/>
          <w:rtl/>
          <w:lang w:bidi="ar-LB"/>
        </w:rPr>
        <w:t>، بموجب ب</w:t>
      </w:r>
      <w:r>
        <w:rPr>
          <w:rFonts w:ascii="Adobe Arabic" w:hAnsi="Adobe Arabic" w:cs="Adobe Arabic"/>
          <w:sz w:val="32"/>
          <w:szCs w:val="32"/>
          <w:rtl/>
          <w:lang w:bidi="ar-LB"/>
        </w:rPr>
        <w:t>ند المشورة والموافقة من الدستور</w:t>
      </w:r>
      <w:r w:rsidRPr="009060B0">
        <w:rPr>
          <w:rFonts w:ascii="Adobe Arabic" w:hAnsi="Adobe Arabic" w:cs="Adobe Arabic"/>
          <w:sz w:val="32"/>
          <w:szCs w:val="32"/>
          <w:rtl/>
          <w:lang w:bidi="ar-LB"/>
        </w:rPr>
        <w:t>، منتشرًا نس</w:t>
      </w:r>
      <w:r>
        <w:rPr>
          <w:rFonts w:ascii="Adobe Arabic" w:hAnsi="Adobe Arabic" w:cs="Adobe Arabic"/>
          <w:sz w:val="32"/>
          <w:szCs w:val="32"/>
          <w:rtl/>
          <w:lang w:bidi="ar-LB"/>
        </w:rPr>
        <w:t>بيًا في فترة ما بعد الحرب</w:t>
      </w:r>
      <w:r w:rsidRPr="009060B0">
        <w:rPr>
          <w:rFonts w:ascii="Adobe Arabic" w:hAnsi="Adobe Arabic" w:cs="Adobe Arabic"/>
          <w:sz w:val="32"/>
          <w:szCs w:val="32"/>
          <w:rtl/>
          <w:lang w:bidi="ar-LB"/>
        </w:rPr>
        <w:t>، كما لوحظ سابقًا.</w:t>
      </w:r>
    </w:p>
    <w:p w:rsidR="009060B0" w:rsidRDefault="009060B0" w:rsidP="009060B0">
      <w:pPr>
        <w:jc w:val="both"/>
        <w:rPr>
          <w:rFonts w:ascii="Adobe Arabic" w:hAnsi="Adobe Arabic" w:cs="Adobe Arabic"/>
          <w:sz w:val="32"/>
          <w:szCs w:val="32"/>
          <w:rtl/>
          <w:lang w:bidi="ar-LB"/>
        </w:rPr>
      </w:pPr>
      <w:r w:rsidRPr="009060B0">
        <w:rPr>
          <w:rFonts w:ascii="Adobe Arabic" w:hAnsi="Adobe Arabic" w:cs="Adobe Arabic"/>
          <w:sz w:val="32"/>
          <w:szCs w:val="32"/>
          <w:rtl/>
          <w:lang w:bidi="ar-LB"/>
        </w:rPr>
        <w:t>لإعطا</w:t>
      </w:r>
      <w:r>
        <w:rPr>
          <w:rFonts w:ascii="Adobe Arabic" w:hAnsi="Adobe Arabic" w:cs="Adobe Arabic"/>
          <w:sz w:val="32"/>
          <w:szCs w:val="32"/>
          <w:rtl/>
          <w:lang w:bidi="ar-LB"/>
        </w:rPr>
        <w:t>ء مثل هذه المشورة أقصى وزن ممكن</w:t>
      </w:r>
      <w:r w:rsidRPr="009060B0">
        <w:rPr>
          <w:rFonts w:ascii="Adobe Arabic" w:hAnsi="Adobe Arabic" w:cs="Adobe Arabic"/>
          <w:sz w:val="32"/>
          <w:szCs w:val="32"/>
          <w:rtl/>
          <w:lang w:bidi="ar-LB"/>
        </w:rPr>
        <w:t xml:space="preserve">، جعلت اللجنة من ممارسة إلحاق بند يوجه أمين مجلس الشيوخ إلى إحالة القرار إلى الرئيس لاتخاذ الإجراء المناسب وتقديم تقرير عن هذا الإجراء إلى مجلس الشيوخ في غضون فترة </w:t>
      </w:r>
      <w:r w:rsidRPr="009060B0">
        <w:rPr>
          <w:rFonts w:ascii="Adobe Arabic" w:hAnsi="Adobe Arabic" w:cs="Adobe Arabic"/>
          <w:sz w:val="32"/>
          <w:szCs w:val="32"/>
          <w:rtl/>
          <w:lang w:bidi="ar-LB"/>
        </w:rPr>
        <w:lastRenderedPageBreak/>
        <w:t>زمنية محددة فترة. أهم المسؤوليات التشريعية المتكررة للجنة هي فواتير التفويض نصف السنوية للوكالات</w:t>
      </w:r>
      <w:r>
        <w:rPr>
          <w:rFonts w:ascii="Adobe Arabic" w:hAnsi="Adobe Arabic" w:cs="Adobe Arabic"/>
          <w:sz w:val="32"/>
          <w:szCs w:val="32"/>
          <w:rtl/>
          <w:lang w:bidi="ar-LB"/>
        </w:rPr>
        <w:t xml:space="preserve"> والبرامج الخاضعة لولاية اللجنة- بشكل أساسي وزارة الخارجية، ووكالة التنمية الدولية، وهيئة السلام</w:t>
      </w:r>
      <w:r w:rsidRPr="009060B0">
        <w:rPr>
          <w:rFonts w:ascii="Adobe Arabic" w:hAnsi="Adobe Arabic" w:cs="Adobe Arabic"/>
          <w:sz w:val="32"/>
          <w:szCs w:val="32"/>
          <w:rtl/>
          <w:lang w:bidi="ar-LB"/>
        </w:rPr>
        <w:t xml:space="preserve">، ومؤسسة الاستثمار الخاص لما وراء البحار. مع سن قانون ميزانية الكونغرس </w:t>
      </w:r>
      <w:r>
        <w:rPr>
          <w:rFonts w:ascii="Adobe Arabic" w:hAnsi="Adobe Arabic" w:cs="Adobe Arabic"/>
          <w:sz w:val="32"/>
          <w:szCs w:val="32"/>
          <w:rtl/>
          <w:lang w:bidi="ar-LB"/>
        </w:rPr>
        <w:t>لعام 1974</w:t>
      </w:r>
      <w:r w:rsidRPr="009060B0">
        <w:rPr>
          <w:rFonts w:ascii="Adobe Arabic" w:hAnsi="Adobe Arabic" w:cs="Adobe Arabic"/>
          <w:sz w:val="32"/>
          <w:szCs w:val="32"/>
          <w:rtl/>
          <w:lang w:bidi="ar-LB"/>
        </w:rPr>
        <w:t>، يتعين على جميع اللجان الد</w:t>
      </w:r>
      <w:r>
        <w:rPr>
          <w:rFonts w:ascii="Adobe Arabic" w:hAnsi="Adobe Arabic" w:cs="Adobe Arabic"/>
          <w:sz w:val="32"/>
          <w:szCs w:val="32"/>
          <w:rtl/>
          <w:lang w:bidi="ar-LB"/>
        </w:rPr>
        <w:t>ائمة أن تقدم إلى لجنة الميزانية، بحلول 15 مارس من كل عام</w:t>
      </w:r>
      <w:r w:rsidRPr="009060B0">
        <w:rPr>
          <w:rFonts w:ascii="Adobe Arabic" w:hAnsi="Adobe Arabic" w:cs="Adobe Arabic"/>
          <w:sz w:val="32"/>
          <w:szCs w:val="32"/>
          <w:rtl/>
          <w:lang w:bidi="ar-LB"/>
        </w:rPr>
        <w:t>، تقديراتها للمبالغ الإجمالية لسلطة الموازنة الجديدة التي سيتم تو</w:t>
      </w:r>
      <w:r>
        <w:rPr>
          <w:rFonts w:ascii="Adobe Arabic" w:hAnsi="Adobe Arabic" w:cs="Adobe Arabic"/>
          <w:sz w:val="32"/>
          <w:szCs w:val="32"/>
          <w:rtl/>
          <w:lang w:bidi="ar-LB"/>
        </w:rPr>
        <w:t>فيرها في مثل هذا التشريع المرخص، في من أجل تمكين مجلس الشيوخ، بحلول 15 مايو</w:t>
      </w:r>
      <w:r w:rsidRPr="009060B0">
        <w:rPr>
          <w:rFonts w:ascii="Adobe Arabic" w:hAnsi="Adobe Arabic" w:cs="Adobe Arabic"/>
          <w:sz w:val="32"/>
          <w:szCs w:val="32"/>
          <w:rtl/>
          <w:lang w:bidi="ar-LB"/>
        </w:rPr>
        <w:t>، من تمرير أول قرا</w:t>
      </w:r>
      <w:r>
        <w:rPr>
          <w:rFonts w:ascii="Adobe Arabic" w:hAnsi="Adobe Arabic" w:cs="Adobe Arabic"/>
          <w:sz w:val="32"/>
          <w:szCs w:val="32"/>
          <w:rtl/>
          <w:lang w:bidi="ar-LB"/>
        </w:rPr>
        <w:t>ر متزامن بشأن الميزانية</w:t>
      </w:r>
      <w:r w:rsidRPr="009060B0">
        <w:rPr>
          <w:rFonts w:ascii="Adobe Arabic" w:hAnsi="Adobe Arabic" w:cs="Adobe Arabic"/>
          <w:sz w:val="32"/>
          <w:szCs w:val="32"/>
          <w:rtl/>
          <w:lang w:bidi="ar-LB"/>
        </w:rPr>
        <w:t>، وتحديد مستويات الإنفاق الحكومي والإيرادات للسنة المالية المقبلة. يجب أيضًا إبلاغ مجلس الشيوخ عن جميع التشريعات المخولة في نفس التاريخ. تخضع أي فواتير حمل الأموال المبلغ عنها بعد 15 مايو لنقطة نظام ما لم يتم الحصول على تنازل عن طريق اعتماد قرار من قبل مجلس الشيوخ.</w:t>
      </w:r>
      <w:r>
        <w:rPr>
          <w:rFonts w:ascii="Adobe Arabic" w:hAnsi="Adobe Arabic" w:cs="Adobe Arabic"/>
          <w:sz w:val="32"/>
          <w:szCs w:val="32"/>
          <w:rtl/>
          <w:lang w:bidi="ar-LB"/>
        </w:rPr>
        <w:t xml:space="preserve"> تم تصميم هذه الإجراءات الجديدة</w:t>
      </w:r>
      <w:r w:rsidRPr="009060B0">
        <w:rPr>
          <w:rFonts w:ascii="Adobe Arabic" w:hAnsi="Adobe Arabic" w:cs="Adobe Arabic"/>
          <w:sz w:val="32"/>
          <w:szCs w:val="32"/>
          <w:rtl/>
          <w:lang w:bidi="ar-LB"/>
        </w:rPr>
        <w:t xml:space="preserve">، التي دخلت </w:t>
      </w:r>
      <w:r>
        <w:rPr>
          <w:rFonts w:ascii="Adobe Arabic" w:hAnsi="Adobe Arabic" w:cs="Adobe Arabic"/>
          <w:sz w:val="32"/>
          <w:szCs w:val="32"/>
          <w:rtl/>
          <w:lang w:bidi="ar-LB"/>
        </w:rPr>
        <w:t>حيز التنفيذ بالكامل في عام 1976</w:t>
      </w:r>
      <w:r w:rsidRPr="009060B0">
        <w:rPr>
          <w:rFonts w:ascii="Adobe Arabic" w:hAnsi="Adobe Arabic" w:cs="Adobe Arabic"/>
          <w:sz w:val="32"/>
          <w:szCs w:val="32"/>
          <w:rtl/>
          <w:lang w:bidi="ar-LB"/>
        </w:rPr>
        <w:t>، لإعطاء الكونجرس نظرة عامة أفضل على النفقات المتوقعة وكذلك الإيرادات للعام المقبل. لقد أثروا أيضًا على جدولة اللجنة للتشريعات والمسائل الأخرى لإعطاء الأولوية المبكرة لما يسمى بمشروعات الأموال.</w:t>
      </w:r>
    </w:p>
    <w:p w:rsidR="009060B0" w:rsidRPr="009060B0" w:rsidRDefault="009060B0" w:rsidP="009060B0">
      <w:pPr>
        <w:jc w:val="both"/>
        <w:rPr>
          <w:rFonts w:ascii="Adobe Arabic" w:hAnsi="Adobe Arabic" w:cs="Adobe Arabic"/>
          <w:sz w:val="32"/>
          <w:szCs w:val="32"/>
          <w:rtl/>
          <w:lang w:bidi="ar-LB"/>
        </w:rPr>
      </w:pPr>
      <w:r w:rsidRPr="009060B0">
        <w:rPr>
          <w:rFonts w:ascii="Adobe Arabic" w:hAnsi="Adobe Arabic" w:cs="Adobe Arabic"/>
          <w:sz w:val="32"/>
          <w:szCs w:val="32"/>
          <w:rtl/>
          <w:lang w:bidi="ar-LB"/>
        </w:rPr>
        <w:t>إجراءات اللجنة فيما يتعلق بمشروعات القوانين والقرارات المشتركة والمتزامنة والبسيطة هي نفسها. تقدم اللجنة تقارير مكتوبة حول المسائل الرئيسية التي ترسلها إلى مجلس الشيوخ. وفقًا للجنة العلاقات الخارجية (وإجراءات م</w:t>
      </w:r>
      <w:r>
        <w:rPr>
          <w:rFonts w:ascii="Adobe Arabic" w:hAnsi="Adobe Arabic" w:cs="Adobe Arabic"/>
          <w:sz w:val="32"/>
          <w:szCs w:val="32"/>
          <w:rtl/>
          <w:lang w:bidi="ar-LB"/>
        </w:rPr>
        <w:t>جلس الشيوخ)</w:t>
      </w:r>
      <w:r w:rsidRPr="009060B0">
        <w:rPr>
          <w:rFonts w:ascii="Adobe Arabic" w:hAnsi="Adobe Arabic" w:cs="Adobe Arabic"/>
          <w:sz w:val="32"/>
          <w:szCs w:val="32"/>
          <w:rtl/>
          <w:lang w:bidi="ar-LB"/>
        </w:rPr>
        <w:t xml:space="preserve">، يتم إعداد تقارير اللجنة من الناحية الفنية وتقديمها من قبل رئيس اللجنة. لذلك يحتفظ الرئيس بـ "سلطة القلم" في صياغة تقارير لجنة العلاقات الخارجية وليس هناك من الناحية الفنية أي شرط على </w:t>
      </w:r>
      <w:r>
        <w:rPr>
          <w:rFonts w:ascii="Adobe Arabic" w:hAnsi="Adobe Arabic" w:cs="Adobe Arabic"/>
          <w:sz w:val="32"/>
          <w:szCs w:val="32"/>
          <w:rtl/>
          <w:lang w:bidi="ar-LB"/>
        </w:rPr>
        <w:t>الرئيس للتشاور مع العضو المتميز</w:t>
      </w:r>
      <w:r w:rsidRPr="009060B0">
        <w:rPr>
          <w:rFonts w:ascii="Adobe Arabic" w:hAnsi="Adobe Arabic" w:cs="Adobe Arabic"/>
          <w:sz w:val="32"/>
          <w:szCs w:val="32"/>
          <w:rtl/>
          <w:lang w:bidi="ar-LB"/>
        </w:rPr>
        <w:t>، أو مع أي عضو مجلس شيوخ آخ</w:t>
      </w:r>
      <w:r>
        <w:rPr>
          <w:rFonts w:ascii="Adobe Arabic" w:hAnsi="Adobe Arabic" w:cs="Adobe Arabic"/>
          <w:sz w:val="32"/>
          <w:szCs w:val="32"/>
          <w:rtl/>
          <w:lang w:bidi="ar-LB"/>
        </w:rPr>
        <w:t>ر</w:t>
      </w:r>
      <w:r w:rsidRPr="009060B0">
        <w:rPr>
          <w:rFonts w:ascii="Adobe Arabic" w:hAnsi="Adobe Arabic" w:cs="Adobe Arabic"/>
          <w:sz w:val="32"/>
          <w:szCs w:val="32"/>
          <w:rtl/>
          <w:lang w:bidi="ar-LB"/>
        </w:rPr>
        <w:t>، في إعداد مثل هذه الوثائق. تُمنح الفرصة لأعضاء مجلس الشيوخ الذين لا يوافقون على الآراء التي أ</w:t>
      </w:r>
      <w:r>
        <w:rPr>
          <w:rFonts w:ascii="Adobe Arabic" w:hAnsi="Adobe Arabic" w:cs="Adobe Arabic"/>
          <w:sz w:val="32"/>
          <w:szCs w:val="32"/>
          <w:rtl/>
          <w:lang w:bidi="ar-LB"/>
        </w:rPr>
        <w:t>عرب عنها الرئيس في تقرير اللجنة</w:t>
      </w:r>
      <w:r w:rsidRPr="009060B0">
        <w:rPr>
          <w:rFonts w:ascii="Adobe Arabic" w:hAnsi="Adobe Arabic" w:cs="Adobe Arabic"/>
          <w:sz w:val="32"/>
          <w:szCs w:val="32"/>
          <w:rtl/>
          <w:lang w:bidi="ar-LB"/>
        </w:rPr>
        <w:t>، أو الذين يرغبو</w:t>
      </w:r>
      <w:r>
        <w:rPr>
          <w:rFonts w:ascii="Adobe Arabic" w:hAnsi="Adobe Arabic" w:cs="Adobe Arabic"/>
          <w:sz w:val="32"/>
          <w:szCs w:val="32"/>
          <w:rtl/>
          <w:lang w:bidi="ar-LB"/>
        </w:rPr>
        <w:t>ن في إضافة آراء إضافية خاصة بهم</w:t>
      </w:r>
      <w:r w:rsidRPr="009060B0">
        <w:rPr>
          <w:rFonts w:ascii="Adobe Arabic" w:hAnsi="Adobe Arabic" w:cs="Adobe Arabic"/>
          <w:sz w:val="32"/>
          <w:szCs w:val="32"/>
          <w:rtl/>
          <w:lang w:bidi="ar-LB"/>
        </w:rPr>
        <w:t>، لإلحاق آرائهم بالتقرير الفعلي كمرفقات منفصلة ومتميزة.</w:t>
      </w:r>
    </w:p>
    <w:p w:rsidR="009060B0" w:rsidRDefault="009060B0" w:rsidP="00BD51E0">
      <w:pPr>
        <w:jc w:val="both"/>
        <w:rPr>
          <w:rFonts w:ascii="Adobe Arabic" w:hAnsi="Adobe Arabic" w:cs="Adobe Arabic"/>
          <w:sz w:val="32"/>
          <w:szCs w:val="32"/>
          <w:rtl/>
          <w:lang w:bidi="ar-LB"/>
        </w:rPr>
      </w:pPr>
      <w:r>
        <w:rPr>
          <w:rFonts w:ascii="Adobe Arabic" w:hAnsi="Adobe Arabic" w:cs="Adobe Arabic"/>
          <w:sz w:val="32"/>
          <w:szCs w:val="32"/>
          <w:rtl/>
          <w:lang w:bidi="ar-LB"/>
        </w:rPr>
        <w:t>ومع ذلك</w:t>
      </w:r>
      <w:r w:rsidRPr="009060B0">
        <w:rPr>
          <w:rFonts w:ascii="Adobe Arabic" w:hAnsi="Adobe Arabic" w:cs="Adobe Arabic"/>
          <w:sz w:val="32"/>
          <w:szCs w:val="32"/>
          <w:rtl/>
          <w:lang w:bidi="ar-LB"/>
        </w:rPr>
        <w:t>، من الناحية الع</w:t>
      </w:r>
      <w:r>
        <w:rPr>
          <w:rFonts w:ascii="Adobe Arabic" w:hAnsi="Adobe Arabic" w:cs="Adobe Arabic"/>
          <w:sz w:val="32"/>
          <w:szCs w:val="32"/>
          <w:rtl/>
          <w:lang w:bidi="ar-LB"/>
        </w:rPr>
        <w:t>ملية</w:t>
      </w:r>
      <w:r w:rsidRPr="009060B0">
        <w:rPr>
          <w:rFonts w:ascii="Adobe Arabic" w:hAnsi="Adobe Arabic" w:cs="Adobe Arabic"/>
          <w:sz w:val="32"/>
          <w:szCs w:val="32"/>
          <w:rtl/>
          <w:lang w:bidi="ar-LB"/>
        </w:rPr>
        <w:t>، يتم التفاوض على معظم تقارير اللجان مع</w:t>
      </w:r>
      <w:r>
        <w:rPr>
          <w:rFonts w:ascii="Adobe Arabic" w:hAnsi="Adobe Arabic" w:cs="Adobe Arabic"/>
          <w:sz w:val="32"/>
          <w:szCs w:val="32"/>
          <w:rtl/>
          <w:lang w:bidi="ar-LB"/>
        </w:rPr>
        <w:t xml:space="preserve"> العضو المتميز وتعكس وجهات نظره</w:t>
      </w:r>
      <w:r w:rsidRPr="009060B0">
        <w:rPr>
          <w:rFonts w:ascii="Adobe Arabic" w:hAnsi="Adobe Arabic" w:cs="Adobe Arabic"/>
          <w:sz w:val="32"/>
          <w:szCs w:val="32"/>
          <w:rtl/>
          <w:lang w:bidi="ar-LB"/>
        </w:rPr>
        <w:t>، بالإضافة إلى آراء الرئيس. جرت العادة في السنوات الأخيرة على السماح بتمايز واضح في الآراء بشأن القضايا ال</w:t>
      </w:r>
      <w:r>
        <w:rPr>
          <w:rFonts w:ascii="Adobe Arabic" w:hAnsi="Adobe Arabic" w:cs="Adobe Arabic"/>
          <w:sz w:val="32"/>
          <w:szCs w:val="32"/>
          <w:rtl/>
          <w:lang w:bidi="ar-LB"/>
        </w:rPr>
        <w:t>خلافية ضمن النص الرئيسي للتقرير</w:t>
      </w:r>
      <w:r w:rsidRPr="009060B0">
        <w:rPr>
          <w:rFonts w:ascii="Adobe Arabic" w:hAnsi="Adobe Arabic" w:cs="Adobe Arabic"/>
          <w:sz w:val="32"/>
          <w:szCs w:val="32"/>
          <w:rtl/>
          <w:lang w:bidi="ar-LB"/>
        </w:rPr>
        <w:t>، بدلاً من تحويل وجهات النظر البديلة إلى ملاحق لتقرير الرئيس</w:t>
      </w:r>
      <w:r w:rsidR="00BD51E0">
        <w:rPr>
          <w:rFonts w:ascii="Adobe Arabic" w:hAnsi="Adobe Arabic" w:cs="Adobe Arabic" w:hint="cs"/>
          <w:sz w:val="32"/>
          <w:szCs w:val="32"/>
          <w:rtl/>
          <w:lang w:bidi="ar-LB"/>
        </w:rPr>
        <w:t>.</w:t>
      </w:r>
    </w:p>
    <w:p w:rsidR="000D14C6" w:rsidRDefault="000D14C6" w:rsidP="00ED5CE9">
      <w:pPr>
        <w:jc w:val="both"/>
        <w:rPr>
          <w:rFonts w:ascii="Adobe Arabic" w:hAnsi="Adobe Arabic" w:cs="Adobe Arabic"/>
          <w:sz w:val="32"/>
          <w:szCs w:val="32"/>
          <w:rtl/>
          <w:lang w:bidi="ar-LB"/>
        </w:rPr>
      </w:pPr>
      <w:r>
        <w:rPr>
          <w:rFonts w:ascii="Adobe Arabic" w:hAnsi="Adobe Arabic" w:cs="Adobe Arabic"/>
          <w:sz w:val="32"/>
          <w:szCs w:val="32"/>
          <w:rtl/>
          <w:lang w:bidi="ar-LB"/>
        </w:rPr>
        <w:t>كقاعدة عامة</w:t>
      </w:r>
      <w:r w:rsidRPr="000D14C6">
        <w:rPr>
          <w:rFonts w:ascii="Adobe Arabic" w:hAnsi="Adobe Arabic" w:cs="Adobe Arabic"/>
          <w:sz w:val="32"/>
          <w:szCs w:val="32"/>
          <w:rtl/>
          <w:lang w:bidi="ar-LB"/>
        </w:rPr>
        <w:t>، فإن التدابير التي لا توافق عليها اللجنة إما أن تطرح أو ت</w:t>
      </w:r>
      <w:r>
        <w:rPr>
          <w:rFonts w:ascii="Adobe Arabic" w:hAnsi="Adobe Arabic" w:cs="Adobe Arabic"/>
          <w:sz w:val="32"/>
          <w:szCs w:val="32"/>
          <w:rtl/>
          <w:lang w:bidi="ar-LB"/>
        </w:rPr>
        <w:t>ؤجل دون أي تفسي</w:t>
      </w:r>
      <w:r w:rsidR="00ED5CE9">
        <w:rPr>
          <w:rFonts w:ascii="Adobe Arabic" w:hAnsi="Adobe Arabic" w:cs="Adobe Arabic"/>
          <w:sz w:val="32"/>
          <w:szCs w:val="32"/>
          <w:rtl/>
          <w:lang w:bidi="ar-LB"/>
        </w:rPr>
        <w:t>ر مكتوب. ومع ذلك، في تشرين الأو</w:t>
      </w:r>
      <w:r w:rsidR="00ED5CE9">
        <w:rPr>
          <w:rFonts w:ascii="Adobe Arabic" w:hAnsi="Adobe Arabic" w:cs="Adobe Arabic" w:hint="cs"/>
          <w:sz w:val="32"/>
          <w:szCs w:val="32"/>
          <w:rtl/>
          <w:lang w:bidi="ar-LB"/>
        </w:rPr>
        <w:t>ل</w:t>
      </w:r>
      <w:r>
        <w:rPr>
          <w:rFonts w:ascii="Adobe Arabic" w:hAnsi="Adobe Arabic" w:cs="Adobe Arabic"/>
          <w:sz w:val="32"/>
          <w:szCs w:val="32"/>
          <w:rtl/>
          <w:lang w:bidi="ar-LB"/>
        </w:rPr>
        <w:t>/ أكتوبر 1983</w:t>
      </w:r>
      <w:r w:rsidRPr="000D14C6">
        <w:rPr>
          <w:rFonts w:ascii="Adobe Arabic" w:hAnsi="Adobe Arabic" w:cs="Adobe Arabic"/>
          <w:sz w:val="32"/>
          <w:szCs w:val="32"/>
          <w:rtl/>
          <w:lang w:bidi="ar-LB"/>
        </w:rPr>
        <w:t>، أفادت اللجنة بعدم وجود قرارين مشتركين بشأن تحديد الأسلحة النووية. بينما نظر مجلس الشيوخ في أجزاء من القرارات، لم يتم اتخاذ أي إجراء بشأن القرارات</w:t>
      </w:r>
      <w:r>
        <w:rPr>
          <w:rFonts w:ascii="Adobe Arabic" w:hAnsi="Adobe Arabic" w:cs="Adobe Arabic" w:hint="cs"/>
          <w:sz w:val="32"/>
          <w:szCs w:val="32"/>
          <w:rtl/>
          <w:lang w:bidi="ar-LB"/>
        </w:rPr>
        <w:t>.</w:t>
      </w:r>
    </w:p>
    <w:p w:rsidR="00422D3A" w:rsidRDefault="00422D3A" w:rsidP="000D14C6">
      <w:pPr>
        <w:jc w:val="both"/>
        <w:rPr>
          <w:rFonts w:ascii="Adobe Arabic" w:hAnsi="Adobe Arabic" w:cs="Adobe Arabic"/>
          <w:sz w:val="32"/>
          <w:szCs w:val="32"/>
          <w:rtl/>
          <w:lang w:bidi="ar-LB"/>
        </w:rPr>
      </w:pPr>
    </w:p>
    <w:p w:rsidR="00422D3A" w:rsidRPr="00422D3A" w:rsidRDefault="00422D3A" w:rsidP="000D14C6">
      <w:pPr>
        <w:jc w:val="both"/>
        <w:rPr>
          <w:rFonts w:ascii="Adobe Arabic" w:hAnsi="Adobe Arabic" w:cs="Adobe Arabic"/>
          <w:b/>
          <w:bCs/>
          <w:sz w:val="32"/>
          <w:szCs w:val="32"/>
          <w:rtl/>
          <w:lang w:bidi="ar-LB"/>
        </w:rPr>
      </w:pPr>
      <w:r w:rsidRPr="00422D3A">
        <w:rPr>
          <w:rFonts w:ascii="Adobe Arabic" w:hAnsi="Adobe Arabic" w:cs="Adobe Arabic" w:hint="cs"/>
          <w:b/>
          <w:bCs/>
          <w:sz w:val="32"/>
          <w:szCs w:val="32"/>
          <w:rtl/>
          <w:lang w:bidi="ar-LB"/>
        </w:rPr>
        <w:t>أنشطة الرقابة التشريعية</w:t>
      </w:r>
    </w:p>
    <w:p w:rsidR="00422D3A" w:rsidRPr="00422D3A" w:rsidRDefault="00422D3A" w:rsidP="00422D3A">
      <w:pPr>
        <w:jc w:val="both"/>
        <w:rPr>
          <w:rFonts w:ascii="Adobe Arabic" w:hAnsi="Adobe Arabic" w:cs="Adobe Arabic"/>
          <w:sz w:val="32"/>
          <w:szCs w:val="32"/>
          <w:rtl/>
        </w:rPr>
      </w:pPr>
      <w:r>
        <w:rPr>
          <w:rFonts w:ascii="Adobe Arabic" w:hAnsi="Adobe Arabic" w:cs="Adobe Arabic"/>
          <w:sz w:val="32"/>
          <w:szCs w:val="32"/>
          <w:rtl/>
        </w:rPr>
        <w:t>لجنة العلاقات الخارجية</w:t>
      </w:r>
      <w:r w:rsidRPr="00422D3A">
        <w:rPr>
          <w:rFonts w:ascii="Adobe Arabic" w:hAnsi="Adobe Arabic" w:cs="Adobe Arabic"/>
          <w:sz w:val="32"/>
          <w:szCs w:val="32"/>
          <w:rtl/>
        </w:rPr>
        <w:t>،</w:t>
      </w:r>
      <w:r>
        <w:rPr>
          <w:rFonts w:ascii="Adobe Arabic" w:hAnsi="Adobe Arabic" w:cs="Adobe Arabic"/>
          <w:sz w:val="32"/>
          <w:szCs w:val="32"/>
          <w:rtl/>
        </w:rPr>
        <w:t xml:space="preserve"> إلى جانب اللجان الدائمة الأخرى</w:t>
      </w:r>
      <w:r w:rsidRPr="00422D3A">
        <w:rPr>
          <w:rFonts w:ascii="Adobe Arabic" w:hAnsi="Adobe Arabic" w:cs="Adobe Arabic"/>
          <w:sz w:val="32"/>
          <w:szCs w:val="32"/>
          <w:rtl/>
        </w:rPr>
        <w:t xml:space="preserve">، مكلفة على وجه التحديد بممارسة الرقابة التشريعية بموجب المادة 26 </w:t>
      </w:r>
      <w:r>
        <w:rPr>
          <w:rFonts w:ascii="Adobe Arabic" w:hAnsi="Adobe Arabic" w:cs="Adobe Arabic"/>
          <w:sz w:val="32"/>
          <w:szCs w:val="32"/>
          <w:rtl/>
        </w:rPr>
        <w:t>من القواعد الدائمة لمجلس الشيوخ</w:t>
      </w:r>
      <w:r w:rsidRPr="00422D3A">
        <w:rPr>
          <w:rFonts w:ascii="Adobe Arabic" w:hAnsi="Adobe Arabic" w:cs="Adobe Arabic"/>
          <w:sz w:val="32"/>
          <w:szCs w:val="32"/>
          <w:rtl/>
        </w:rPr>
        <w:t>، والتي تنص على ما يلي:</w:t>
      </w:r>
    </w:p>
    <w:p w:rsidR="00422D3A" w:rsidRPr="00422D3A" w:rsidRDefault="00422D3A" w:rsidP="00422D3A">
      <w:pPr>
        <w:jc w:val="both"/>
        <w:rPr>
          <w:rFonts w:ascii="Adobe Arabic" w:hAnsi="Adobe Arabic" w:cs="Adobe Arabic"/>
          <w:sz w:val="32"/>
          <w:szCs w:val="32"/>
          <w:rtl/>
        </w:rPr>
      </w:pPr>
      <w:r w:rsidRPr="00422D3A">
        <w:rPr>
          <w:rFonts w:ascii="Adobe Arabic" w:hAnsi="Adobe Arabic" w:cs="Adobe Arabic"/>
          <w:sz w:val="32"/>
          <w:szCs w:val="32"/>
          <w:rtl/>
        </w:rPr>
        <w:t>(أ) من أجل مساعدة الكونغرس في:</w:t>
      </w:r>
    </w:p>
    <w:p w:rsidR="00BD51E0" w:rsidRPr="00BD51E0" w:rsidRDefault="00422D3A" w:rsidP="00F547D4">
      <w:pPr>
        <w:pStyle w:val="ListParagraph"/>
        <w:numPr>
          <w:ilvl w:val="0"/>
          <w:numId w:val="22"/>
        </w:numPr>
        <w:jc w:val="both"/>
        <w:rPr>
          <w:rFonts w:ascii="Adobe Arabic" w:hAnsi="Adobe Arabic" w:cs="Adobe Arabic"/>
          <w:sz w:val="32"/>
          <w:szCs w:val="32"/>
          <w:rtl/>
        </w:rPr>
      </w:pPr>
      <w:r w:rsidRPr="00BD51E0">
        <w:rPr>
          <w:rFonts w:ascii="Adobe Arabic" w:hAnsi="Adobe Arabic" w:cs="Adobe Arabic"/>
          <w:sz w:val="32"/>
          <w:szCs w:val="32"/>
          <w:rtl/>
        </w:rPr>
        <w:t xml:space="preserve">تحليله وتقييمه لتطبيق وإدارة وتنفيذ </w:t>
      </w:r>
      <w:r w:rsidR="00BD51E0" w:rsidRPr="00BD51E0">
        <w:rPr>
          <w:rFonts w:ascii="Adobe Arabic" w:hAnsi="Adobe Arabic" w:cs="Adobe Arabic"/>
          <w:sz w:val="32"/>
          <w:szCs w:val="32"/>
          <w:rtl/>
        </w:rPr>
        <w:t>القوانين التي يسنها الكونجرس</w:t>
      </w:r>
      <w:r w:rsidR="00BD51E0" w:rsidRPr="00BD51E0">
        <w:rPr>
          <w:rFonts w:ascii="Adobe Arabic" w:hAnsi="Adobe Arabic" w:cs="Adobe Arabic" w:hint="cs"/>
          <w:sz w:val="32"/>
          <w:szCs w:val="32"/>
          <w:rtl/>
        </w:rPr>
        <w:t>.</w:t>
      </w:r>
    </w:p>
    <w:p w:rsidR="00BD51E0" w:rsidRPr="00BD51E0" w:rsidRDefault="00422D3A" w:rsidP="00F547D4">
      <w:pPr>
        <w:pStyle w:val="ListParagraph"/>
        <w:numPr>
          <w:ilvl w:val="0"/>
          <w:numId w:val="22"/>
        </w:numPr>
        <w:jc w:val="both"/>
        <w:rPr>
          <w:rFonts w:ascii="Adobe Arabic" w:hAnsi="Adobe Arabic" w:cs="Adobe Arabic"/>
          <w:sz w:val="32"/>
          <w:szCs w:val="32"/>
          <w:rtl/>
        </w:rPr>
      </w:pPr>
      <w:r w:rsidRPr="00BD51E0">
        <w:rPr>
          <w:rFonts w:ascii="Adobe Arabic" w:hAnsi="Adobe Arabic" w:cs="Adobe Arabic"/>
          <w:sz w:val="32"/>
          <w:szCs w:val="32"/>
          <w:rtl/>
        </w:rPr>
        <w:t>صياغته</w:t>
      </w:r>
      <w:r w:rsidRPr="00BD51E0">
        <w:rPr>
          <w:rFonts w:ascii="Adobe Arabic" w:hAnsi="Adobe Arabic" w:cs="Adobe Arabic" w:hint="cs"/>
          <w:sz w:val="32"/>
          <w:szCs w:val="32"/>
          <w:rtl/>
        </w:rPr>
        <w:t>ا</w:t>
      </w:r>
      <w:r w:rsidRPr="00BD51E0">
        <w:rPr>
          <w:rFonts w:ascii="Adobe Arabic" w:hAnsi="Adobe Arabic" w:cs="Adobe Arabic"/>
          <w:sz w:val="32"/>
          <w:szCs w:val="32"/>
          <w:rtl/>
        </w:rPr>
        <w:t>، والنظر فيه</w:t>
      </w:r>
      <w:r w:rsidRPr="00BD51E0">
        <w:rPr>
          <w:rFonts w:ascii="Adobe Arabic" w:hAnsi="Adobe Arabic" w:cs="Adobe Arabic" w:hint="cs"/>
          <w:sz w:val="32"/>
          <w:szCs w:val="32"/>
          <w:rtl/>
        </w:rPr>
        <w:t>ا</w:t>
      </w:r>
      <w:r w:rsidRPr="00BD51E0">
        <w:rPr>
          <w:rFonts w:ascii="Adobe Arabic" w:hAnsi="Adobe Arabic" w:cs="Adobe Arabic"/>
          <w:sz w:val="32"/>
          <w:szCs w:val="32"/>
          <w:rtl/>
        </w:rPr>
        <w:t xml:space="preserve">، وإصدار مثل هذه التعديلات </w:t>
      </w:r>
      <w:r w:rsidR="00ED5CE9">
        <w:rPr>
          <w:rFonts w:ascii="Adobe Arabic" w:hAnsi="Adobe Arabic" w:cs="Adobe Arabic"/>
          <w:sz w:val="32"/>
          <w:szCs w:val="32"/>
          <w:rtl/>
        </w:rPr>
        <w:t>أو التغييرات في تلك القوانين، و</w:t>
      </w:r>
      <w:r w:rsidRPr="00BD51E0">
        <w:rPr>
          <w:rFonts w:ascii="Adobe Arabic" w:hAnsi="Adobe Arabic" w:cs="Adobe Arabic"/>
          <w:sz w:val="32"/>
          <w:szCs w:val="32"/>
          <w:rtl/>
        </w:rPr>
        <w:t>تشريعات إضافية، حسب الاقتضاء أو المناسب</w:t>
      </w:r>
      <w:r w:rsidR="00BD51E0" w:rsidRPr="00BD51E0">
        <w:rPr>
          <w:rFonts w:ascii="Adobe Arabic" w:hAnsi="Adobe Arabic" w:cs="Adobe Arabic" w:hint="cs"/>
          <w:sz w:val="32"/>
          <w:szCs w:val="32"/>
          <w:rtl/>
        </w:rPr>
        <w:t>.</w:t>
      </w:r>
    </w:p>
    <w:p w:rsidR="00D90365" w:rsidRDefault="00422D3A" w:rsidP="00D90365">
      <w:pPr>
        <w:jc w:val="both"/>
        <w:rPr>
          <w:rFonts w:ascii="Adobe Arabic" w:hAnsi="Adobe Arabic" w:cs="Adobe Arabic"/>
          <w:sz w:val="32"/>
          <w:szCs w:val="32"/>
          <w:rtl/>
        </w:rPr>
      </w:pPr>
      <w:r w:rsidRPr="00422D3A">
        <w:rPr>
          <w:rFonts w:ascii="Adobe Arabic" w:hAnsi="Adobe Arabic" w:cs="Adobe Arabic"/>
          <w:sz w:val="32"/>
          <w:szCs w:val="32"/>
          <w:rtl/>
        </w:rPr>
        <w:lastRenderedPageBreak/>
        <w:t>على كل لجنة دائمة (باستث</w:t>
      </w:r>
      <w:r>
        <w:rPr>
          <w:rFonts w:ascii="Adobe Arabic" w:hAnsi="Adobe Arabic" w:cs="Adobe Arabic"/>
          <w:sz w:val="32"/>
          <w:szCs w:val="32"/>
          <w:rtl/>
        </w:rPr>
        <w:t>ناء لجان الاعتمادات والميزانية)، مراجعة ودراسة، على أساس مستمر</w:t>
      </w:r>
      <w:r w:rsidRPr="00422D3A">
        <w:rPr>
          <w:rFonts w:ascii="Adobe Arabic" w:hAnsi="Adobe Arabic" w:cs="Adobe Arabic"/>
          <w:sz w:val="32"/>
          <w:szCs w:val="32"/>
          <w:rtl/>
        </w:rPr>
        <w:t>، تط</w:t>
      </w:r>
      <w:r>
        <w:rPr>
          <w:rFonts w:ascii="Adobe Arabic" w:hAnsi="Adobe Arabic" w:cs="Adobe Arabic"/>
          <w:sz w:val="32"/>
          <w:szCs w:val="32"/>
          <w:rtl/>
        </w:rPr>
        <w:t>بيق وإدارة وتنفيذ تلك القوانين  أو أجزاء من القوانين</w:t>
      </w:r>
      <w:r w:rsidRPr="00422D3A">
        <w:rPr>
          <w:rFonts w:ascii="Adobe Arabic" w:hAnsi="Adobe Arabic" w:cs="Adobe Arabic"/>
          <w:sz w:val="32"/>
          <w:szCs w:val="32"/>
          <w:rtl/>
        </w:rPr>
        <w:t>، موضوعها ضمن الاختصاص التشريعي لتلك اللجنة. قد تقوم هذه اللجان بإجراء التحليل و</w:t>
      </w:r>
      <w:r w:rsidR="00D90365">
        <w:rPr>
          <w:rFonts w:ascii="Adobe Arabic" w:hAnsi="Adobe Arabic" w:cs="Adobe Arabic"/>
          <w:sz w:val="32"/>
          <w:szCs w:val="32"/>
          <w:rtl/>
        </w:rPr>
        <w:t>التقييم والتقييم المطلوب بنفسها</w:t>
      </w:r>
      <w:r w:rsidRPr="00422D3A">
        <w:rPr>
          <w:rFonts w:ascii="Adobe Arabic" w:hAnsi="Adobe Arabic" w:cs="Adobe Arabic"/>
          <w:sz w:val="32"/>
          <w:szCs w:val="32"/>
          <w:rtl/>
        </w:rPr>
        <w:t>، أو عن طريق ا</w:t>
      </w:r>
      <w:r w:rsidR="00D90365">
        <w:rPr>
          <w:rFonts w:ascii="Adobe Arabic" w:hAnsi="Adobe Arabic" w:cs="Adobe Arabic"/>
          <w:sz w:val="32"/>
          <w:szCs w:val="32"/>
          <w:rtl/>
        </w:rPr>
        <w:t>لتعاقد</w:t>
      </w:r>
      <w:r w:rsidRPr="00422D3A">
        <w:rPr>
          <w:rFonts w:ascii="Adobe Arabic" w:hAnsi="Adobe Arabic" w:cs="Adobe Arabic"/>
          <w:sz w:val="32"/>
          <w:szCs w:val="32"/>
          <w:rtl/>
        </w:rPr>
        <w:t>، أو قد تطلب من وكالة حكومية القيام بذلك وتقديم تقرير عن ذلك إلى مجلس الشيوخ. قد تعتمد هذه اللجان ع</w:t>
      </w:r>
      <w:r w:rsidR="00D90365">
        <w:rPr>
          <w:rFonts w:ascii="Adobe Arabic" w:hAnsi="Adobe Arabic" w:cs="Adobe Arabic"/>
          <w:sz w:val="32"/>
          <w:szCs w:val="32"/>
          <w:rtl/>
        </w:rPr>
        <w:t>لى تقنيات مثل الاختبار التجريبي</w:t>
      </w:r>
      <w:r w:rsidRPr="00422D3A">
        <w:rPr>
          <w:rFonts w:ascii="Adobe Arabic" w:hAnsi="Adobe Arabic" w:cs="Adobe Arabic"/>
          <w:sz w:val="32"/>
          <w:szCs w:val="32"/>
          <w:rtl/>
        </w:rPr>
        <w:t xml:space="preserve">، وتحليل التكاليف بالمقارنة مع الفوائد أو توفير التقييم بعد فترة </w:t>
      </w:r>
      <w:r w:rsidR="00D90365">
        <w:rPr>
          <w:rFonts w:ascii="Adobe Arabic" w:hAnsi="Adobe Arabic" w:cs="Adobe Arabic"/>
          <w:sz w:val="32"/>
          <w:szCs w:val="32"/>
          <w:rtl/>
        </w:rPr>
        <w:t>زمنية محددة.</w:t>
      </w:r>
    </w:p>
    <w:p w:rsidR="004972B7" w:rsidRDefault="00D90365" w:rsidP="00D90365">
      <w:pPr>
        <w:jc w:val="both"/>
        <w:rPr>
          <w:rFonts w:ascii="Adobe Arabic" w:hAnsi="Adobe Arabic" w:cs="Adobe Arabic"/>
          <w:sz w:val="32"/>
          <w:szCs w:val="32"/>
          <w:rtl/>
        </w:rPr>
      </w:pPr>
      <w:r>
        <w:rPr>
          <w:rFonts w:ascii="Adobe Arabic" w:hAnsi="Adobe Arabic" w:cs="Adobe Arabic"/>
          <w:sz w:val="32"/>
          <w:szCs w:val="32"/>
          <w:rtl/>
        </w:rPr>
        <w:t>(ب) في كل عام فردي</w:t>
      </w:r>
      <w:r w:rsidR="00422D3A" w:rsidRPr="00422D3A">
        <w:rPr>
          <w:rFonts w:ascii="Adobe Arabic" w:hAnsi="Adobe Arabic" w:cs="Adobe Arabic"/>
          <w:sz w:val="32"/>
          <w:szCs w:val="32"/>
          <w:rtl/>
        </w:rPr>
        <w:t>، يجب أن تقدم كل لجنة</w:t>
      </w:r>
      <w:r>
        <w:rPr>
          <w:rFonts w:ascii="Adobe Arabic" w:hAnsi="Adobe Arabic" w:cs="Adobe Arabic"/>
          <w:sz w:val="32"/>
          <w:szCs w:val="32"/>
          <w:rtl/>
        </w:rPr>
        <w:t xml:space="preserve"> من هذه اللجان، في موعد أقصاه 31 مارس</w:t>
      </w:r>
      <w:r>
        <w:rPr>
          <w:rFonts w:ascii="Adobe Arabic" w:hAnsi="Adobe Arabic" w:cs="Adobe Arabic" w:hint="cs"/>
          <w:sz w:val="32"/>
          <w:szCs w:val="32"/>
          <w:rtl/>
        </w:rPr>
        <w:t>،</w:t>
      </w:r>
      <w:r w:rsidR="005B7EC1">
        <w:rPr>
          <w:rFonts w:ascii="Adobe Arabic" w:hAnsi="Adobe Arabic" w:cs="Adobe Arabic"/>
          <w:sz w:val="32"/>
          <w:szCs w:val="32"/>
          <w:rtl/>
        </w:rPr>
        <w:t xml:space="preserve"> إلى مجلس الشيوخ</w:t>
      </w:r>
      <w:r w:rsidR="00422D3A" w:rsidRPr="00422D3A">
        <w:rPr>
          <w:rFonts w:ascii="Adobe Arabic" w:hAnsi="Adobe Arabic" w:cs="Adobe Arabic"/>
          <w:sz w:val="32"/>
          <w:szCs w:val="32"/>
          <w:rtl/>
        </w:rPr>
        <w:t>، تقريرًا عن أنشطة تلك اللجنة بموجب هذه الفقرة أثناء انعقاد الكونجرس المنتهي ظهر يوم 3 يناير من هذا العام.</w:t>
      </w:r>
    </w:p>
    <w:p w:rsidR="005B7EC1" w:rsidRDefault="005B7EC1" w:rsidP="00D90365">
      <w:pPr>
        <w:jc w:val="both"/>
        <w:rPr>
          <w:rFonts w:ascii="Adobe Arabic" w:hAnsi="Adobe Arabic" w:cs="Adobe Arabic"/>
          <w:sz w:val="32"/>
          <w:szCs w:val="32"/>
          <w:rtl/>
        </w:rPr>
      </w:pPr>
      <w:r w:rsidRPr="005B7EC1">
        <w:rPr>
          <w:rFonts w:ascii="Adobe Arabic" w:hAnsi="Adobe Arabic" w:cs="Adobe Arabic"/>
          <w:sz w:val="32"/>
          <w:szCs w:val="32"/>
          <w:rtl/>
        </w:rPr>
        <w:t>وقد لوحظ بالفعل أن أنشطة الرقابة التشريعية للجنة قد ازدهرت في السنوات الأخيرة. وقد نتج هذا عن</w:t>
      </w:r>
      <w:r w:rsidR="00880D6A">
        <w:rPr>
          <w:rFonts w:ascii="Adobe Arabic" w:hAnsi="Adobe Arabic" w:cs="Adobe Arabic"/>
          <w:sz w:val="32"/>
          <w:szCs w:val="32"/>
          <w:rtl/>
        </w:rPr>
        <w:t xml:space="preserve"> مجموعة متنوعة من العوامل</w:t>
      </w:r>
      <w:r w:rsidRPr="005B7EC1">
        <w:rPr>
          <w:rFonts w:ascii="Adobe Arabic" w:hAnsi="Adobe Arabic" w:cs="Adobe Arabic"/>
          <w:sz w:val="32"/>
          <w:szCs w:val="32"/>
          <w:rtl/>
        </w:rPr>
        <w:t>- العدد المتزا</w:t>
      </w:r>
      <w:r w:rsidR="00880D6A">
        <w:rPr>
          <w:rFonts w:ascii="Adobe Arabic" w:hAnsi="Adobe Arabic" w:cs="Adobe Arabic"/>
          <w:sz w:val="32"/>
          <w:szCs w:val="32"/>
          <w:rtl/>
        </w:rPr>
        <w:t>يد من البرامج ضمن اختصاص اللجنة</w:t>
      </w:r>
      <w:r w:rsidRPr="005B7EC1">
        <w:rPr>
          <w:rFonts w:ascii="Adobe Arabic" w:hAnsi="Adobe Arabic" w:cs="Adobe Arabic"/>
          <w:sz w:val="32"/>
          <w:szCs w:val="32"/>
          <w:rtl/>
        </w:rPr>
        <w:t>، والأحكام العديدة في القوانين التي</w:t>
      </w:r>
      <w:r w:rsidR="00880D6A">
        <w:rPr>
          <w:rFonts w:ascii="Adobe Arabic" w:hAnsi="Adobe Arabic" w:cs="Adobe Arabic"/>
          <w:sz w:val="32"/>
          <w:szCs w:val="32"/>
          <w:rtl/>
        </w:rPr>
        <w:t xml:space="preserve"> تتطلب تقديم القرارات والتقارير</w:t>
      </w:r>
      <w:r w:rsidRPr="005B7EC1">
        <w:rPr>
          <w:rFonts w:ascii="Adobe Arabic" w:hAnsi="Adobe Arabic" w:cs="Adobe Arabic"/>
          <w:sz w:val="32"/>
          <w:szCs w:val="32"/>
          <w:rtl/>
        </w:rPr>
        <w:t>، وإحالة الاتفاقات</w:t>
      </w:r>
      <w:r w:rsidR="00880D6A">
        <w:rPr>
          <w:rFonts w:ascii="Adobe Arabic" w:hAnsi="Adobe Arabic" w:cs="Adobe Arabic"/>
          <w:sz w:val="32"/>
          <w:szCs w:val="32"/>
          <w:rtl/>
        </w:rPr>
        <w:t xml:space="preserve"> التنفيذية اعتبارًا من عام 1973</w:t>
      </w:r>
      <w:r w:rsidRPr="005B7EC1">
        <w:rPr>
          <w:rFonts w:ascii="Adobe Arabic" w:hAnsi="Adobe Arabic" w:cs="Adobe Arabic"/>
          <w:sz w:val="32"/>
          <w:szCs w:val="32"/>
          <w:rtl/>
        </w:rPr>
        <w:t>، وعمليات إلغاء وإرجاء</w:t>
      </w:r>
      <w:r w:rsidR="00880D6A">
        <w:rPr>
          <w:rFonts w:ascii="Adobe Arabic" w:hAnsi="Adobe Arabic" w:cs="Adobe Arabic"/>
          <w:sz w:val="32"/>
          <w:szCs w:val="32"/>
          <w:rtl/>
        </w:rPr>
        <w:t xml:space="preserve"> الميزانية اعتبارًا من عام 1975</w:t>
      </w:r>
      <w:r w:rsidRPr="005B7EC1">
        <w:rPr>
          <w:rFonts w:ascii="Adobe Arabic" w:hAnsi="Adobe Arabic" w:cs="Adobe Arabic"/>
          <w:sz w:val="32"/>
          <w:szCs w:val="32"/>
          <w:rtl/>
        </w:rPr>
        <w:t>، الإخطارات بمبيعات الأسل</w:t>
      </w:r>
      <w:r w:rsidR="00880D6A">
        <w:rPr>
          <w:rFonts w:ascii="Adobe Arabic" w:hAnsi="Adobe Arabic" w:cs="Adobe Arabic"/>
          <w:sz w:val="32"/>
          <w:szCs w:val="32"/>
          <w:rtl/>
        </w:rPr>
        <w:t>حة المقترحة وعمليات نقل الأسلحة</w:t>
      </w:r>
      <w:r w:rsidRPr="005B7EC1">
        <w:rPr>
          <w:rFonts w:ascii="Adobe Arabic" w:hAnsi="Adobe Arabic" w:cs="Adobe Arabic"/>
          <w:sz w:val="32"/>
          <w:szCs w:val="32"/>
          <w:rtl/>
        </w:rPr>
        <w:t>، و</w:t>
      </w:r>
      <w:r w:rsidR="00880D6A">
        <w:rPr>
          <w:rFonts w:ascii="Adobe Arabic" w:hAnsi="Adobe Arabic" w:cs="Adobe Arabic"/>
          <w:sz w:val="32"/>
          <w:szCs w:val="32"/>
          <w:rtl/>
        </w:rPr>
        <w:t>التقارير بموجب قرار سلطات الحرب</w:t>
      </w:r>
      <w:r w:rsidRPr="005B7EC1">
        <w:rPr>
          <w:rFonts w:ascii="Adobe Arabic" w:hAnsi="Adobe Arabic" w:cs="Adobe Arabic"/>
          <w:sz w:val="32"/>
          <w:szCs w:val="32"/>
          <w:rtl/>
        </w:rPr>
        <w:t>، وتقد</w:t>
      </w:r>
      <w:r w:rsidR="00880D6A">
        <w:rPr>
          <w:rFonts w:ascii="Adobe Arabic" w:hAnsi="Adobe Arabic" w:cs="Adobe Arabic"/>
          <w:sz w:val="32"/>
          <w:szCs w:val="32"/>
          <w:rtl/>
        </w:rPr>
        <w:t>يم بيانات تأثير الحد من الأسلحة</w:t>
      </w:r>
      <w:r w:rsidRPr="005B7EC1">
        <w:rPr>
          <w:rFonts w:ascii="Adobe Arabic" w:hAnsi="Adobe Arabic" w:cs="Adobe Arabic"/>
          <w:sz w:val="32"/>
          <w:szCs w:val="32"/>
          <w:rtl/>
        </w:rPr>
        <w:t>، وعوامل أخرى. بعض الإحصائيات ستفيد في توضي</w:t>
      </w:r>
      <w:r w:rsidR="00880D6A">
        <w:rPr>
          <w:rFonts w:ascii="Adobe Arabic" w:hAnsi="Adobe Arabic" w:cs="Adobe Arabic"/>
          <w:sz w:val="32"/>
          <w:szCs w:val="32"/>
          <w:rtl/>
        </w:rPr>
        <w:t>ح هذا النمو. خلال الكونجرس 92 د</w:t>
      </w:r>
      <w:r w:rsidRPr="005B7EC1">
        <w:rPr>
          <w:rFonts w:ascii="Adobe Arabic" w:hAnsi="Adobe Arabic" w:cs="Adobe Arabic"/>
          <w:sz w:val="32"/>
          <w:szCs w:val="32"/>
          <w:rtl/>
        </w:rPr>
        <w:t>، تلقى مجلس الشيوخ 83 رسالة من السلطة التنفيذية في منطقة الشؤون الخارجية وأحيلت إلى لجنة العلاقات الخارجية. ارتفع هذا العدد إلى 184 في الكونغرس 93 ووصل إلى أكثر من 500 في نهاية المؤتمر 10</w:t>
      </w:r>
      <w:r w:rsidR="00880D6A">
        <w:rPr>
          <w:rFonts w:ascii="Adobe Arabic" w:hAnsi="Adobe Arabic" w:cs="Adobe Arabic"/>
          <w:sz w:val="32"/>
          <w:szCs w:val="32"/>
          <w:rtl/>
        </w:rPr>
        <w:t>6. خلال المؤتمر الثالث والتسعين</w:t>
      </w:r>
      <w:r w:rsidRPr="005B7EC1">
        <w:rPr>
          <w:rFonts w:ascii="Adobe Arabic" w:hAnsi="Adobe Arabic" w:cs="Adobe Arabic"/>
          <w:sz w:val="32"/>
          <w:szCs w:val="32"/>
          <w:rtl/>
        </w:rPr>
        <w:t>، تمت إحالة 396 اتفاقية تنفيذية (لا تشم</w:t>
      </w:r>
      <w:r w:rsidR="00880D6A">
        <w:rPr>
          <w:rFonts w:ascii="Adobe Arabic" w:hAnsi="Adobe Arabic" w:cs="Adobe Arabic"/>
          <w:sz w:val="32"/>
          <w:szCs w:val="32"/>
          <w:rtl/>
        </w:rPr>
        <w:t>ل الاتفاقيات السرية) إلى اللجنة</w:t>
      </w:r>
      <w:r w:rsidRPr="005B7EC1">
        <w:rPr>
          <w:rFonts w:ascii="Adobe Arabic" w:hAnsi="Adobe Arabic" w:cs="Adobe Arabic"/>
          <w:sz w:val="32"/>
          <w:szCs w:val="32"/>
          <w:rtl/>
        </w:rPr>
        <w:t xml:space="preserve">؛ في الكونجرس 98 قفز هذا العدد إلى 461 وبلغ حوالي 300 بحلول نهاية المؤتمر 106. تم استلام إحدى وثلاثين رسالة تنصح بعمليات إلغاء الميزانية وتأجيلها خلال المؤتمر الـ 94 مقابل عدم وجود أي </w:t>
      </w:r>
      <w:r w:rsidR="00880D6A">
        <w:rPr>
          <w:rFonts w:ascii="Adobe Arabic" w:hAnsi="Adobe Arabic" w:cs="Adobe Arabic"/>
          <w:sz w:val="32"/>
          <w:szCs w:val="32"/>
          <w:rtl/>
        </w:rPr>
        <w:t>مؤتمرات سابقة. خلال المؤتمر 106</w:t>
      </w:r>
      <w:r w:rsidRPr="005B7EC1">
        <w:rPr>
          <w:rFonts w:ascii="Adobe Arabic" w:hAnsi="Adobe Arabic" w:cs="Adobe Arabic"/>
          <w:sz w:val="32"/>
          <w:szCs w:val="32"/>
          <w:rtl/>
        </w:rPr>
        <w:t>، تم استلام ما يقرب من 11 رسالة تنصح بعمليات إلغاء الميزانية وتأجيلها.</w:t>
      </w:r>
      <w:r w:rsidR="00880D6A">
        <w:rPr>
          <w:rFonts w:ascii="Adobe Arabic" w:hAnsi="Adobe Arabic" w:cs="Adobe Arabic"/>
          <w:sz w:val="32"/>
          <w:szCs w:val="32"/>
          <w:rtl/>
        </w:rPr>
        <w:t xml:space="preserve"> أخيرًا، في المؤتمر الرابع والتسعين</w:t>
      </w:r>
      <w:r w:rsidRPr="005B7EC1">
        <w:rPr>
          <w:rFonts w:ascii="Adobe Arabic" w:hAnsi="Adobe Arabic" w:cs="Adobe Arabic"/>
          <w:sz w:val="32"/>
          <w:szCs w:val="32"/>
          <w:rtl/>
        </w:rPr>
        <w:t>، تلقت اللجنة أكثر من 250 تقريرًا مط</w:t>
      </w:r>
      <w:r w:rsidR="00880D6A">
        <w:rPr>
          <w:rFonts w:ascii="Adobe Arabic" w:hAnsi="Adobe Arabic" w:cs="Adobe Arabic"/>
          <w:sz w:val="32"/>
          <w:szCs w:val="32"/>
          <w:rtl/>
        </w:rPr>
        <w:t>لوبًا بموجب أحكام قوانين مختلفة</w:t>
      </w:r>
      <w:r w:rsidRPr="005B7EC1">
        <w:rPr>
          <w:rFonts w:ascii="Adobe Arabic" w:hAnsi="Adobe Arabic" w:cs="Adobe Arabic"/>
          <w:sz w:val="32"/>
          <w:szCs w:val="32"/>
          <w:rtl/>
        </w:rPr>
        <w:t>، بينما تم تلقي أكثر من 2100 تقرير في المؤتمر الـ 106. واللجنة مسؤولة عن تحليل هذا الكم الهائل من المواد واقتراح إجراءات علاجية عند الضرورة. يمكن أن يتخذ هذا الإجراء شكل تعديلات على القواني</w:t>
      </w:r>
      <w:r w:rsidR="00880D6A">
        <w:rPr>
          <w:rFonts w:ascii="Adobe Arabic" w:hAnsi="Adobe Arabic" w:cs="Adobe Arabic"/>
          <w:sz w:val="32"/>
          <w:szCs w:val="32"/>
          <w:rtl/>
        </w:rPr>
        <w:t>ن القائمة أو عن طريق قرار الرفض</w:t>
      </w:r>
      <w:r w:rsidRPr="005B7EC1">
        <w:rPr>
          <w:rFonts w:ascii="Adobe Arabic" w:hAnsi="Adobe Arabic" w:cs="Adobe Arabic"/>
          <w:sz w:val="32"/>
          <w:szCs w:val="32"/>
          <w:rtl/>
        </w:rPr>
        <w:t>، كما هو منصوص عليه في قوانين مثل قانون مراقبة تصدير الأسلحة. هذه المنطقة من عمليات اللجنة غير مرئية إلى حد كبير لأنه فقط عندما يتم طرح بعض الأسئلة حول اقتراح فرع تنفيذي ينتج عن اتخاذ إج</w:t>
      </w:r>
      <w:r w:rsidR="00880D6A">
        <w:rPr>
          <w:rFonts w:ascii="Adobe Arabic" w:hAnsi="Adobe Arabic" w:cs="Adobe Arabic"/>
          <w:sz w:val="32"/>
          <w:szCs w:val="32"/>
          <w:rtl/>
        </w:rPr>
        <w:t>راء عام</w:t>
      </w:r>
      <w:r w:rsidRPr="005B7EC1">
        <w:rPr>
          <w:rFonts w:ascii="Adobe Arabic" w:hAnsi="Adobe Arabic" w:cs="Adobe Arabic"/>
          <w:sz w:val="32"/>
          <w:szCs w:val="32"/>
          <w:rtl/>
        </w:rPr>
        <w:t xml:space="preserve">، على سبيل المثال بشأن البيع المتوقع لصواريخ هوك إلى الأردن وطائرات الإنذار المحمولة جواً إلى الناتو في عام 1976 أو الأسلحة إلى إسرائيل. ومصر والسعودية عام 1978 ومرة </w:t>
      </w:r>
      <w:r w:rsidRPr="005B7EC1">
        <w:rPr>
          <w:rFonts w:ascii="Times New Roman" w:hAnsi="Times New Roman" w:cs="Times New Roman" w:hint="cs"/>
          <w:sz w:val="32"/>
          <w:szCs w:val="32"/>
          <w:rtl/>
        </w:rPr>
        <w:t>​​</w:t>
      </w:r>
      <w:r w:rsidRPr="005B7EC1">
        <w:rPr>
          <w:rFonts w:ascii="Adobe Arabic" w:hAnsi="Adobe Arabic" w:cs="Adobe Arabic" w:hint="cs"/>
          <w:sz w:val="32"/>
          <w:szCs w:val="32"/>
          <w:rtl/>
        </w:rPr>
        <w:t>أخرى</w:t>
      </w:r>
      <w:r w:rsidRPr="005B7EC1">
        <w:rPr>
          <w:rFonts w:ascii="Adobe Arabic" w:hAnsi="Adobe Arabic" w:cs="Adobe Arabic"/>
          <w:sz w:val="32"/>
          <w:szCs w:val="32"/>
          <w:rtl/>
        </w:rPr>
        <w:t xml:space="preserve"> </w:t>
      </w:r>
      <w:r w:rsidRPr="005B7EC1">
        <w:rPr>
          <w:rFonts w:ascii="Adobe Arabic" w:hAnsi="Adobe Arabic" w:cs="Adobe Arabic" w:hint="cs"/>
          <w:sz w:val="32"/>
          <w:szCs w:val="32"/>
          <w:rtl/>
        </w:rPr>
        <w:t>للسعودية</w:t>
      </w:r>
      <w:r w:rsidRPr="005B7EC1">
        <w:rPr>
          <w:rFonts w:ascii="Adobe Arabic" w:hAnsi="Adobe Arabic" w:cs="Adobe Arabic"/>
          <w:sz w:val="32"/>
          <w:szCs w:val="32"/>
          <w:rtl/>
        </w:rPr>
        <w:t xml:space="preserve"> </w:t>
      </w:r>
      <w:r w:rsidRPr="005B7EC1">
        <w:rPr>
          <w:rFonts w:ascii="Adobe Arabic" w:hAnsi="Adobe Arabic" w:cs="Adobe Arabic" w:hint="cs"/>
          <w:sz w:val="32"/>
          <w:szCs w:val="32"/>
          <w:rtl/>
        </w:rPr>
        <w:t>عام</w:t>
      </w:r>
      <w:r w:rsidRPr="005B7EC1">
        <w:rPr>
          <w:rFonts w:ascii="Adobe Arabic" w:hAnsi="Adobe Arabic" w:cs="Adobe Arabic"/>
          <w:sz w:val="32"/>
          <w:szCs w:val="32"/>
          <w:rtl/>
        </w:rPr>
        <w:t xml:space="preserve"> 1981.</w:t>
      </w:r>
    </w:p>
    <w:p w:rsidR="00880D6A" w:rsidRPr="00880D6A" w:rsidRDefault="00880D6A" w:rsidP="00880D6A">
      <w:pPr>
        <w:jc w:val="both"/>
        <w:rPr>
          <w:rFonts w:ascii="Adobe Arabic" w:hAnsi="Adobe Arabic" w:cs="Adobe Arabic"/>
          <w:sz w:val="32"/>
          <w:szCs w:val="32"/>
          <w:rtl/>
        </w:rPr>
      </w:pPr>
      <w:r w:rsidRPr="00880D6A">
        <w:rPr>
          <w:rFonts w:ascii="Adobe Arabic" w:hAnsi="Adobe Arabic" w:cs="Adobe Arabic"/>
          <w:sz w:val="32"/>
          <w:szCs w:val="32"/>
          <w:rtl/>
        </w:rPr>
        <w:t>طورت اللجنة تقنيات مختلفة في ممارسة الرقابة التشريعية: التدقيق في مخصصات المساعدات الخارجية ومبيعات الأسلحة من خلال عمل</w:t>
      </w:r>
      <w:r>
        <w:rPr>
          <w:rFonts w:ascii="Adobe Arabic" w:hAnsi="Adobe Arabic" w:cs="Adobe Arabic"/>
          <w:sz w:val="32"/>
          <w:szCs w:val="32"/>
          <w:rtl/>
        </w:rPr>
        <w:t>ية الإخطار التي يفرضها الكونجرس</w:t>
      </w:r>
      <w:r w:rsidRPr="00880D6A">
        <w:rPr>
          <w:rFonts w:ascii="Adobe Arabic" w:hAnsi="Adobe Arabic" w:cs="Adobe Arabic"/>
          <w:sz w:val="32"/>
          <w:szCs w:val="32"/>
          <w:rtl/>
        </w:rPr>
        <w:t>؛ الاتصالات ال</w:t>
      </w:r>
      <w:r>
        <w:rPr>
          <w:rFonts w:ascii="Adobe Arabic" w:hAnsi="Adobe Arabic" w:cs="Adobe Arabic"/>
          <w:sz w:val="32"/>
          <w:szCs w:val="32"/>
          <w:rtl/>
        </w:rPr>
        <w:t>شخصية اليومية مع مسؤولي الإدارة</w:t>
      </w:r>
      <w:r w:rsidRPr="00880D6A">
        <w:rPr>
          <w:rFonts w:ascii="Adobe Arabic" w:hAnsi="Adobe Arabic" w:cs="Adobe Arabic"/>
          <w:sz w:val="32"/>
          <w:szCs w:val="32"/>
          <w:rtl/>
        </w:rPr>
        <w:t>؛ المراسلات مع المسؤولين الناشئة عن الصعوبات التي لفتت انتباه اللجنة من قبل الجمهور أو الموظفين الحكوميين (تم نشر مجموعة من هذه المراسلات المتعلقة بوزارة الخارجية في عام 1960 تحت عنوان "إدارة وزارة</w:t>
      </w:r>
      <w:r>
        <w:rPr>
          <w:rFonts w:ascii="Adobe Arabic" w:hAnsi="Adobe Arabic" w:cs="Adobe Arabic"/>
          <w:sz w:val="32"/>
          <w:szCs w:val="32"/>
          <w:rtl/>
        </w:rPr>
        <w:t xml:space="preserve"> الخارجية" واستكملت في عام 1962)</w:t>
      </w:r>
      <w:r w:rsidRPr="00880D6A">
        <w:rPr>
          <w:rFonts w:ascii="Adobe Arabic" w:hAnsi="Adobe Arabic" w:cs="Adobe Arabic"/>
          <w:sz w:val="32"/>
          <w:szCs w:val="32"/>
          <w:rtl/>
        </w:rPr>
        <w:t>؛ عمليات تفتيش ميدانية في الخارج من قبل أعضاء اللجنة أو الموظفين (يتبعها بشكل عام تق</w:t>
      </w:r>
      <w:r>
        <w:rPr>
          <w:rFonts w:ascii="Adobe Arabic" w:hAnsi="Adobe Arabic" w:cs="Adobe Arabic"/>
          <w:sz w:val="32"/>
          <w:szCs w:val="32"/>
          <w:rtl/>
        </w:rPr>
        <w:t>ارير مطبوعة أو سرية إلى اللجنة)</w:t>
      </w:r>
      <w:r w:rsidRPr="00880D6A">
        <w:rPr>
          <w:rFonts w:ascii="Adobe Arabic" w:hAnsi="Adobe Arabic" w:cs="Adobe Arabic"/>
          <w:sz w:val="32"/>
          <w:szCs w:val="32"/>
          <w:rtl/>
        </w:rPr>
        <w:t>؛ دراسات خاصة قصيرة الأجل لمشاكل السياسة الخارجية (مثل التحقيق في الأحداث المتعلقة بتدخل جمهورية الدومينيكان</w:t>
      </w:r>
      <w:r>
        <w:rPr>
          <w:rFonts w:ascii="Adobe Arabic" w:hAnsi="Adobe Arabic" w:cs="Adobe Arabic" w:hint="cs"/>
          <w:sz w:val="32"/>
          <w:szCs w:val="32"/>
          <w:rtl/>
        </w:rPr>
        <w:t>).</w:t>
      </w:r>
    </w:p>
    <w:p w:rsidR="00880D6A" w:rsidRDefault="00880D6A" w:rsidP="00880D6A">
      <w:pPr>
        <w:jc w:val="both"/>
        <w:rPr>
          <w:rFonts w:ascii="Adobe Arabic" w:hAnsi="Adobe Arabic" w:cs="Adobe Arabic"/>
          <w:sz w:val="32"/>
          <w:szCs w:val="32"/>
          <w:rtl/>
        </w:rPr>
      </w:pPr>
      <w:r w:rsidRPr="00880D6A">
        <w:rPr>
          <w:rFonts w:ascii="Adobe Arabic" w:hAnsi="Adobe Arabic" w:cs="Adobe Arabic"/>
          <w:sz w:val="32"/>
          <w:szCs w:val="32"/>
          <w:rtl/>
        </w:rPr>
        <w:t xml:space="preserve">يمكن أن تكون الاتصالات مع مسؤولي الإدارة رسمية أو غير رسمية ويتم إجراؤها عادة على جميع المستويات على مدار العام. من المعتاد أن يبدأ وزير الخارجية هذه العملية في بداية العام من خلال إعطاء اللجنة مراجعة عالمية بعد فترة وجيزة من انعقاد المؤتمر. ومن المعتاد أيضًا أن يمثل السكرتير أمام اللجنة أمام ممارسة الولايات المتحدة </w:t>
      </w:r>
      <w:r w:rsidRPr="00880D6A">
        <w:rPr>
          <w:rFonts w:ascii="Adobe Arabic" w:hAnsi="Adobe Arabic" w:cs="Adobe Arabic"/>
          <w:sz w:val="32"/>
          <w:szCs w:val="32"/>
          <w:rtl/>
        </w:rPr>
        <w:lastRenderedPageBreak/>
        <w:t>القوة العسكرية وخلال أوقات الأزمات الدولية. يظ</w:t>
      </w:r>
      <w:r>
        <w:rPr>
          <w:rFonts w:ascii="Adobe Arabic" w:hAnsi="Adobe Arabic" w:cs="Adobe Arabic"/>
          <w:sz w:val="32"/>
          <w:szCs w:val="32"/>
          <w:rtl/>
        </w:rPr>
        <w:t>هر بالمثل رؤساء الإدارات الأخرى، وضباط القوات المسلحة، ووكلاء الوزارات، والأمناء المساعدو</w:t>
      </w:r>
      <w:r w:rsidR="00ED5CE9">
        <w:rPr>
          <w:rFonts w:ascii="Adobe Arabic" w:hAnsi="Adobe Arabic" w:cs="Adobe Arabic" w:hint="cs"/>
          <w:sz w:val="32"/>
          <w:szCs w:val="32"/>
          <w:rtl/>
        </w:rPr>
        <w:t>ن</w:t>
      </w:r>
      <w:r w:rsidRPr="00880D6A">
        <w:rPr>
          <w:rFonts w:ascii="Adobe Arabic" w:hAnsi="Adobe Arabic" w:cs="Adobe Arabic"/>
          <w:sz w:val="32"/>
          <w:szCs w:val="32"/>
          <w:rtl/>
        </w:rPr>
        <w:t xml:space="preserve"> والسفراء الأمريكيون في زيارات واشنطن في المشاكل التي تقع ضمن مجالات مسؤولياتهم إما أمام اللجنة الكاملة أو اللجنة الفرعية المناسبة.</w:t>
      </w:r>
    </w:p>
    <w:p w:rsidR="00880D6A" w:rsidRPr="00880D6A" w:rsidRDefault="00880D6A" w:rsidP="00880D6A">
      <w:pPr>
        <w:jc w:val="both"/>
        <w:rPr>
          <w:rFonts w:ascii="Adobe Arabic" w:hAnsi="Adobe Arabic" w:cs="Adobe Arabic"/>
          <w:sz w:val="32"/>
          <w:szCs w:val="32"/>
          <w:rtl/>
        </w:rPr>
      </w:pPr>
      <w:r w:rsidRPr="00880D6A">
        <w:rPr>
          <w:rFonts w:ascii="Adobe Arabic" w:hAnsi="Adobe Arabic" w:cs="Adobe Arabic"/>
          <w:sz w:val="32"/>
          <w:szCs w:val="32"/>
          <w:rtl/>
        </w:rPr>
        <w:t>كما يخدم سفر أعضاء اللجنة وم</w:t>
      </w:r>
      <w:r>
        <w:rPr>
          <w:rFonts w:ascii="Adobe Arabic" w:hAnsi="Adobe Arabic" w:cs="Adobe Arabic"/>
          <w:sz w:val="32"/>
          <w:szCs w:val="32"/>
          <w:rtl/>
        </w:rPr>
        <w:t>وظفيها وظيفة الرقابة. في الواقع</w:t>
      </w:r>
      <w:r w:rsidRPr="00880D6A">
        <w:rPr>
          <w:rFonts w:ascii="Adobe Arabic" w:hAnsi="Adobe Arabic" w:cs="Adobe Arabic"/>
          <w:sz w:val="32"/>
          <w:szCs w:val="32"/>
          <w:rtl/>
        </w:rPr>
        <w:t>، يتم تشجيع أعضاء اللجنة على زيارة البلدان الأخرى والالتقاء بالمسؤولين الحكوميين والقادة الآخرين في تلك البلدان من أجل تقييم فعالية البرامج الخارجية للولايات المتحدة والوفاء بمسؤوليات الرقابة التشريعية الخاصة بهم. يُطلب من أعضاء وموظفي لجنة العلاقات الخارجية إبلاغ النتا</w:t>
      </w:r>
      <w:r>
        <w:rPr>
          <w:rFonts w:ascii="Adobe Arabic" w:hAnsi="Adobe Arabic" w:cs="Adobe Arabic"/>
          <w:sz w:val="32"/>
          <w:szCs w:val="32"/>
          <w:rtl/>
        </w:rPr>
        <w:t>ئج التي توصلوا إليها إلى اللجنة</w:t>
      </w:r>
      <w:r w:rsidRPr="00880D6A">
        <w:rPr>
          <w:rFonts w:ascii="Adobe Arabic" w:hAnsi="Adobe Arabic" w:cs="Adobe Arabic"/>
          <w:sz w:val="32"/>
          <w:szCs w:val="32"/>
          <w:rtl/>
        </w:rPr>
        <w:t xml:space="preserve">، وكثيرًا ما تُطبع هذه التقارير كوثائق للجنة. تُدفع نفقات السفر الرسمية لأعضاء اللجنة والموظفين إما من الصندوق الطارئ لمجلس الشيوخ أو عن طريق استخدام العملات الأجنبية المملوكة للولايات المتحدة والمتاحة للجان المناسبة في الكونجرس المشاركة في تنفيذ واجباتهم بموجب القواعد الدائمة مجلس الشيوخ. وفقًا لـ </w:t>
      </w:r>
      <w:r w:rsidRPr="00880D6A">
        <w:rPr>
          <w:rFonts w:ascii="Adobe Arabic" w:hAnsi="Adobe Arabic" w:cs="Adobe Arabic"/>
          <w:sz w:val="32"/>
          <w:szCs w:val="32"/>
        </w:rPr>
        <w:t>Sec. 502</w:t>
      </w:r>
      <w:r w:rsidRPr="00880D6A">
        <w:rPr>
          <w:rFonts w:ascii="Adobe Arabic" w:hAnsi="Adobe Arabic" w:cs="Adobe Arabic"/>
          <w:sz w:val="32"/>
          <w:szCs w:val="32"/>
          <w:rtl/>
        </w:rPr>
        <w:t xml:space="preserve"> من </w:t>
      </w:r>
      <w:r>
        <w:rPr>
          <w:rFonts w:ascii="Adobe Arabic" w:hAnsi="Adobe Arabic" w:cs="Adobe Arabic"/>
          <w:sz w:val="32"/>
          <w:szCs w:val="32"/>
          <w:rtl/>
        </w:rPr>
        <w:t>قانون الضمان المتبادل لعام 1954، بصيغته المعدلة</w:t>
      </w:r>
      <w:r w:rsidRPr="00880D6A">
        <w:rPr>
          <w:rFonts w:ascii="Adobe Arabic" w:hAnsi="Adobe Arabic" w:cs="Adobe Arabic"/>
          <w:sz w:val="32"/>
          <w:szCs w:val="32"/>
          <w:rtl/>
        </w:rPr>
        <w:t xml:space="preserve">، و 22 </w:t>
      </w:r>
      <w:r w:rsidRPr="00880D6A">
        <w:rPr>
          <w:rFonts w:ascii="Adobe Arabic" w:hAnsi="Adobe Arabic" w:cs="Adobe Arabic"/>
          <w:sz w:val="32"/>
          <w:szCs w:val="32"/>
        </w:rPr>
        <w:t>U. 1754</w:t>
      </w:r>
      <w:r>
        <w:rPr>
          <w:rFonts w:ascii="Adobe Arabic" w:hAnsi="Adobe Arabic" w:cs="Adobe Arabic"/>
          <w:sz w:val="32"/>
          <w:szCs w:val="32"/>
          <w:rtl/>
        </w:rPr>
        <w:t xml:space="preserve"> (ب)، بصيغته المعدلة</w:t>
      </w:r>
      <w:r w:rsidRPr="00880D6A">
        <w:rPr>
          <w:rFonts w:ascii="Adobe Arabic" w:hAnsi="Adobe Arabic" w:cs="Adobe Arabic"/>
          <w:sz w:val="32"/>
          <w:szCs w:val="32"/>
          <w:rtl/>
        </w:rPr>
        <w:t>، يتعين على كل عضو في مجلس الشيوخ وعضو في اللجنة يستخدم الأموال تقديم تقرير مفصل يوضح المبالغ التي أنفقت والأغراض التي أنفقت من أجلها. مثل هذه التقارير مفتوحة للتفتيش العام.</w:t>
      </w:r>
    </w:p>
    <w:p w:rsidR="00880D6A" w:rsidRDefault="00880D6A" w:rsidP="00880D6A">
      <w:pPr>
        <w:jc w:val="both"/>
        <w:rPr>
          <w:rFonts w:ascii="Adobe Arabic" w:hAnsi="Adobe Arabic" w:cs="Adobe Arabic"/>
          <w:sz w:val="32"/>
          <w:szCs w:val="32"/>
          <w:rtl/>
        </w:rPr>
      </w:pPr>
      <w:r>
        <w:rPr>
          <w:rFonts w:ascii="Adobe Arabic" w:hAnsi="Adobe Arabic" w:cs="Adobe Arabic"/>
          <w:sz w:val="32"/>
          <w:szCs w:val="32"/>
          <w:rtl/>
        </w:rPr>
        <w:t>أيضا في مجال الرقابة التشريعية</w:t>
      </w:r>
      <w:r w:rsidRPr="00880D6A">
        <w:rPr>
          <w:rFonts w:ascii="Adobe Arabic" w:hAnsi="Adobe Arabic" w:cs="Adobe Arabic"/>
          <w:sz w:val="32"/>
          <w:szCs w:val="32"/>
          <w:rtl/>
        </w:rPr>
        <w:t xml:space="preserve">، فضلا عن تقديم المشورة </w:t>
      </w:r>
      <w:r>
        <w:rPr>
          <w:rFonts w:ascii="Adobe Arabic" w:hAnsi="Adobe Arabic" w:cs="Adobe Arabic"/>
          <w:sz w:val="32"/>
          <w:szCs w:val="32"/>
          <w:rtl/>
        </w:rPr>
        <w:t>للسلطة التنفيذية</w:t>
      </w:r>
      <w:r w:rsidRPr="00880D6A">
        <w:rPr>
          <w:rFonts w:ascii="Adobe Arabic" w:hAnsi="Adobe Arabic" w:cs="Adobe Arabic"/>
          <w:sz w:val="32"/>
          <w:szCs w:val="32"/>
          <w:rtl/>
        </w:rPr>
        <w:t>، تم تعيين أعضا</w:t>
      </w:r>
      <w:r>
        <w:rPr>
          <w:rFonts w:ascii="Adobe Arabic" w:hAnsi="Adobe Arabic" w:cs="Adobe Arabic"/>
          <w:sz w:val="32"/>
          <w:szCs w:val="32"/>
          <w:rtl/>
        </w:rPr>
        <w:t>ء مجلس الشيوخ والنواب في الوفود، أو كمستشارين في الكونغرس</w:t>
      </w:r>
      <w:r w:rsidRPr="00880D6A">
        <w:rPr>
          <w:rFonts w:ascii="Adobe Arabic" w:hAnsi="Adobe Arabic" w:cs="Adobe Arabic"/>
          <w:sz w:val="32"/>
          <w:szCs w:val="32"/>
          <w:rtl/>
        </w:rPr>
        <w:t>، في المؤتمرات الدولية. بدأت هذه ا</w:t>
      </w:r>
      <w:r>
        <w:rPr>
          <w:rFonts w:ascii="Adobe Arabic" w:hAnsi="Adobe Arabic" w:cs="Adobe Arabic"/>
          <w:sz w:val="32"/>
          <w:szCs w:val="32"/>
          <w:rtl/>
        </w:rPr>
        <w:t>لممارسة في وقت مبكر من عام 1814</w:t>
      </w:r>
      <w:r w:rsidRPr="00880D6A">
        <w:rPr>
          <w:rFonts w:ascii="Adobe Arabic" w:hAnsi="Adobe Arabic" w:cs="Adobe Arabic"/>
          <w:sz w:val="32"/>
          <w:szCs w:val="32"/>
          <w:rtl/>
        </w:rPr>
        <w:t>، عندما عين الرئيس ماديسون السناتور توماس ف. بايارد والممثل هنري كلاي كعضوين من الأعضاء الخمسة في لجنة السلام التي تفاوضت على معاهدة غينت. كانت</w:t>
      </w:r>
      <w:r>
        <w:rPr>
          <w:rFonts w:ascii="Adobe Arabic" w:hAnsi="Adobe Arabic" w:cs="Adobe Arabic"/>
          <w:sz w:val="32"/>
          <w:szCs w:val="32"/>
          <w:rtl/>
        </w:rPr>
        <w:t xml:space="preserve"> أكثر وضوحًا طوال القرن العشرين</w:t>
      </w:r>
      <w:r w:rsidRPr="00880D6A">
        <w:rPr>
          <w:rFonts w:ascii="Adobe Arabic" w:hAnsi="Adobe Arabic" w:cs="Adobe Arabic"/>
          <w:sz w:val="32"/>
          <w:szCs w:val="32"/>
          <w:rtl/>
        </w:rPr>
        <w:t>، بدءًا من تعيينات أعضاء مجلس الشيوخ كونالي وفاندنبرغ والممثلين بلوم وإيتون في وفد الولايات المتحدة إلى مؤتمر الأمم المتحدة حول التنظيم الدولي في سان فرانسيسكو في عام 1945.</w:t>
      </w:r>
    </w:p>
    <w:p w:rsidR="00880D6A" w:rsidRDefault="00880D6A" w:rsidP="00880D6A">
      <w:pPr>
        <w:jc w:val="both"/>
        <w:rPr>
          <w:rFonts w:ascii="Adobe Arabic" w:hAnsi="Adobe Arabic" w:cs="Adobe Arabic"/>
          <w:sz w:val="32"/>
          <w:szCs w:val="32"/>
          <w:rtl/>
        </w:rPr>
      </w:pPr>
      <w:r w:rsidRPr="00880D6A">
        <w:rPr>
          <w:rFonts w:ascii="Adobe Arabic" w:hAnsi="Adobe Arabic" w:cs="Adobe Arabic"/>
          <w:sz w:val="32"/>
          <w:szCs w:val="32"/>
          <w:rtl/>
        </w:rPr>
        <w:t>كان من المعتاد أن تطلب وزارة الخارجية من رئيس مجلس الشيوخ تعيين أعضاء مجلس الشيوخ لحضور اجتماعات الهيئات الإدارية للوكالات</w:t>
      </w:r>
      <w:r>
        <w:rPr>
          <w:rFonts w:ascii="Adobe Arabic" w:hAnsi="Adobe Arabic" w:cs="Adobe Arabic"/>
          <w:sz w:val="32"/>
          <w:szCs w:val="32"/>
          <w:rtl/>
        </w:rPr>
        <w:t xml:space="preserve"> المتخصصة التابعة للأمم المتحدة؛ المؤتمرات الهامة، مثل دورات مؤتمر قانون البحار</w:t>
      </w:r>
      <w:r w:rsidRPr="00880D6A">
        <w:rPr>
          <w:rFonts w:ascii="Adobe Arabic" w:hAnsi="Adobe Arabic" w:cs="Adobe Arabic"/>
          <w:sz w:val="32"/>
          <w:szCs w:val="32"/>
          <w:rtl/>
        </w:rPr>
        <w:t xml:space="preserve">؛ والدورات الخاصة للجمعية العامة للأمم المتحدة مثل تلك الدورات حول </w:t>
      </w:r>
      <w:r>
        <w:rPr>
          <w:rFonts w:ascii="Adobe Arabic" w:hAnsi="Adobe Arabic" w:cs="Adobe Arabic"/>
          <w:sz w:val="32"/>
          <w:szCs w:val="32"/>
          <w:rtl/>
        </w:rPr>
        <w:t>نزع السلاح والبيئة. وبهذه الصفة</w:t>
      </w:r>
      <w:r w:rsidRPr="00880D6A">
        <w:rPr>
          <w:rFonts w:ascii="Adobe Arabic" w:hAnsi="Adobe Arabic" w:cs="Adobe Arabic"/>
          <w:sz w:val="32"/>
          <w:szCs w:val="32"/>
          <w:rtl/>
        </w:rPr>
        <w:t>، يعمل أعضاء مجلس الشيوخ كمستشارين في الكونغرس ويكتسب</w:t>
      </w:r>
      <w:r>
        <w:rPr>
          <w:rFonts w:ascii="Adobe Arabic" w:hAnsi="Adobe Arabic" w:cs="Adobe Arabic"/>
          <w:sz w:val="32"/>
          <w:szCs w:val="32"/>
          <w:rtl/>
        </w:rPr>
        <w:t>ون بعض الأفكار حول عمل المنظمات</w:t>
      </w:r>
      <w:r w:rsidRPr="00880D6A">
        <w:rPr>
          <w:rFonts w:ascii="Adobe Arabic" w:hAnsi="Adobe Arabic" w:cs="Adobe Arabic"/>
          <w:sz w:val="32"/>
          <w:szCs w:val="32"/>
          <w:rtl/>
        </w:rPr>
        <w:t>، بما في ذلك مسائل الميزانية والتمويل. في الوقت نفسه، لديهم فرصة لمشاركة مخاوف الكونجرس الأمريكي بشأن هذه القضايا. تضاءلت هذه الممارسة في التسعينيات حيث تم توجيه مشاركة الكونجرس في وفود الولايات المتحدة إلى الاجتماعات الدولية بشكل أكبر إلى تلك التي لها آث</w:t>
      </w:r>
      <w:r>
        <w:rPr>
          <w:rFonts w:ascii="Adobe Arabic" w:hAnsi="Adobe Arabic" w:cs="Adobe Arabic"/>
          <w:sz w:val="32"/>
          <w:szCs w:val="32"/>
          <w:rtl/>
        </w:rPr>
        <w:t>ار محلية كبيرة. على سبيل المثال</w:t>
      </w:r>
      <w:r w:rsidRPr="00880D6A">
        <w:rPr>
          <w:rFonts w:ascii="Adobe Arabic" w:hAnsi="Adobe Arabic" w:cs="Adobe Arabic"/>
          <w:sz w:val="32"/>
          <w:szCs w:val="32"/>
          <w:rtl/>
        </w:rPr>
        <w:t xml:space="preserve">، حضر بعض أعضاء مجلس الشيوخ الـ 12 المعينين في مجموعة مراقبي تغير المناخ العالمي اجتماع ديسمبر 1997 </w:t>
      </w:r>
      <w:r>
        <w:rPr>
          <w:rFonts w:ascii="Adobe Arabic" w:hAnsi="Adobe Arabic" w:cs="Adobe Arabic"/>
          <w:sz w:val="32"/>
          <w:szCs w:val="32"/>
          <w:rtl/>
        </w:rPr>
        <w:t>في كيوتو</w:t>
      </w:r>
      <w:r w:rsidR="00AE1124">
        <w:rPr>
          <w:rFonts w:ascii="Adobe Arabic" w:hAnsi="Adobe Arabic" w:cs="Adobe Arabic"/>
          <w:sz w:val="32"/>
          <w:szCs w:val="32"/>
          <w:rtl/>
        </w:rPr>
        <w:t>، اليابان</w:t>
      </w:r>
      <w:r w:rsidRPr="00880D6A">
        <w:rPr>
          <w:rFonts w:ascii="Adobe Arabic" w:hAnsi="Adobe Arabic" w:cs="Adobe Arabic"/>
          <w:sz w:val="32"/>
          <w:szCs w:val="32"/>
          <w:rtl/>
        </w:rPr>
        <w:t>، بشأن بروتوكول اتفاقية الأمم المتحدة الإطارية بشأن التحكم في المناخ. تعقد معظم المنظمات الدولية أيضًا اجتم</w:t>
      </w:r>
      <w:r>
        <w:rPr>
          <w:rFonts w:ascii="Adobe Arabic" w:hAnsi="Adobe Arabic" w:cs="Adobe Arabic"/>
          <w:sz w:val="32"/>
          <w:szCs w:val="32"/>
          <w:rtl/>
        </w:rPr>
        <w:t>اعات سنوية أو كل سنتين لأعضائها</w:t>
      </w:r>
      <w:r w:rsidRPr="00880D6A">
        <w:rPr>
          <w:rFonts w:ascii="Adobe Arabic" w:hAnsi="Adobe Arabic" w:cs="Adobe Arabic"/>
          <w:sz w:val="32"/>
          <w:szCs w:val="32"/>
          <w:rtl/>
        </w:rPr>
        <w:t>، وأصبح من المعتاد أيضًا ضم أعضاء الكونغرس في وفود الولايات المتحدة إلى تلك الدورات كمراقبين أو مس</w:t>
      </w:r>
      <w:r>
        <w:rPr>
          <w:rFonts w:ascii="Adobe Arabic" w:hAnsi="Adobe Arabic" w:cs="Adobe Arabic"/>
          <w:sz w:val="32"/>
          <w:szCs w:val="32"/>
          <w:rtl/>
        </w:rPr>
        <w:t>تشارين</w:t>
      </w:r>
      <w:r w:rsidRPr="00880D6A">
        <w:rPr>
          <w:rFonts w:ascii="Adobe Arabic" w:hAnsi="Adobe Arabic" w:cs="Adobe Arabic"/>
          <w:sz w:val="32"/>
          <w:szCs w:val="32"/>
          <w:rtl/>
        </w:rPr>
        <w:t>، عندما يكون ذ</w:t>
      </w:r>
      <w:r>
        <w:rPr>
          <w:rFonts w:ascii="Adobe Arabic" w:hAnsi="Adobe Arabic" w:cs="Adobe Arabic"/>
          <w:sz w:val="32"/>
          <w:szCs w:val="32"/>
          <w:rtl/>
        </w:rPr>
        <w:t>لك مرغوبًا فيه. على سبيل المثال</w:t>
      </w:r>
      <w:r w:rsidRPr="00880D6A">
        <w:rPr>
          <w:rFonts w:ascii="Adobe Arabic" w:hAnsi="Adobe Arabic" w:cs="Adobe Arabic"/>
          <w:sz w:val="32"/>
          <w:szCs w:val="32"/>
          <w:rtl/>
        </w:rPr>
        <w:t>، بعد سنوات قليلة من ظه</w:t>
      </w:r>
      <w:r>
        <w:rPr>
          <w:rFonts w:ascii="Adobe Arabic" w:hAnsi="Adobe Arabic" w:cs="Adobe Arabic"/>
          <w:sz w:val="32"/>
          <w:szCs w:val="32"/>
          <w:rtl/>
        </w:rPr>
        <w:t>ور الأمم المتحدة إلى حيز الوجود</w:t>
      </w:r>
      <w:r w:rsidRPr="00880D6A">
        <w:rPr>
          <w:rFonts w:ascii="Adobe Arabic" w:hAnsi="Adobe Arabic" w:cs="Adobe Arabic"/>
          <w:sz w:val="32"/>
          <w:szCs w:val="32"/>
          <w:rtl/>
        </w:rPr>
        <w:t xml:space="preserve">، تم إجراء ترتيب غير رسمي بين مجلس النواب ومجلس الشيوخ ووزارة الخارجية حيث سيكون عضوان من لجنة العلاقات الدولية بمجلس النواب في الوفد الأمريكي في السنوات غير الانتخابية. </w:t>
      </w:r>
      <w:r>
        <w:rPr>
          <w:rFonts w:ascii="Adobe Arabic" w:hAnsi="Adobe Arabic" w:cs="Adobe Arabic"/>
          <w:sz w:val="32"/>
          <w:szCs w:val="32"/>
          <w:rtl/>
        </w:rPr>
        <w:t>في الجمعية العامة للأمم المتحدة، وفي سنوات الانتخابات</w:t>
      </w:r>
      <w:r w:rsidRPr="00880D6A">
        <w:rPr>
          <w:rFonts w:ascii="Adobe Arabic" w:hAnsi="Adobe Arabic" w:cs="Adobe Arabic"/>
          <w:sz w:val="32"/>
          <w:szCs w:val="32"/>
          <w:rtl/>
        </w:rPr>
        <w:t>، سي</w:t>
      </w:r>
      <w:r>
        <w:rPr>
          <w:rFonts w:ascii="Adobe Arabic" w:hAnsi="Adobe Arabic" w:cs="Adobe Arabic"/>
          <w:sz w:val="32"/>
          <w:szCs w:val="32"/>
          <w:rtl/>
        </w:rPr>
        <w:t>كون اثنان من أعضاء مجلس الشيوخ</w:t>
      </w:r>
      <w:r>
        <w:rPr>
          <w:rFonts w:ascii="Adobe Arabic" w:hAnsi="Adobe Arabic" w:cs="Adobe Arabic" w:hint="cs"/>
          <w:sz w:val="32"/>
          <w:szCs w:val="32"/>
          <w:rtl/>
        </w:rPr>
        <w:t>،</w:t>
      </w:r>
      <w:r w:rsidRPr="00880D6A">
        <w:rPr>
          <w:rFonts w:ascii="Adobe Arabic" w:hAnsi="Adobe Arabic" w:cs="Adobe Arabic"/>
          <w:sz w:val="32"/>
          <w:szCs w:val="32"/>
          <w:rtl/>
        </w:rPr>
        <w:t xml:space="preserve"> بشكل عام أعضاء في لجنة</w:t>
      </w:r>
      <w:r>
        <w:rPr>
          <w:rFonts w:ascii="Adobe Arabic" w:hAnsi="Adobe Arabic" w:cs="Adobe Arabic"/>
          <w:sz w:val="32"/>
          <w:szCs w:val="32"/>
          <w:rtl/>
        </w:rPr>
        <w:t xml:space="preserve"> العلاقات الخارجية بمجلس الشيوخ، مندوبين للولايات المتحدة.</w:t>
      </w:r>
    </w:p>
    <w:p w:rsidR="00880D6A" w:rsidRDefault="00880D6A" w:rsidP="00880D6A">
      <w:pPr>
        <w:jc w:val="both"/>
        <w:rPr>
          <w:rFonts w:ascii="Adobe Arabic" w:hAnsi="Adobe Arabic" w:cs="Adobe Arabic"/>
          <w:b/>
          <w:bCs/>
          <w:sz w:val="32"/>
          <w:szCs w:val="32"/>
          <w:rtl/>
        </w:rPr>
      </w:pPr>
    </w:p>
    <w:p w:rsidR="004A7214" w:rsidRPr="00880D6A" w:rsidRDefault="004A7214" w:rsidP="00880D6A">
      <w:pPr>
        <w:jc w:val="both"/>
        <w:rPr>
          <w:rFonts w:ascii="Adobe Arabic" w:hAnsi="Adobe Arabic" w:cs="Adobe Arabic"/>
          <w:b/>
          <w:bCs/>
          <w:sz w:val="32"/>
          <w:szCs w:val="32"/>
          <w:rtl/>
        </w:rPr>
      </w:pPr>
    </w:p>
    <w:p w:rsidR="00880D6A" w:rsidRDefault="00880D6A" w:rsidP="00E449FB">
      <w:pPr>
        <w:jc w:val="both"/>
        <w:rPr>
          <w:rFonts w:ascii="Adobe Arabic" w:hAnsi="Adobe Arabic" w:cs="Adobe Arabic"/>
          <w:b/>
          <w:bCs/>
          <w:sz w:val="32"/>
          <w:szCs w:val="32"/>
          <w:rtl/>
        </w:rPr>
      </w:pPr>
      <w:r w:rsidRPr="00880D6A">
        <w:rPr>
          <w:rFonts w:ascii="Adobe Arabic" w:hAnsi="Adobe Arabic" w:cs="Adobe Arabic" w:hint="cs"/>
          <w:b/>
          <w:bCs/>
          <w:sz w:val="32"/>
          <w:szCs w:val="32"/>
          <w:rtl/>
        </w:rPr>
        <w:lastRenderedPageBreak/>
        <w:t>الأنشطة البرلمانية</w:t>
      </w:r>
    </w:p>
    <w:p w:rsidR="00E449FB" w:rsidRDefault="00E449FB" w:rsidP="00AE1124">
      <w:pPr>
        <w:jc w:val="both"/>
        <w:rPr>
          <w:rFonts w:ascii="Adobe Arabic" w:hAnsi="Adobe Arabic" w:cs="Adobe Arabic"/>
          <w:sz w:val="32"/>
          <w:szCs w:val="32"/>
          <w:rtl/>
        </w:rPr>
      </w:pPr>
      <w:r w:rsidRPr="00E449FB">
        <w:rPr>
          <w:rFonts w:ascii="Adobe Arabic" w:hAnsi="Adobe Arabic" w:cs="Adobe Arabic"/>
          <w:sz w:val="32"/>
          <w:szCs w:val="32"/>
          <w:rtl/>
        </w:rPr>
        <w:t>تتعلق الأنشطة البرلمانية المشتركة با</w:t>
      </w:r>
      <w:r>
        <w:rPr>
          <w:rFonts w:ascii="Adobe Arabic" w:hAnsi="Adobe Arabic" w:cs="Adobe Arabic"/>
          <w:sz w:val="32"/>
          <w:szCs w:val="32"/>
          <w:rtl/>
        </w:rPr>
        <w:t>لكونغرس بأكمله. على سبيل المثال</w:t>
      </w:r>
      <w:r w:rsidRPr="00E449FB">
        <w:rPr>
          <w:rFonts w:ascii="Adobe Arabic" w:hAnsi="Adobe Arabic" w:cs="Adobe Arabic"/>
          <w:sz w:val="32"/>
          <w:szCs w:val="32"/>
          <w:rtl/>
        </w:rPr>
        <w:t>، كل عضو في الكونجرس هو بحكم الواقع عضو في ال</w:t>
      </w:r>
      <w:r>
        <w:rPr>
          <w:rFonts w:ascii="Adobe Arabic" w:hAnsi="Adobe Arabic" w:cs="Adobe Arabic"/>
          <w:sz w:val="32"/>
          <w:szCs w:val="32"/>
          <w:rtl/>
        </w:rPr>
        <w:t>اتحاد البرلماني الدولي. ومع ذلك</w:t>
      </w:r>
      <w:r w:rsidRPr="00E449FB">
        <w:rPr>
          <w:rFonts w:ascii="Adobe Arabic" w:hAnsi="Adobe Arabic" w:cs="Adobe Arabic"/>
          <w:sz w:val="32"/>
          <w:szCs w:val="32"/>
          <w:rtl/>
        </w:rPr>
        <w:t xml:space="preserve">، فقد تمت إحالة التشريع الذي يجيز المشاركة في مثل هذه الأنشطة </w:t>
      </w:r>
      <w:r>
        <w:rPr>
          <w:rFonts w:ascii="Adobe Arabic" w:hAnsi="Adobe Arabic" w:cs="Adobe Arabic"/>
          <w:sz w:val="32"/>
          <w:szCs w:val="32"/>
          <w:rtl/>
        </w:rPr>
        <w:t>إلى لجنة العلاقات الخارجية</w:t>
      </w:r>
      <w:r w:rsidRPr="00E449FB">
        <w:rPr>
          <w:rFonts w:ascii="Adobe Arabic" w:hAnsi="Adobe Arabic" w:cs="Adobe Arabic"/>
          <w:sz w:val="32"/>
          <w:szCs w:val="32"/>
          <w:rtl/>
        </w:rPr>
        <w:t xml:space="preserve">، وبالتالي فهي مسؤولة بشكل مباشر ومشاركة أكثر </w:t>
      </w:r>
      <w:r>
        <w:rPr>
          <w:rFonts w:ascii="Adobe Arabic" w:hAnsi="Adobe Arabic" w:cs="Adobe Arabic"/>
          <w:sz w:val="32"/>
          <w:szCs w:val="32"/>
          <w:rtl/>
        </w:rPr>
        <w:t>من اللجان الأخرى. علاوة على ذلك</w:t>
      </w:r>
      <w:r w:rsidRPr="00E449FB">
        <w:rPr>
          <w:rFonts w:ascii="Adobe Arabic" w:hAnsi="Adobe Arabic" w:cs="Adobe Arabic"/>
          <w:sz w:val="32"/>
          <w:szCs w:val="32"/>
          <w:rtl/>
        </w:rPr>
        <w:t xml:space="preserve">، وباعتبارها اللجنة الرئيسية </w:t>
      </w:r>
      <w:r>
        <w:rPr>
          <w:rFonts w:ascii="Adobe Arabic" w:hAnsi="Adobe Arabic" w:cs="Adobe Arabic"/>
          <w:sz w:val="32"/>
          <w:szCs w:val="32"/>
          <w:rtl/>
        </w:rPr>
        <w:t>التي تتعامل مع العلاقات الدولية</w:t>
      </w:r>
      <w:r w:rsidRPr="00E449FB">
        <w:rPr>
          <w:rFonts w:ascii="Adobe Arabic" w:hAnsi="Adobe Arabic" w:cs="Adobe Arabic"/>
          <w:sz w:val="32"/>
          <w:szCs w:val="32"/>
          <w:rtl/>
        </w:rPr>
        <w:t>، فقد اهتمت اللجنة بشكل فعال بضمان الإعداد والتمثيل المناسبين في مختلف الاجتماعات البرلمان</w:t>
      </w:r>
      <w:r>
        <w:rPr>
          <w:rFonts w:ascii="Adobe Arabic" w:hAnsi="Adobe Arabic" w:cs="Adobe Arabic"/>
          <w:sz w:val="32"/>
          <w:szCs w:val="32"/>
          <w:rtl/>
        </w:rPr>
        <w:t>ية الدولية. بالإضافة إلى ذلك</w:t>
      </w:r>
      <w:r w:rsidRPr="00E449FB">
        <w:rPr>
          <w:rFonts w:ascii="Adobe Arabic" w:hAnsi="Adobe Arabic" w:cs="Adobe Arabic"/>
          <w:sz w:val="32"/>
          <w:szCs w:val="32"/>
          <w:rtl/>
        </w:rPr>
        <w:t>، يتضمن القانون ال</w:t>
      </w:r>
      <w:r>
        <w:rPr>
          <w:rFonts w:ascii="Adobe Arabic" w:hAnsi="Adobe Arabic" w:cs="Adobe Arabic"/>
          <w:sz w:val="32"/>
          <w:szCs w:val="32"/>
          <w:rtl/>
        </w:rPr>
        <w:t>عام 86</w:t>
      </w:r>
      <w:r w:rsidR="00AE1124">
        <w:rPr>
          <w:rFonts w:ascii="Adobe Arabic" w:hAnsi="Adobe Arabic" w:cs="Adobe Arabic" w:hint="cs"/>
          <w:sz w:val="32"/>
          <w:szCs w:val="32"/>
          <w:rtl/>
        </w:rPr>
        <w:t>-</w:t>
      </w:r>
      <w:r>
        <w:rPr>
          <w:rFonts w:ascii="Adobe Arabic" w:hAnsi="Adobe Arabic" w:cs="Adobe Arabic"/>
          <w:sz w:val="32"/>
          <w:szCs w:val="32"/>
          <w:rtl/>
        </w:rPr>
        <w:t>42 والقانون العام 86-420</w:t>
      </w:r>
      <w:r w:rsidRPr="00E449FB">
        <w:rPr>
          <w:rFonts w:ascii="Adobe Arabic" w:hAnsi="Adobe Arabic" w:cs="Adobe Arabic"/>
          <w:sz w:val="32"/>
          <w:szCs w:val="32"/>
          <w:rtl/>
        </w:rPr>
        <w:t>، اللذان يصرحان بالمشاركة في كندا والولايات المتحدة والمجموعات البرلمانية المشترك</w:t>
      </w:r>
      <w:r>
        <w:rPr>
          <w:rFonts w:ascii="Adobe Arabic" w:hAnsi="Adobe Arabic" w:cs="Adobe Arabic"/>
          <w:sz w:val="32"/>
          <w:szCs w:val="32"/>
          <w:rtl/>
        </w:rPr>
        <w:t>ة بين المكسيك والولايات المتحدة، على التوالي</w:t>
      </w:r>
      <w:r w:rsidRPr="00E449FB">
        <w:rPr>
          <w:rFonts w:ascii="Adobe Arabic" w:hAnsi="Adobe Arabic" w:cs="Adobe Arabic"/>
          <w:sz w:val="32"/>
          <w:szCs w:val="32"/>
          <w:rtl/>
        </w:rPr>
        <w:t xml:space="preserve">، حكماً ينص على أن ما لا يقل عن أربعة من أعضاء مجلس الشيوخ الاثني عشر المعينين من قبل رئيس مجلس الشيوخ للمشاركة في مثل هذه الاجتماعات تكون من لجنة </w:t>
      </w:r>
      <w:r>
        <w:rPr>
          <w:rFonts w:ascii="Adobe Arabic" w:hAnsi="Adobe Arabic" w:cs="Adobe Arabic"/>
          <w:sz w:val="32"/>
          <w:szCs w:val="32"/>
          <w:rtl/>
        </w:rPr>
        <w:t>العلاقات الخارجية. وفي عام 1975</w:t>
      </w:r>
      <w:r w:rsidRPr="00E449FB">
        <w:rPr>
          <w:rFonts w:ascii="Adobe Arabic" w:hAnsi="Adobe Arabic" w:cs="Adobe Arabic"/>
          <w:sz w:val="32"/>
          <w:szCs w:val="32"/>
          <w:rtl/>
        </w:rPr>
        <w:t>، نص تعديل على القانون الذي يجيز مشاركة الولايات المتحدة في الاتحاد البرلماني الدولي على أن يكون ما لا يقل عن اثنين من المندوبين أعضاء في لجنة العلاقات الخارجية بمجلس الشيوخ. أقدم هيئة برلمانية منظمة رسم</w:t>
      </w:r>
      <w:r>
        <w:rPr>
          <w:rFonts w:ascii="Adobe Arabic" w:hAnsi="Adobe Arabic" w:cs="Adobe Arabic"/>
          <w:sz w:val="32"/>
          <w:szCs w:val="32"/>
          <w:rtl/>
        </w:rPr>
        <w:t>يًا هي الاتحاد البرلماني الدولي</w:t>
      </w:r>
      <w:r w:rsidRPr="00E449FB">
        <w:rPr>
          <w:rFonts w:ascii="Adobe Arabic" w:hAnsi="Adobe Arabic" w:cs="Adobe Arabic"/>
          <w:sz w:val="32"/>
          <w:szCs w:val="32"/>
          <w:rtl/>
        </w:rPr>
        <w:t>، والتي يمكن لجميع الدول التي لديها هيئات برلمانية وطنية التقدم للحصول على العضوية. شارك الكونغرس في الاتحاد منذ إنشائه عام 1889. وتعود السلطة التشريعية الحالية لمثل هذه المشاركة إلى عام 1935.</w:t>
      </w:r>
    </w:p>
    <w:p w:rsidR="00E449FB" w:rsidRDefault="00E449FB" w:rsidP="00E449FB">
      <w:pPr>
        <w:jc w:val="both"/>
        <w:rPr>
          <w:rFonts w:ascii="Adobe Arabic" w:hAnsi="Adobe Arabic" w:cs="Adobe Arabic"/>
          <w:sz w:val="32"/>
          <w:szCs w:val="32"/>
          <w:rtl/>
        </w:rPr>
      </w:pPr>
    </w:p>
    <w:p w:rsidR="00E449FB" w:rsidRPr="00E449FB" w:rsidRDefault="00E449FB" w:rsidP="00E449FB">
      <w:pPr>
        <w:jc w:val="center"/>
        <w:rPr>
          <w:rFonts w:ascii="Adobe Arabic" w:hAnsi="Adobe Arabic" w:cs="Adobe Arabic"/>
          <w:b/>
          <w:bCs/>
          <w:sz w:val="36"/>
          <w:szCs w:val="36"/>
          <w:rtl/>
        </w:rPr>
      </w:pPr>
      <w:r w:rsidRPr="00E449FB">
        <w:rPr>
          <w:rFonts w:ascii="Adobe Arabic" w:hAnsi="Adobe Arabic" w:cs="Adobe Arabic"/>
          <w:b/>
          <w:bCs/>
          <w:sz w:val="36"/>
          <w:szCs w:val="36"/>
          <w:rtl/>
        </w:rPr>
        <w:t>إجراءات اللجنة</w:t>
      </w:r>
    </w:p>
    <w:p w:rsidR="00E449FB" w:rsidRDefault="00E449FB" w:rsidP="00A93E8F">
      <w:pPr>
        <w:jc w:val="both"/>
        <w:rPr>
          <w:rFonts w:ascii="Adobe Arabic" w:hAnsi="Adobe Arabic" w:cs="Adobe Arabic"/>
          <w:sz w:val="32"/>
          <w:szCs w:val="32"/>
          <w:rtl/>
        </w:rPr>
      </w:pPr>
      <w:r w:rsidRPr="00E449FB">
        <w:rPr>
          <w:rFonts w:ascii="Adobe Arabic" w:hAnsi="Adobe Arabic" w:cs="Adobe Arabic"/>
          <w:sz w:val="32"/>
          <w:szCs w:val="32"/>
          <w:rtl/>
        </w:rPr>
        <w:t>حتى وقت سن قانون إ</w:t>
      </w:r>
      <w:r>
        <w:rPr>
          <w:rFonts w:ascii="Adobe Arabic" w:hAnsi="Adobe Arabic" w:cs="Adobe Arabic"/>
          <w:sz w:val="32"/>
          <w:szCs w:val="32"/>
          <w:rtl/>
        </w:rPr>
        <w:t>عادة التنظيم التشريعي لعام 1970</w:t>
      </w:r>
      <w:r w:rsidRPr="00E449FB">
        <w:rPr>
          <w:rFonts w:ascii="Adobe Arabic" w:hAnsi="Adobe Arabic" w:cs="Adobe Arabic"/>
          <w:sz w:val="32"/>
          <w:szCs w:val="32"/>
          <w:rtl/>
        </w:rPr>
        <w:t>، لم يكن لدى لجنة العلاقات الخارجية قواعد إجرائية رسمية إضافية لتلك الواردة في قانون إعادة التنظيم الت</w:t>
      </w:r>
      <w:r>
        <w:rPr>
          <w:rFonts w:ascii="Adobe Arabic" w:hAnsi="Adobe Arabic" w:cs="Adobe Arabic"/>
          <w:sz w:val="32"/>
          <w:szCs w:val="32"/>
          <w:rtl/>
        </w:rPr>
        <w:t>شريعي السابق لعام 1946. ومع ذلك</w:t>
      </w:r>
      <w:r w:rsidRPr="00E449FB">
        <w:rPr>
          <w:rFonts w:ascii="Adobe Arabic" w:hAnsi="Adobe Arabic" w:cs="Adobe Arabic"/>
          <w:sz w:val="32"/>
          <w:szCs w:val="32"/>
          <w:rtl/>
        </w:rPr>
        <w:t>، نص القانون ال</w:t>
      </w:r>
      <w:r>
        <w:rPr>
          <w:rFonts w:ascii="Adobe Arabic" w:hAnsi="Adobe Arabic" w:cs="Adobe Arabic"/>
          <w:sz w:val="32"/>
          <w:szCs w:val="32"/>
          <w:rtl/>
        </w:rPr>
        <w:t>جديد على أن جميع اللجان الدائمة، حدد</w:t>
      </w:r>
      <w:r>
        <w:rPr>
          <w:rFonts w:ascii="Adobe Arabic" w:hAnsi="Adobe Arabic" w:cs="Adobe Arabic" w:hint="cs"/>
          <w:sz w:val="32"/>
          <w:szCs w:val="32"/>
          <w:rtl/>
        </w:rPr>
        <w:t>،</w:t>
      </w:r>
      <w:r>
        <w:rPr>
          <w:rFonts w:ascii="Adobe Arabic" w:hAnsi="Adobe Arabic" w:cs="Adobe Arabic"/>
          <w:sz w:val="32"/>
          <w:szCs w:val="32"/>
          <w:rtl/>
        </w:rPr>
        <w:t xml:space="preserve"> أو خاصة</w:t>
      </w:r>
      <w:r w:rsidRPr="00E449FB">
        <w:rPr>
          <w:rFonts w:ascii="Adobe Arabic" w:hAnsi="Adobe Arabic" w:cs="Adobe Arabic"/>
          <w:sz w:val="32"/>
          <w:szCs w:val="32"/>
          <w:rtl/>
        </w:rPr>
        <w:t>، اعتماد القواعد ونشرها في سجل الكونغرس في موعد لا يتجاوز 1 مارس من كل عام (الآن المادة 26.2 من القواعد الدائمة لمجلس الشيوخ). أحدث القواعد هي كما يلي:</w:t>
      </w:r>
    </w:p>
    <w:p w:rsidR="00E449FB" w:rsidRDefault="00E449FB" w:rsidP="00E449FB">
      <w:pPr>
        <w:rPr>
          <w:rFonts w:ascii="Adobe Arabic" w:hAnsi="Adobe Arabic" w:cs="Adobe Arabic"/>
          <w:sz w:val="32"/>
          <w:szCs w:val="32"/>
          <w:rtl/>
        </w:rPr>
      </w:pPr>
    </w:p>
    <w:p w:rsidR="00E449FB" w:rsidRDefault="00E449FB" w:rsidP="00E449FB">
      <w:pPr>
        <w:rPr>
          <w:rFonts w:ascii="Adobe Arabic" w:hAnsi="Adobe Arabic" w:cs="Adobe Arabic"/>
          <w:sz w:val="32"/>
          <w:szCs w:val="32"/>
          <w:rtl/>
        </w:rPr>
      </w:pPr>
    </w:p>
    <w:p w:rsidR="00E449FB" w:rsidRDefault="00E449FB" w:rsidP="00E449FB">
      <w:pPr>
        <w:rPr>
          <w:rFonts w:ascii="Adobe Arabic" w:hAnsi="Adobe Arabic" w:cs="Adobe Arabic"/>
          <w:sz w:val="32"/>
          <w:szCs w:val="32"/>
          <w:rtl/>
        </w:rPr>
      </w:pPr>
    </w:p>
    <w:p w:rsidR="00E449FB" w:rsidRPr="00E449FB" w:rsidRDefault="00E449FB" w:rsidP="00E449FB">
      <w:pPr>
        <w:rPr>
          <w:rFonts w:ascii="Adobe Arabic" w:hAnsi="Adobe Arabic" w:cs="Adobe Arabic"/>
          <w:b/>
          <w:bCs/>
          <w:sz w:val="32"/>
          <w:szCs w:val="32"/>
          <w:rtl/>
        </w:rPr>
      </w:pPr>
      <w:r w:rsidRPr="00E449FB">
        <w:rPr>
          <w:rFonts w:ascii="Adobe Arabic" w:hAnsi="Adobe Arabic" w:cs="Adobe Arabic"/>
          <w:b/>
          <w:bCs/>
          <w:sz w:val="32"/>
          <w:szCs w:val="32"/>
          <w:rtl/>
        </w:rPr>
        <w:t>لائحة لجنة العلاقات الخارجية</w:t>
      </w:r>
    </w:p>
    <w:p w:rsidR="00E449FB" w:rsidRDefault="00E449FB" w:rsidP="00E449FB">
      <w:pPr>
        <w:rPr>
          <w:rFonts w:ascii="Adobe Arabic" w:hAnsi="Adobe Arabic" w:cs="Adobe Arabic"/>
          <w:b/>
          <w:bCs/>
          <w:sz w:val="32"/>
          <w:szCs w:val="32"/>
          <w:rtl/>
        </w:rPr>
      </w:pPr>
      <w:r w:rsidRPr="00E449FB">
        <w:rPr>
          <w:rFonts w:ascii="Adobe Arabic" w:hAnsi="Adobe Arabic" w:cs="Adobe Arabic"/>
          <w:b/>
          <w:bCs/>
          <w:sz w:val="32"/>
          <w:szCs w:val="32"/>
          <w:rtl/>
        </w:rPr>
        <w:t>(تم اعتماده في 12 فبراير 1999)</w:t>
      </w:r>
    </w:p>
    <w:p w:rsidR="00E449FB" w:rsidRPr="00972666" w:rsidRDefault="00E449FB" w:rsidP="00AE1124">
      <w:pPr>
        <w:jc w:val="center"/>
        <w:rPr>
          <w:rFonts w:ascii="Adobe Arabic" w:hAnsi="Adobe Arabic" w:cs="Adobe Arabic"/>
          <w:b/>
          <w:bCs/>
          <w:sz w:val="36"/>
          <w:szCs w:val="36"/>
          <w:rtl/>
        </w:rPr>
      </w:pPr>
      <w:r w:rsidRPr="00972666">
        <w:rPr>
          <w:rFonts w:ascii="Adobe Arabic" w:hAnsi="Adobe Arabic" w:cs="Adobe Arabic"/>
          <w:b/>
          <w:bCs/>
          <w:sz w:val="36"/>
          <w:szCs w:val="36"/>
          <w:rtl/>
        </w:rPr>
        <w:t xml:space="preserve">القاعدة 1 </w:t>
      </w:r>
      <w:r w:rsidR="00AE1124">
        <w:rPr>
          <w:rFonts w:ascii="Adobe Arabic" w:hAnsi="Adobe Arabic" w:cs="Adobe Arabic"/>
          <w:b/>
          <w:bCs/>
          <w:sz w:val="36"/>
          <w:szCs w:val="36"/>
          <w:rtl/>
        </w:rPr>
        <w:t>–</w:t>
      </w:r>
      <w:r w:rsidRPr="00972666">
        <w:rPr>
          <w:rFonts w:ascii="Adobe Arabic" w:hAnsi="Adobe Arabic" w:cs="Adobe Arabic"/>
          <w:b/>
          <w:bCs/>
          <w:sz w:val="36"/>
          <w:szCs w:val="36"/>
          <w:rtl/>
        </w:rPr>
        <w:t xml:space="preserve"> </w:t>
      </w:r>
      <w:r w:rsidR="00AE1124">
        <w:rPr>
          <w:rFonts w:ascii="Adobe Arabic" w:hAnsi="Adobe Arabic" w:cs="Adobe Arabic" w:hint="cs"/>
          <w:b/>
          <w:bCs/>
          <w:sz w:val="36"/>
          <w:szCs w:val="36"/>
          <w:rtl/>
        </w:rPr>
        <w:t>اختصاص اللجنة</w:t>
      </w:r>
    </w:p>
    <w:p w:rsidR="00E449FB" w:rsidRPr="00E449FB" w:rsidRDefault="00AE1124" w:rsidP="00A93E8F">
      <w:pPr>
        <w:jc w:val="both"/>
        <w:rPr>
          <w:rFonts w:ascii="Adobe Arabic" w:hAnsi="Adobe Arabic" w:cs="Adobe Arabic"/>
          <w:sz w:val="32"/>
          <w:szCs w:val="32"/>
          <w:rtl/>
        </w:rPr>
      </w:pPr>
      <w:r>
        <w:rPr>
          <w:rFonts w:ascii="Adobe Arabic" w:hAnsi="Adobe Arabic" w:cs="Adobe Arabic"/>
          <w:sz w:val="32"/>
          <w:szCs w:val="32"/>
          <w:rtl/>
        </w:rPr>
        <w:t>(أ) الموضوعية</w:t>
      </w:r>
      <w:r>
        <w:rPr>
          <w:rFonts w:ascii="Adobe Arabic" w:hAnsi="Adobe Arabic" w:cs="Adobe Arabic" w:hint="cs"/>
          <w:sz w:val="32"/>
          <w:szCs w:val="32"/>
          <w:rtl/>
        </w:rPr>
        <w:t>:</w:t>
      </w:r>
      <w:r w:rsidR="00E449FB" w:rsidRPr="00E449FB">
        <w:rPr>
          <w:rFonts w:ascii="Adobe Arabic" w:hAnsi="Adobe Arabic" w:cs="Adobe Arabic"/>
          <w:sz w:val="32"/>
          <w:szCs w:val="32"/>
          <w:rtl/>
        </w:rPr>
        <w:t xml:space="preserve"> وفقً</w:t>
      </w:r>
      <w:r w:rsidR="00E449FB">
        <w:rPr>
          <w:rFonts w:ascii="Adobe Arabic" w:hAnsi="Adobe Arabic" w:cs="Adobe Arabic"/>
          <w:sz w:val="32"/>
          <w:szCs w:val="32"/>
          <w:rtl/>
        </w:rPr>
        <w:t>ا للقاعدة 25.1 (ي) لمجلس الشيوخ</w:t>
      </w:r>
      <w:r w:rsidR="00E449FB" w:rsidRPr="00E449FB">
        <w:rPr>
          <w:rFonts w:ascii="Adobe Arabic" w:hAnsi="Adobe Arabic" w:cs="Adobe Arabic"/>
          <w:sz w:val="32"/>
          <w:szCs w:val="32"/>
          <w:rtl/>
        </w:rPr>
        <w:t>، يجب أن يمتد اختصاص اللجن</w:t>
      </w:r>
      <w:r w:rsidR="00E449FB">
        <w:rPr>
          <w:rFonts w:ascii="Adobe Arabic" w:hAnsi="Adobe Arabic" w:cs="Adobe Arabic"/>
          <w:sz w:val="32"/>
          <w:szCs w:val="32"/>
          <w:rtl/>
        </w:rPr>
        <w:t>ة ليشمل جميع التشريعات المقترحة، والرسائل، والالتماسات، والمذكرات</w:t>
      </w:r>
      <w:r w:rsidR="00E449FB" w:rsidRPr="00E449FB">
        <w:rPr>
          <w:rFonts w:ascii="Adobe Arabic" w:hAnsi="Adobe Arabic" w:cs="Adobe Arabic"/>
          <w:sz w:val="32"/>
          <w:szCs w:val="32"/>
          <w:rtl/>
        </w:rPr>
        <w:t>، والمسائل الأخرى المتعلقة بالمواضيع التالية: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اقتناء الأراضي والمباني الخاصة بالسفارات والمفوضيات في الدول الأجنبية.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حدود الولايات المتحدة.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الخدمة الدبلوماسية.</w:t>
      </w:r>
    </w:p>
    <w:p w:rsidR="00E449FB" w:rsidRDefault="00E449FB" w:rsidP="00F547D4">
      <w:pPr>
        <w:pStyle w:val="ListParagraph"/>
        <w:numPr>
          <w:ilvl w:val="0"/>
          <w:numId w:val="2"/>
        </w:numPr>
        <w:jc w:val="both"/>
        <w:rPr>
          <w:rFonts w:ascii="Adobe Arabic" w:hAnsi="Adobe Arabic" w:cs="Adobe Arabic"/>
          <w:sz w:val="32"/>
          <w:szCs w:val="32"/>
        </w:rPr>
      </w:pPr>
      <w:r w:rsidRPr="00E449FB">
        <w:rPr>
          <w:rFonts w:ascii="Adobe Arabic" w:hAnsi="Adobe Arabic" w:cs="Adobe Arabic"/>
          <w:sz w:val="32"/>
          <w:szCs w:val="32"/>
          <w:rtl/>
        </w:rPr>
        <w:lastRenderedPageBreak/>
        <w:t>المساعدات الخارجية الاقتصادية والعسكرية والفنية والإنسانية.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القروض الخارجية.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الأنشطة الدولية للصليب الأحمر الأمريكي واللجنة الدولية للصليب الأحمر.</w:t>
      </w:r>
    </w:p>
    <w:p w:rsidR="00E449FB" w:rsidRPr="00E449FB" w:rsidRDefault="00A93E8F" w:rsidP="00F547D4">
      <w:pPr>
        <w:pStyle w:val="ListParagraph"/>
        <w:numPr>
          <w:ilvl w:val="0"/>
          <w:numId w:val="2"/>
        </w:numPr>
        <w:jc w:val="both"/>
        <w:rPr>
          <w:rFonts w:ascii="Adobe Arabic" w:hAnsi="Adobe Arabic" w:cs="Adobe Arabic"/>
          <w:sz w:val="32"/>
          <w:szCs w:val="32"/>
          <w:rtl/>
        </w:rPr>
      </w:pPr>
      <w:r>
        <w:rPr>
          <w:rFonts w:ascii="Adobe Arabic" w:hAnsi="Adobe Arabic" w:cs="Adobe Arabic"/>
          <w:sz w:val="32"/>
          <w:szCs w:val="32"/>
          <w:rtl/>
        </w:rPr>
        <w:t>الجوانب الدولية للطاقة النووية</w:t>
      </w:r>
      <w:r w:rsidR="00E449FB" w:rsidRPr="00E449FB">
        <w:rPr>
          <w:rFonts w:ascii="Adobe Arabic" w:hAnsi="Adobe Arabic" w:cs="Adobe Arabic"/>
          <w:sz w:val="32"/>
          <w:szCs w:val="32"/>
          <w:rtl/>
        </w:rPr>
        <w:t>، بما في ذلك سياسة النقل النووي.</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المؤتمرات الدولية.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القانون الدولي من حيث علاقته بالسياسة الخارجية.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صندوق النقد الدولي والمنظمات الدولية الأخرى المنشأة في المقام الأول للأغراض النقدية الدولية (باستثناء أنه بناءً على طلب لجنة الشؤون ال</w:t>
      </w:r>
      <w:r w:rsidR="00A93E8F">
        <w:rPr>
          <w:rFonts w:ascii="Adobe Arabic" w:hAnsi="Adobe Arabic" w:cs="Adobe Arabic"/>
          <w:sz w:val="32"/>
          <w:szCs w:val="32"/>
          <w:rtl/>
        </w:rPr>
        <w:t>مصرفية والإسكان والشؤون الحضرية</w:t>
      </w:r>
      <w:r w:rsidRPr="00E449FB">
        <w:rPr>
          <w:rFonts w:ascii="Adobe Arabic" w:hAnsi="Adobe Arabic" w:cs="Adobe Arabic"/>
          <w:sz w:val="32"/>
          <w:szCs w:val="32"/>
          <w:rtl/>
        </w:rPr>
        <w:t>، فإن أي تشريع مقترح يتعلق بهذه الموضوعات التي أبلغت عنها لجنة العلاقات الخارج</w:t>
      </w:r>
      <w:r w:rsidR="00A93E8F">
        <w:rPr>
          <w:rFonts w:ascii="Adobe Arabic" w:hAnsi="Adobe Arabic" w:cs="Adobe Arabic"/>
          <w:sz w:val="32"/>
          <w:szCs w:val="32"/>
          <w:rtl/>
        </w:rPr>
        <w:t>ية يجب أن يكون المحالة إلى لجنة</w:t>
      </w:r>
      <w:r w:rsidR="00A93E8F">
        <w:rPr>
          <w:rFonts w:ascii="Adobe Arabic" w:hAnsi="Adobe Arabic" w:cs="Adobe Arabic" w:hint="cs"/>
          <w:sz w:val="32"/>
          <w:szCs w:val="32"/>
          <w:rtl/>
        </w:rPr>
        <w:t xml:space="preserve"> </w:t>
      </w:r>
      <w:r w:rsidRPr="00E449FB">
        <w:rPr>
          <w:rFonts w:ascii="Adobe Arabic" w:hAnsi="Adobe Arabic" w:cs="Adobe Arabic"/>
          <w:sz w:val="32"/>
          <w:szCs w:val="32"/>
          <w:rtl/>
        </w:rPr>
        <w:t>الشؤون المصرفية والإسكان والعمران).</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التدخلات الخارجية وإعلانات الحرب.</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تدابير لتعزيز العلاقات التجارية مع الدول الأجنبية وحماية المصالح التجارية الأمريكية في الخارج.</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الأمن القومي والجوانب الدولية للوصاية للولايات المتحدة.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المحيطات والشؤون البيئية والعلمية الدولية من حيث صلتها بالسياسة الخارجية.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حماية مواطني الولايات المتحدة في الخارج والمغتربين.</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علاقات الولايات المتحدة مع الدول الأجنبية بشكل عام.</w:t>
      </w:r>
    </w:p>
    <w:p w:rsidR="00E449FB" w:rsidRPr="00E449FB" w:rsidRDefault="00A93E8F" w:rsidP="00F547D4">
      <w:pPr>
        <w:pStyle w:val="ListParagraph"/>
        <w:numPr>
          <w:ilvl w:val="0"/>
          <w:numId w:val="2"/>
        </w:numPr>
        <w:jc w:val="both"/>
        <w:rPr>
          <w:rFonts w:ascii="Adobe Arabic" w:hAnsi="Adobe Arabic" w:cs="Adobe Arabic"/>
          <w:sz w:val="32"/>
          <w:szCs w:val="32"/>
          <w:rtl/>
        </w:rPr>
      </w:pPr>
      <w:r>
        <w:rPr>
          <w:rFonts w:ascii="Adobe Arabic" w:hAnsi="Adobe Arabic" w:cs="Adobe Arabic"/>
          <w:sz w:val="32"/>
          <w:szCs w:val="32"/>
          <w:rtl/>
        </w:rPr>
        <w:t>المعاهدات والاتفاقيات التنفيذية</w:t>
      </w:r>
      <w:r w:rsidR="00E449FB" w:rsidRPr="00E449FB">
        <w:rPr>
          <w:rFonts w:ascii="Adobe Arabic" w:hAnsi="Adobe Arabic" w:cs="Adobe Arabic"/>
          <w:sz w:val="32"/>
          <w:szCs w:val="32"/>
          <w:rtl/>
        </w:rPr>
        <w:t>، باستثناء اتفاقيات التجارة المتبادلة.</w:t>
      </w:r>
    </w:p>
    <w:p w:rsidR="00E449FB" w:rsidRPr="00E449FB" w:rsidRDefault="00E449FB" w:rsidP="00F547D4">
      <w:pPr>
        <w:pStyle w:val="ListParagraph"/>
        <w:numPr>
          <w:ilvl w:val="0"/>
          <w:numId w:val="2"/>
        </w:numPr>
        <w:jc w:val="both"/>
        <w:rPr>
          <w:rFonts w:ascii="Adobe Arabic" w:hAnsi="Adobe Arabic" w:cs="Adobe Arabic"/>
          <w:sz w:val="32"/>
          <w:szCs w:val="32"/>
          <w:rtl/>
        </w:rPr>
      </w:pPr>
      <w:r w:rsidRPr="00E449FB">
        <w:rPr>
          <w:rFonts w:ascii="Adobe Arabic" w:hAnsi="Adobe Arabic" w:cs="Adobe Arabic"/>
          <w:sz w:val="32"/>
          <w:szCs w:val="32"/>
          <w:rtl/>
        </w:rPr>
        <w:t>الأمم المتحدة والمنظمات التابعة لها.</w:t>
      </w:r>
    </w:p>
    <w:p w:rsidR="00E449FB" w:rsidRDefault="00E449FB" w:rsidP="00F547D4">
      <w:pPr>
        <w:pStyle w:val="ListParagraph"/>
        <w:numPr>
          <w:ilvl w:val="0"/>
          <w:numId w:val="2"/>
        </w:numPr>
        <w:jc w:val="both"/>
        <w:rPr>
          <w:rFonts w:ascii="Adobe Arabic" w:hAnsi="Adobe Arabic" w:cs="Adobe Arabic"/>
          <w:sz w:val="32"/>
          <w:szCs w:val="32"/>
        </w:rPr>
      </w:pPr>
      <w:r w:rsidRPr="00E449FB">
        <w:rPr>
          <w:rFonts w:ascii="Adobe Arabic" w:hAnsi="Adobe Arabic" w:cs="Adobe Arabic"/>
          <w:sz w:val="32"/>
          <w:szCs w:val="32"/>
          <w:rtl/>
        </w:rPr>
        <w:t xml:space="preserve">مجموعة البنك </w:t>
      </w:r>
      <w:r w:rsidR="00A93E8F">
        <w:rPr>
          <w:rFonts w:ascii="Adobe Arabic" w:hAnsi="Adobe Arabic" w:cs="Adobe Arabic"/>
          <w:sz w:val="32"/>
          <w:szCs w:val="32"/>
          <w:rtl/>
        </w:rPr>
        <w:t>الدولي، وبنوك التنمية الإقليمية</w:t>
      </w:r>
      <w:r w:rsidRPr="00E449FB">
        <w:rPr>
          <w:rFonts w:ascii="Adobe Arabic" w:hAnsi="Adobe Arabic" w:cs="Adobe Arabic"/>
          <w:sz w:val="32"/>
          <w:szCs w:val="32"/>
          <w:rtl/>
        </w:rPr>
        <w:t>، والمنظمات الدولية الأخرى المنشأة في المقام الأول لأغراض المساعدة الإنمائية.</w:t>
      </w:r>
    </w:p>
    <w:p w:rsidR="00A93E8F" w:rsidRPr="00A93E8F" w:rsidRDefault="00A93E8F" w:rsidP="00A93E8F">
      <w:pPr>
        <w:jc w:val="both"/>
        <w:rPr>
          <w:rFonts w:ascii="Adobe Arabic" w:hAnsi="Adobe Arabic" w:cs="Adobe Arabic"/>
          <w:sz w:val="32"/>
          <w:szCs w:val="32"/>
          <w:rtl/>
        </w:rPr>
      </w:pPr>
      <w:r w:rsidRPr="00A93E8F">
        <w:rPr>
          <w:rFonts w:ascii="Adobe Arabic" w:hAnsi="Adobe Arabic" w:cs="Adobe Arabic"/>
          <w:sz w:val="32"/>
          <w:szCs w:val="32"/>
          <w:rtl/>
        </w:rPr>
        <w:t>كما تم تفويض اللجنة بموجب المادة 25-1 (ي) من مجلس الشيوخ لدراسة ومراجعة المسائل المتعلقة بسياسة الأمن القومي والسياسة الخارجية والسياسة الاقتصادية الدولية من حيث صلتها بال</w:t>
      </w:r>
      <w:r>
        <w:rPr>
          <w:rFonts w:ascii="Adobe Arabic" w:hAnsi="Adobe Arabic" w:cs="Adobe Arabic"/>
          <w:sz w:val="32"/>
          <w:szCs w:val="32"/>
          <w:rtl/>
        </w:rPr>
        <w:t>سياسة الخارجية للولايات المتحدة</w:t>
      </w:r>
      <w:r w:rsidRPr="00A93E8F">
        <w:rPr>
          <w:rFonts w:ascii="Adobe Arabic" w:hAnsi="Adobe Arabic" w:cs="Adobe Arabic"/>
          <w:sz w:val="32"/>
          <w:szCs w:val="32"/>
          <w:rtl/>
        </w:rPr>
        <w:t>، على أساس شامل. والأمور المتعلقة بالغذاء وا</w:t>
      </w:r>
      <w:r>
        <w:rPr>
          <w:rFonts w:ascii="Adobe Arabic" w:hAnsi="Adobe Arabic" w:cs="Adobe Arabic"/>
          <w:sz w:val="32"/>
          <w:szCs w:val="32"/>
          <w:rtl/>
        </w:rPr>
        <w:t>لجوع والتغذية في الدول الأجنبية</w:t>
      </w:r>
      <w:r w:rsidRPr="00A93E8F">
        <w:rPr>
          <w:rFonts w:ascii="Adobe Arabic" w:hAnsi="Adobe Arabic" w:cs="Adobe Arabic"/>
          <w:sz w:val="32"/>
          <w:szCs w:val="32"/>
          <w:rtl/>
        </w:rPr>
        <w:t>، والإبلاغ عنها من حين لآخر.</w:t>
      </w:r>
    </w:p>
    <w:p w:rsidR="00A93E8F" w:rsidRDefault="00EE6AAF" w:rsidP="00A93E8F">
      <w:pPr>
        <w:jc w:val="both"/>
        <w:rPr>
          <w:rFonts w:ascii="Adobe Arabic" w:hAnsi="Adobe Arabic" w:cs="Adobe Arabic"/>
          <w:sz w:val="32"/>
          <w:szCs w:val="32"/>
          <w:rtl/>
        </w:rPr>
      </w:pPr>
      <w:r>
        <w:rPr>
          <w:rFonts w:ascii="Adobe Arabic" w:hAnsi="Adobe Arabic" w:cs="Adobe Arabic"/>
          <w:sz w:val="32"/>
          <w:szCs w:val="32"/>
          <w:rtl/>
        </w:rPr>
        <w:t>(ب) الإشراف</w:t>
      </w:r>
      <w:r>
        <w:rPr>
          <w:rFonts w:ascii="Adobe Arabic" w:hAnsi="Adobe Arabic" w:cs="Adobe Arabic" w:hint="cs"/>
          <w:sz w:val="32"/>
          <w:szCs w:val="32"/>
          <w:rtl/>
        </w:rPr>
        <w:t>:</w:t>
      </w:r>
      <w:r w:rsidR="00A93E8F" w:rsidRPr="00A93E8F">
        <w:rPr>
          <w:rFonts w:ascii="Adobe Arabic" w:hAnsi="Adobe Arabic" w:cs="Adobe Arabic"/>
          <w:sz w:val="32"/>
          <w:szCs w:val="32"/>
          <w:rtl/>
        </w:rPr>
        <w:t xml:space="preserve"> تتحمل اللجنة أيضًا مسؤول</w:t>
      </w:r>
      <w:r w:rsidR="00A93E8F">
        <w:rPr>
          <w:rFonts w:ascii="Adobe Arabic" w:hAnsi="Adobe Arabic" w:cs="Adobe Arabic"/>
          <w:sz w:val="32"/>
          <w:szCs w:val="32"/>
          <w:rtl/>
        </w:rPr>
        <w:t>ية بموجب قانون مجلس الشيوخ 26.8</w:t>
      </w:r>
      <w:r w:rsidR="00A93E8F" w:rsidRPr="00A93E8F">
        <w:rPr>
          <w:rFonts w:ascii="Adobe Arabic" w:hAnsi="Adobe Arabic" w:cs="Adobe Arabic"/>
          <w:sz w:val="32"/>
          <w:szCs w:val="32"/>
          <w:rtl/>
        </w:rPr>
        <w:t>، الذي ينص على أن "كل لجنة</w:t>
      </w:r>
      <w:r w:rsidR="00A93E8F">
        <w:rPr>
          <w:rFonts w:ascii="Adobe Arabic" w:hAnsi="Adobe Arabic" w:cs="Adobe Arabic"/>
          <w:sz w:val="32"/>
          <w:szCs w:val="32"/>
          <w:rtl/>
        </w:rPr>
        <w:t xml:space="preserve"> دائمة يجب أن تراجع وتدرس، على أساس مستمر</w:t>
      </w:r>
      <w:r w:rsidR="00A93E8F" w:rsidRPr="00A93E8F">
        <w:rPr>
          <w:rFonts w:ascii="Adobe Arabic" w:hAnsi="Adobe Arabic" w:cs="Adobe Arabic"/>
          <w:sz w:val="32"/>
          <w:szCs w:val="32"/>
          <w:rtl/>
        </w:rPr>
        <w:t xml:space="preserve">، التطبيق والإدارة والتنفيذ من تلك القوانين أو أجزاء من القوانين، موضوعها ضمن اختصاص اللجنة. </w:t>
      </w:r>
    </w:p>
    <w:p w:rsidR="00A93E8F" w:rsidRDefault="00A93E8F" w:rsidP="00A93E8F">
      <w:pPr>
        <w:jc w:val="both"/>
        <w:rPr>
          <w:rFonts w:ascii="Adobe Arabic" w:hAnsi="Adobe Arabic" w:cs="Adobe Arabic"/>
          <w:sz w:val="32"/>
          <w:szCs w:val="32"/>
          <w:rtl/>
        </w:rPr>
      </w:pPr>
      <w:r>
        <w:rPr>
          <w:rFonts w:ascii="Adobe Arabic" w:hAnsi="Adobe Arabic" w:cs="Adobe Arabic"/>
          <w:sz w:val="32"/>
          <w:szCs w:val="32"/>
          <w:rtl/>
        </w:rPr>
        <w:t>"(ج) بنود" المشورة والموافقة</w:t>
      </w:r>
      <w:r w:rsidR="00EE6AAF">
        <w:rPr>
          <w:rFonts w:ascii="Adobe Arabic" w:hAnsi="Adobe Arabic" w:cs="Adobe Arabic"/>
          <w:sz w:val="32"/>
          <w:szCs w:val="32"/>
          <w:rtl/>
        </w:rPr>
        <w:t>"</w:t>
      </w:r>
      <w:r w:rsidR="00EE6AAF">
        <w:rPr>
          <w:rFonts w:ascii="Adobe Arabic" w:hAnsi="Adobe Arabic" w:cs="Adobe Arabic" w:hint="cs"/>
          <w:sz w:val="32"/>
          <w:szCs w:val="32"/>
          <w:rtl/>
        </w:rPr>
        <w:t>:</w:t>
      </w:r>
      <w:r w:rsidRPr="00A93E8F">
        <w:rPr>
          <w:rFonts w:ascii="Adobe Arabic" w:hAnsi="Adobe Arabic" w:cs="Adobe Arabic"/>
          <w:sz w:val="32"/>
          <w:szCs w:val="32"/>
          <w:rtl/>
        </w:rPr>
        <w:t xml:space="preserve"> تتحمل اللجنة مسؤولية خاصة لمساعدة مجلس الشيوخ في وظيفته الدستورية تقديم "المشورة والموافقة" على جميع المعاهدات التي تبرمها الولايات المتحدة وجميع الترشيحات لمناصب السلطة التنفيذية الرئيسية في مجال السياسة الخارجية والدبلوماسية.</w:t>
      </w:r>
    </w:p>
    <w:p w:rsidR="00A93E8F" w:rsidRDefault="00A93E8F" w:rsidP="00A93E8F">
      <w:pPr>
        <w:rPr>
          <w:rFonts w:ascii="Adobe Arabic" w:hAnsi="Adobe Arabic" w:cs="Adobe Arabic"/>
          <w:sz w:val="32"/>
          <w:szCs w:val="32"/>
          <w:rtl/>
        </w:rPr>
      </w:pPr>
    </w:p>
    <w:p w:rsidR="004A7214" w:rsidRDefault="004A7214" w:rsidP="00A93E8F">
      <w:pPr>
        <w:rPr>
          <w:rFonts w:ascii="Adobe Arabic" w:hAnsi="Adobe Arabic" w:cs="Adobe Arabic"/>
          <w:sz w:val="32"/>
          <w:szCs w:val="32"/>
          <w:rtl/>
        </w:rPr>
      </w:pPr>
    </w:p>
    <w:p w:rsidR="004A7214" w:rsidRDefault="004A7214" w:rsidP="00A93E8F">
      <w:pPr>
        <w:rPr>
          <w:rFonts w:ascii="Adobe Arabic" w:hAnsi="Adobe Arabic" w:cs="Adobe Arabic"/>
          <w:sz w:val="32"/>
          <w:szCs w:val="32"/>
          <w:rtl/>
        </w:rPr>
      </w:pPr>
    </w:p>
    <w:p w:rsidR="004A7214" w:rsidRDefault="004A7214" w:rsidP="00A93E8F">
      <w:pPr>
        <w:rPr>
          <w:rFonts w:ascii="Adobe Arabic" w:hAnsi="Adobe Arabic" w:cs="Adobe Arabic"/>
          <w:sz w:val="32"/>
          <w:szCs w:val="32"/>
          <w:rtl/>
        </w:rPr>
      </w:pPr>
    </w:p>
    <w:p w:rsidR="00A93E8F" w:rsidRDefault="00AE1124" w:rsidP="00A93E8F">
      <w:pPr>
        <w:jc w:val="center"/>
        <w:rPr>
          <w:rFonts w:ascii="Adobe Arabic" w:hAnsi="Adobe Arabic" w:cs="Adobe Arabic"/>
          <w:b/>
          <w:bCs/>
          <w:sz w:val="36"/>
          <w:szCs w:val="36"/>
          <w:rtl/>
        </w:rPr>
      </w:pPr>
      <w:r>
        <w:rPr>
          <w:rFonts w:ascii="Adobe Arabic" w:hAnsi="Adobe Arabic" w:cs="Adobe Arabic"/>
          <w:b/>
          <w:bCs/>
          <w:sz w:val="36"/>
          <w:szCs w:val="36"/>
          <w:rtl/>
        </w:rPr>
        <w:lastRenderedPageBreak/>
        <w:t>القاعدة 2</w:t>
      </w:r>
      <w:r w:rsidR="00A93E8F" w:rsidRPr="00A93E8F">
        <w:rPr>
          <w:rFonts w:ascii="Adobe Arabic" w:hAnsi="Adobe Arabic" w:cs="Adobe Arabic"/>
          <w:b/>
          <w:bCs/>
          <w:sz w:val="36"/>
          <w:szCs w:val="36"/>
          <w:rtl/>
        </w:rPr>
        <w:t>- اللجان الفرعية</w:t>
      </w:r>
    </w:p>
    <w:p w:rsidR="001E1393" w:rsidRDefault="001E1393" w:rsidP="00A93E8F">
      <w:pPr>
        <w:jc w:val="center"/>
        <w:rPr>
          <w:rFonts w:ascii="Adobe Arabic" w:hAnsi="Adobe Arabic" w:cs="Adobe Arabic"/>
          <w:b/>
          <w:bCs/>
          <w:sz w:val="36"/>
          <w:szCs w:val="36"/>
          <w:rtl/>
          <w:lang w:bidi="ar-LB"/>
        </w:rPr>
      </w:pPr>
    </w:p>
    <w:p w:rsidR="00A93E8F" w:rsidRPr="00A93E8F" w:rsidRDefault="00A93E8F" w:rsidP="00AE1124">
      <w:pPr>
        <w:jc w:val="both"/>
        <w:rPr>
          <w:rFonts w:ascii="Adobe Arabic" w:hAnsi="Adobe Arabic" w:cs="Adobe Arabic"/>
          <w:sz w:val="32"/>
          <w:szCs w:val="32"/>
          <w:rtl/>
        </w:rPr>
      </w:pPr>
      <w:r w:rsidRPr="00A93E8F">
        <w:rPr>
          <w:rFonts w:ascii="Adobe Arabic" w:hAnsi="Adobe Arabic" w:cs="Adobe Arabic"/>
          <w:sz w:val="32"/>
          <w:szCs w:val="32"/>
          <w:rtl/>
        </w:rPr>
        <w:t xml:space="preserve">(أ) </w:t>
      </w:r>
      <w:r w:rsidR="00AE1124">
        <w:rPr>
          <w:rFonts w:ascii="Adobe Arabic" w:hAnsi="Adobe Arabic" w:cs="Adobe Arabic" w:hint="cs"/>
          <w:sz w:val="32"/>
          <w:szCs w:val="32"/>
          <w:rtl/>
        </w:rPr>
        <w:t>إنشاء اللجنة:</w:t>
      </w:r>
      <w:r w:rsidRPr="00A93E8F">
        <w:rPr>
          <w:rFonts w:ascii="Adobe Arabic" w:hAnsi="Adobe Arabic" w:cs="Adobe Arabic"/>
          <w:sz w:val="32"/>
          <w:szCs w:val="32"/>
          <w:rtl/>
        </w:rPr>
        <w:t xml:space="preserve"> ما لم يصرح بخلاف ذلك بم</w:t>
      </w:r>
      <w:r>
        <w:rPr>
          <w:rFonts w:ascii="Adobe Arabic" w:hAnsi="Adobe Arabic" w:cs="Adobe Arabic"/>
          <w:sz w:val="32"/>
          <w:szCs w:val="32"/>
          <w:rtl/>
        </w:rPr>
        <w:t>وجب القانون أو قرار مجلس الشيوخ</w:t>
      </w:r>
      <w:r w:rsidRPr="00A93E8F">
        <w:rPr>
          <w:rFonts w:ascii="Adobe Arabic" w:hAnsi="Adobe Arabic" w:cs="Adobe Arabic"/>
          <w:sz w:val="32"/>
          <w:szCs w:val="32"/>
          <w:rtl/>
        </w:rPr>
        <w:t xml:space="preserve">، يتم إنشاء اللجان الفرعية بأغلبية أصوات اللجنة ويجب أن تتعامل مع مثل هذا التشريع والإشراف على البرامج والسياسات التي توجهها اللجنة. يمكن إحالة التدابير التشريعية أو المسائل الأخرى إلى لجنة فرعية للنظر فيها وفقًا لتقدير الرئيس أو بتصويت أغلبية أعضاء اللجنة. إذا كان الموضوع الرئيسي للتدبير أو المسألة التي يتعين إحالتها يقع ضمن </w:t>
      </w:r>
      <w:r>
        <w:rPr>
          <w:rFonts w:ascii="Adobe Arabic" w:hAnsi="Adobe Arabic" w:cs="Adobe Arabic"/>
          <w:sz w:val="32"/>
          <w:szCs w:val="32"/>
          <w:rtl/>
        </w:rPr>
        <w:t>اختصاص أكثر من لجنة فرعية واحدة</w:t>
      </w:r>
      <w:r w:rsidRPr="00A93E8F">
        <w:rPr>
          <w:rFonts w:ascii="Adobe Arabic" w:hAnsi="Adobe Arabic" w:cs="Adobe Arabic"/>
          <w:sz w:val="32"/>
          <w:szCs w:val="32"/>
          <w:rtl/>
        </w:rPr>
        <w:t>، فيجوز للرئيس أو اللجنة إحالة المسألة إلى لجنتين فرعيتين أو أكثر للنظر فيهما معًا.</w:t>
      </w:r>
    </w:p>
    <w:p w:rsidR="00A93E8F" w:rsidRPr="00A93E8F" w:rsidRDefault="00A93E8F" w:rsidP="00AE1124">
      <w:pPr>
        <w:jc w:val="both"/>
        <w:rPr>
          <w:rFonts w:ascii="Adobe Arabic" w:hAnsi="Adobe Arabic" w:cs="Adobe Arabic"/>
          <w:sz w:val="32"/>
          <w:szCs w:val="32"/>
          <w:rtl/>
        </w:rPr>
      </w:pPr>
      <w:r w:rsidRPr="00A93E8F">
        <w:rPr>
          <w:rFonts w:ascii="Adobe Arabic" w:hAnsi="Adobe Arabic" w:cs="Adobe Arabic"/>
          <w:sz w:val="32"/>
          <w:szCs w:val="32"/>
          <w:rtl/>
        </w:rPr>
        <w:t xml:space="preserve">(ب) </w:t>
      </w:r>
      <w:r w:rsidR="00AE1124">
        <w:rPr>
          <w:rFonts w:ascii="Adobe Arabic" w:hAnsi="Adobe Arabic" w:cs="Adobe Arabic" w:hint="cs"/>
          <w:sz w:val="32"/>
          <w:szCs w:val="32"/>
          <w:rtl/>
          <w:lang w:bidi="ar-LB"/>
        </w:rPr>
        <w:t>التعيينات:</w:t>
      </w:r>
      <w:r w:rsidR="009B4F2D">
        <w:rPr>
          <w:rFonts w:ascii="Adobe Arabic" w:hAnsi="Adobe Arabic" w:cs="Adobe Arabic" w:hint="cs"/>
          <w:sz w:val="32"/>
          <w:szCs w:val="32"/>
          <w:rtl/>
        </w:rPr>
        <w:t xml:space="preserve"> </w:t>
      </w:r>
      <w:r>
        <w:rPr>
          <w:rFonts w:ascii="Adobe Arabic" w:hAnsi="Adobe Arabic" w:cs="Adobe Arabic" w:hint="cs"/>
          <w:sz w:val="32"/>
          <w:szCs w:val="32"/>
          <w:rtl/>
        </w:rPr>
        <w:t>ت</w:t>
      </w:r>
      <w:r w:rsidRPr="00A93E8F">
        <w:rPr>
          <w:rFonts w:ascii="Adobe Arabic" w:hAnsi="Adobe Arabic" w:cs="Adobe Arabic"/>
          <w:sz w:val="32"/>
          <w:szCs w:val="32"/>
          <w:rtl/>
        </w:rPr>
        <w:t>تم تعيينات أعضاء اللجان الفرعية بطريقة منصفة. لا يجوز لأي عضو في اللجنة أن يتلقى التعيين في لجنة فرعية ثا</w:t>
      </w:r>
      <w:r>
        <w:rPr>
          <w:rFonts w:ascii="Adobe Arabic" w:hAnsi="Adobe Arabic" w:cs="Adobe Arabic"/>
          <w:sz w:val="32"/>
          <w:szCs w:val="32"/>
          <w:rtl/>
        </w:rPr>
        <w:t>نية حتى يختار جميع أعضاء اللجنة، بترتيب الأقدمية، التعيينات في لجنة فرعية واحدة</w:t>
      </w:r>
      <w:r w:rsidRPr="00A93E8F">
        <w:rPr>
          <w:rFonts w:ascii="Adobe Arabic" w:hAnsi="Adobe Arabic" w:cs="Adobe Arabic"/>
          <w:sz w:val="32"/>
          <w:szCs w:val="32"/>
          <w:rtl/>
        </w:rPr>
        <w:t>، ولا يجوز لأي عضو تلقي التعيينات في لجنة</w:t>
      </w:r>
      <w:r>
        <w:rPr>
          <w:rFonts w:ascii="Adobe Arabic" w:hAnsi="Adobe Arabic" w:cs="Adobe Arabic"/>
          <w:sz w:val="32"/>
          <w:szCs w:val="32"/>
          <w:rtl/>
        </w:rPr>
        <w:t xml:space="preserve"> فرعية ثالثة حتى ترتيب الأقدمية</w:t>
      </w:r>
      <w:r w:rsidRPr="00A93E8F">
        <w:rPr>
          <w:rFonts w:ascii="Adobe Arabic" w:hAnsi="Adobe Arabic" w:cs="Adobe Arabic"/>
          <w:sz w:val="32"/>
          <w:szCs w:val="32"/>
          <w:rtl/>
        </w:rPr>
        <w:t>، اختاروا تكليفات لجنتين فرعيتين. لا يجوز لأي عضو من أعضاء اللجنة العمل في أكثر من أربع لجان فرعية في أي وقت.</w:t>
      </w:r>
    </w:p>
    <w:p w:rsidR="00A93E8F" w:rsidRDefault="00A93E8F" w:rsidP="00A93E8F">
      <w:pPr>
        <w:jc w:val="both"/>
        <w:rPr>
          <w:rFonts w:ascii="Adobe Arabic" w:hAnsi="Adobe Arabic" w:cs="Adobe Arabic"/>
          <w:sz w:val="32"/>
          <w:szCs w:val="32"/>
          <w:rtl/>
        </w:rPr>
      </w:pPr>
      <w:r w:rsidRPr="00A93E8F">
        <w:rPr>
          <w:rFonts w:ascii="Adobe Arabic" w:hAnsi="Adobe Arabic" w:cs="Adobe Arabic"/>
          <w:sz w:val="32"/>
          <w:szCs w:val="32"/>
          <w:rtl/>
        </w:rPr>
        <w:t>يكون الرئيس وعضو الأق</w:t>
      </w:r>
      <w:r w:rsidR="009B4F2D">
        <w:rPr>
          <w:rFonts w:ascii="Adobe Arabic" w:hAnsi="Adobe Arabic" w:cs="Adobe Arabic"/>
          <w:sz w:val="32"/>
          <w:szCs w:val="32"/>
          <w:rtl/>
        </w:rPr>
        <w:t>لية في اللجنة أعضاء بحكم المنصب، دون تصويت</w:t>
      </w:r>
      <w:r w:rsidRPr="00A93E8F">
        <w:rPr>
          <w:rFonts w:ascii="Adobe Arabic" w:hAnsi="Adobe Arabic" w:cs="Adobe Arabic"/>
          <w:sz w:val="32"/>
          <w:szCs w:val="32"/>
          <w:rtl/>
        </w:rPr>
        <w:t>، في كل لجنة فرعية.</w:t>
      </w:r>
    </w:p>
    <w:p w:rsidR="009B4F2D" w:rsidRPr="009B4F2D" w:rsidRDefault="007D4C7C" w:rsidP="009B4F2D">
      <w:pPr>
        <w:jc w:val="both"/>
        <w:rPr>
          <w:rFonts w:ascii="Adobe Arabic" w:hAnsi="Adobe Arabic" w:cs="Adobe Arabic"/>
          <w:sz w:val="32"/>
          <w:szCs w:val="32"/>
          <w:rtl/>
        </w:rPr>
      </w:pPr>
      <w:r>
        <w:rPr>
          <w:rFonts w:ascii="Adobe Arabic" w:hAnsi="Adobe Arabic" w:cs="Adobe Arabic"/>
          <w:sz w:val="32"/>
          <w:szCs w:val="32"/>
          <w:rtl/>
        </w:rPr>
        <w:t>(ج) الاجتماعات</w:t>
      </w:r>
      <w:r>
        <w:rPr>
          <w:rFonts w:ascii="Adobe Arabic" w:hAnsi="Adobe Arabic" w:cs="Adobe Arabic" w:hint="cs"/>
          <w:sz w:val="32"/>
          <w:szCs w:val="32"/>
          <w:rtl/>
        </w:rPr>
        <w:t>:</w:t>
      </w:r>
      <w:r w:rsidR="009B4F2D" w:rsidRPr="009B4F2D">
        <w:rPr>
          <w:rFonts w:ascii="Adobe Arabic" w:hAnsi="Adobe Arabic" w:cs="Adobe Arabic"/>
          <w:sz w:val="32"/>
          <w:szCs w:val="32"/>
          <w:rtl/>
        </w:rPr>
        <w:t xml:space="preserve"> باستثناء عندما يتم توفير الأموال على وجه التحديد من قبل </w:t>
      </w:r>
      <w:r w:rsidR="009B4F2D">
        <w:rPr>
          <w:rFonts w:ascii="Adobe Arabic" w:hAnsi="Adobe Arabic" w:cs="Adobe Arabic"/>
          <w:sz w:val="32"/>
          <w:szCs w:val="32"/>
          <w:rtl/>
        </w:rPr>
        <w:t>مجلس الشيوخ لغرض اللجنة الفرعية</w:t>
      </w:r>
      <w:r w:rsidR="009B4F2D" w:rsidRPr="009B4F2D">
        <w:rPr>
          <w:rFonts w:ascii="Adobe Arabic" w:hAnsi="Adobe Arabic" w:cs="Adobe Arabic"/>
          <w:sz w:val="32"/>
          <w:szCs w:val="32"/>
          <w:rtl/>
        </w:rPr>
        <w:t>، لا يجوز لأي لجنة فرعية تابعة للجنة العلاقات الخارجية عقد جلسات استماع تنطوي على نفقات دون موافقة مسبقة من رئيس اللجنة بكامل هيئتها أو بقرار من اللجنة الكاملة. يتم تحديد موعد اجتماعات اللجان الفرعية بعد التشاور مع رئيس اللجنة بهدف تجنب التضارب مع اجتماعات اللجان الفرعية الأخرى قدر الإمكان. لا يجوز أن تتعارض اجتماعات اللجان الفرعية مع اجتماعات اللجنة بكامل هيئتها.</w:t>
      </w:r>
    </w:p>
    <w:p w:rsidR="009B4F2D" w:rsidRDefault="009B4F2D" w:rsidP="009B4F2D">
      <w:pPr>
        <w:jc w:val="both"/>
        <w:rPr>
          <w:rFonts w:ascii="Adobe Arabic" w:hAnsi="Adobe Arabic" w:cs="Adobe Arabic"/>
          <w:sz w:val="32"/>
          <w:szCs w:val="32"/>
          <w:rtl/>
        </w:rPr>
      </w:pPr>
      <w:r w:rsidRPr="009B4F2D">
        <w:rPr>
          <w:rFonts w:ascii="Adobe Arabic" w:hAnsi="Adobe Arabic" w:cs="Adobe Arabic"/>
          <w:sz w:val="32"/>
          <w:szCs w:val="32"/>
          <w:rtl/>
        </w:rPr>
        <w:t>تخضع إجراءات كل لجنة ف</w:t>
      </w:r>
      <w:r>
        <w:rPr>
          <w:rFonts w:ascii="Adobe Arabic" w:hAnsi="Adobe Arabic" w:cs="Adobe Arabic"/>
          <w:sz w:val="32"/>
          <w:szCs w:val="32"/>
          <w:rtl/>
        </w:rPr>
        <w:t>رعية لقواعد اللجنة بكامل هيئتها</w:t>
      </w:r>
      <w:r w:rsidRPr="009B4F2D">
        <w:rPr>
          <w:rFonts w:ascii="Adobe Arabic" w:hAnsi="Adobe Arabic" w:cs="Adobe Arabic"/>
          <w:sz w:val="32"/>
          <w:szCs w:val="32"/>
          <w:rtl/>
        </w:rPr>
        <w:t>، مع مراعاة تلك التراخيص أو القيود التي قد تحددها اللجنة من وقت لآخر.</w:t>
      </w:r>
    </w:p>
    <w:p w:rsidR="009B4F2D" w:rsidRDefault="009B4F2D" w:rsidP="009B4F2D">
      <w:pPr>
        <w:jc w:val="both"/>
        <w:rPr>
          <w:rFonts w:ascii="Adobe Arabic" w:hAnsi="Adobe Arabic" w:cs="Adobe Arabic"/>
          <w:sz w:val="32"/>
          <w:szCs w:val="32"/>
          <w:rtl/>
        </w:rPr>
      </w:pPr>
    </w:p>
    <w:p w:rsidR="009B4F2D" w:rsidRDefault="009B4F2D" w:rsidP="009B4F2D">
      <w:pPr>
        <w:jc w:val="center"/>
        <w:rPr>
          <w:rFonts w:ascii="Adobe Arabic" w:hAnsi="Adobe Arabic" w:cs="Adobe Arabic"/>
          <w:b/>
          <w:bCs/>
          <w:sz w:val="36"/>
          <w:szCs w:val="36"/>
          <w:rtl/>
        </w:rPr>
      </w:pPr>
      <w:r w:rsidRPr="009B4F2D">
        <w:rPr>
          <w:rFonts w:ascii="Adobe Arabic" w:hAnsi="Adobe Arabic" w:cs="Adobe Arabic"/>
          <w:b/>
          <w:bCs/>
          <w:sz w:val="36"/>
          <w:szCs w:val="36"/>
          <w:rtl/>
        </w:rPr>
        <w:t xml:space="preserve">القاعدة 3 </w:t>
      </w:r>
      <w:r>
        <w:rPr>
          <w:rFonts w:ascii="Adobe Arabic" w:hAnsi="Adobe Arabic" w:cs="Adobe Arabic"/>
          <w:b/>
          <w:bCs/>
          <w:sz w:val="36"/>
          <w:szCs w:val="36"/>
          <w:rtl/>
        </w:rPr>
        <w:t>–</w:t>
      </w:r>
      <w:r w:rsidRPr="009B4F2D">
        <w:rPr>
          <w:rFonts w:ascii="Adobe Arabic" w:hAnsi="Adobe Arabic" w:cs="Adobe Arabic"/>
          <w:b/>
          <w:bCs/>
          <w:sz w:val="36"/>
          <w:szCs w:val="36"/>
          <w:rtl/>
        </w:rPr>
        <w:t xml:space="preserve"> الاجتماعات</w:t>
      </w:r>
    </w:p>
    <w:p w:rsidR="009B4F2D" w:rsidRPr="009B4F2D" w:rsidRDefault="00AE1124" w:rsidP="009B4F2D">
      <w:pPr>
        <w:jc w:val="both"/>
        <w:rPr>
          <w:rFonts w:ascii="Adobe Arabic" w:hAnsi="Adobe Arabic" w:cs="Adobe Arabic"/>
          <w:sz w:val="32"/>
          <w:szCs w:val="32"/>
          <w:rtl/>
        </w:rPr>
      </w:pPr>
      <w:r>
        <w:rPr>
          <w:rFonts w:ascii="Adobe Arabic" w:hAnsi="Adobe Arabic" w:cs="Adobe Arabic"/>
          <w:sz w:val="32"/>
          <w:szCs w:val="32"/>
          <w:rtl/>
        </w:rPr>
        <w:t>(أ) يوم الاجتماع العادي</w:t>
      </w:r>
      <w:r>
        <w:rPr>
          <w:rFonts w:ascii="Adobe Arabic" w:hAnsi="Adobe Arabic" w:cs="Adobe Arabic" w:hint="cs"/>
          <w:sz w:val="32"/>
          <w:szCs w:val="32"/>
          <w:rtl/>
        </w:rPr>
        <w:t>:</w:t>
      </w:r>
      <w:r w:rsidR="009B4F2D" w:rsidRPr="009B4F2D">
        <w:rPr>
          <w:rFonts w:ascii="Adobe Arabic" w:hAnsi="Adobe Arabic" w:cs="Adobe Arabic"/>
          <w:sz w:val="32"/>
          <w:szCs w:val="32"/>
          <w:rtl/>
        </w:rPr>
        <w:t xml:space="preserve"> يجب أن يكون يوم الاجتماع العادي للجنة العلاقات الخارجية لمعاملة أعمال </w:t>
      </w:r>
      <w:r w:rsidR="009B4F2D">
        <w:rPr>
          <w:rFonts w:ascii="Adobe Arabic" w:hAnsi="Adobe Arabic" w:cs="Adobe Arabic"/>
          <w:sz w:val="32"/>
          <w:szCs w:val="32"/>
          <w:rtl/>
        </w:rPr>
        <w:t>اللجنة يوم الثلاثاء من كل أسبوع</w:t>
      </w:r>
      <w:r w:rsidR="009B4F2D" w:rsidRPr="009B4F2D">
        <w:rPr>
          <w:rFonts w:ascii="Adobe Arabic" w:hAnsi="Adobe Arabic" w:cs="Adobe Arabic"/>
          <w:sz w:val="32"/>
          <w:szCs w:val="32"/>
          <w:rtl/>
        </w:rPr>
        <w:t>، ما لم يوجه الرئيس خلاف ذلك.</w:t>
      </w:r>
    </w:p>
    <w:p w:rsidR="009B4F2D" w:rsidRDefault="00AE1124" w:rsidP="009B4F2D">
      <w:pPr>
        <w:jc w:val="both"/>
        <w:rPr>
          <w:rFonts w:ascii="Adobe Arabic" w:hAnsi="Adobe Arabic" w:cs="Adobe Arabic"/>
          <w:sz w:val="32"/>
          <w:szCs w:val="32"/>
          <w:rtl/>
        </w:rPr>
      </w:pPr>
      <w:r>
        <w:rPr>
          <w:rFonts w:ascii="Adobe Arabic" w:hAnsi="Adobe Arabic" w:cs="Adobe Arabic"/>
          <w:sz w:val="32"/>
          <w:szCs w:val="32"/>
          <w:rtl/>
        </w:rPr>
        <w:t>(ب) اجتماعات إضافية</w:t>
      </w:r>
      <w:r>
        <w:rPr>
          <w:rFonts w:ascii="Adobe Arabic" w:hAnsi="Adobe Arabic" w:cs="Adobe Arabic" w:hint="cs"/>
          <w:sz w:val="32"/>
          <w:szCs w:val="32"/>
          <w:rtl/>
        </w:rPr>
        <w:t>:</w:t>
      </w:r>
      <w:r w:rsidR="009B4F2D" w:rsidRPr="009B4F2D">
        <w:rPr>
          <w:rFonts w:ascii="Adobe Arabic" w:hAnsi="Adobe Arabic" w:cs="Adobe Arabic"/>
          <w:sz w:val="32"/>
          <w:szCs w:val="32"/>
          <w:rtl/>
        </w:rPr>
        <w:t xml:space="preserve"> اجتماعات وجلسات استماع إضافية للجنة قد يدعوها الرئيس حسبما يراه ضروريًا. إذا رغب ثلاثة أعضاء على الأقل من أعضاء اللجنة في أن ي</w:t>
      </w:r>
      <w:r w:rsidR="009B4F2D">
        <w:rPr>
          <w:rFonts w:ascii="Adobe Arabic" w:hAnsi="Adobe Arabic" w:cs="Adobe Arabic"/>
          <w:sz w:val="32"/>
          <w:szCs w:val="32"/>
          <w:rtl/>
        </w:rPr>
        <w:t>دعو الرئيس إلى اجتماع خاص للجنة</w:t>
      </w:r>
      <w:r w:rsidR="009B4F2D" w:rsidRPr="009B4F2D">
        <w:rPr>
          <w:rFonts w:ascii="Adobe Arabic" w:hAnsi="Adobe Arabic" w:cs="Adobe Arabic"/>
          <w:sz w:val="32"/>
          <w:szCs w:val="32"/>
          <w:rtl/>
        </w:rPr>
        <w:t>، يجوز لهؤلاء الأعضاء تقديم طلب خطي في مكاتب اللجنة إلى الرئيس من أجل ذلك الاجتماع الخاص. فور تقديم الطلب ، يقوم كبير موظفي اللجنة بإخطار الرئيس بإيداع الطلب. إذا لم يدعو ا</w:t>
      </w:r>
      <w:r w:rsidR="009B4F2D">
        <w:rPr>
          <w:rFonts w:ascii="Adobe Arabic" w:hAnsi="Adobe Arabic" w:cs="Adobe Arabic"/>
          <w:sz w:val="32"/>
          <w:szCs w:val="32"/>
          <w:rtl/>
        </w:rPr>
        <w:t>لرئيس</w:t>
      </w:r>
      <w:r w:rsidR="009B4F2D" w:rsidRPr="009B4F2D">
        <w:rPr>
          <w:rFonts w:ascii="Adobe Arabic" w:hAnsi="Adobe Arabic" w:cs="Adobe Arabic"/>
          <w:sz w:val="32"/>
          <w:szCs w:val="32"/>
          <w:rtl/>
        </w:rPr>
        <w:t>، في غضون ثلا</w:t>
      </w:r>
      <w:r w:rsidR="009B4F2D">
        <w:rPr>
          <w:rFonts w:ascii="Adobe Arabic" w:hAnsi="Adobe Arabic" w:cs="Adobe Arabic"/>
          <w:sz w:val="32"/>
          <w:szCs w:val="32"/>
          <w:rtl/>
        </w:rPr>
        <w:t>ثة أيام تقويمية بعد تقديم الطلب، إلى الاجتماع الخاص المطلوب</w:t>
      </w:r>
      <w:r w:rsidR="009B4F2D" w:rsidRPr="009B4F2D">
        <w:rPr>
          <w:rFonts w:ascii="Adobe Arabic" w:hAnsi="Adobe Arabic" w:cs="Adobe Arabic"/>
          <w:sz w:val="32"/>
          <w:szCs w:val="32"/>
          <w:rtl/>
        </w:rPr>
        <w:t>، الذي سيعقد في غضون سب</w:t>
      </w:r>
      <w:r w:rsidR="009B4F2D">
        <w:rPr>
          <w:rFonts w:ascii="Adobe Arabic" w:hAnsi="Adobe Arabic" w:cs="Adobe Arabic"/>
          <w:sz w:val="32"/>
          <w:szCs w:val="32"/>
          <w:rtl/>
        </w:rPr>
        <w:t>عة أيام تقويمية بعد تقديم الطلب</w:t>
      </w:r>
      <w:r w:rsidR="009B4F2D" w:rsidRPr="009B4F2D">
        <w:rPr>
          <w:rFonts w:ascii="Adobe Arabic" w:hAnsi="Adobe Arabic" w:cs="Adobe Arabic"/>
          <w:sz w:val="32"/>
          <w:szCs w:val="32"/>
          <w:rtl/>
        </w:rPr>
        <w:t>، يجوز لأغلبية أعضاء اللجنة تقديم طلب في المكاتب من اللجنة إخطاره</w:t>
      </w:r>
      <w:r w:rsidR="009B4F2D">
        <w:rPr>
          <w:rFonts w:ascii="Adobe Arabic" w:hAnsi="Adobe Arabic" w:cs="Adobe Arabic"/>
          <w:sz w:val="32"/>
          <w:szCs w:val="32"/>
          <w:rtl/>
        </w:rPr>
        <w:t>م الكتابي بعقد اجتماع خاص للجنة</w:t>
      </w:r>
      <w:r w:rsidR="009B4F2D" w:rsidRPr="009B4F2D">
        <w:rPr>
          <w:rFonts w:ascii="Adobe Arabic" w:hAnsi="Adobe Arabic" w:cs="Adobe Arabic"/>
          <w:sz w:val="32"/>
          <w:szCs w:val="32"/>
          <w:rtl/>
        </w:rPr>
        <w:t>، مع تحديد تاريخ وساعة ذلك الاجتماع الخاص. تجتمع اللجنة في ذلك الت</w:t>
      </w:r>
      <w:r w:rsidR="009B4F2D">
        <w:rPr>
          <w:rFonts w:ascii="Adobe Arabic" w:hAnsi="Adobe Arabic" w:cs="Adobe Arabic"/>
          <w:sz w:val="32"/>
          <w:szCs w:val="32"/>
          <w:rtl/>
        </w:rPr>
        <w:t>اريخ والساعة. فور إيداع الإخطار</w:t>
      </w:r>
      <w:r w:rsidR="009B4F2D" w:rsidRPr="009B4F2D">
        <w:rPr>
          <w:rFonts w:ascii="Adobe Arabic" w:hAnsi="Adobe Arabic" w:cs="Adobe Arabic"/>
          <w:sz w:val="32"/>
          <w:szCs w:val="32"/>
          <w:rtl/>
        </w:rPr>
        <w:t>، يقوم الكاتب بإخطار جميع أعضاء اللجنة بأن مثل هذا الاجتماع الخاص سيعقد وإبلاغهم بتاريخه وساعته.</w:t>
      </w:r>
    </w:p>
    <w:p w:rsidR="00B03FDA" w:rsidRPr="00B03FDA" w:rsidRDefault="00AE1124" w:rsidP="00B03FDA">
      <w:pPr>
        <w:jc w:val="both"/>
        <w:rPr>
          <w:rFonts w:ascii="Adobe Arabic" w:hAnsi="Adobe Arabic" w:cs="Adobe Arabic"/>
          <w:sz w:val="32"/>
          <w:szCs w:val="32"/>
          <w:rtl/>
        </w:rPr>
      </w:pPr>
      <w:r>
        <w:rPr>
          <w:rFonts w:ascii="Adobe Arabic" w:hAnsi="Adobe Arabic" w:cs="Adobe Arabic"/>
          <w:sz w:val="32"/>
          <w:szCs w:val="32"/>
          <w:rtl/>
        </w:rPr>
        <w:lastRenderedPageBreak/>
        <w:t>(ج) طلب الأقلية</w:t>
      </w:r>
      <w:r>
        <w:rPr>
          <w:rFonts w:ascii="Adobe Arabic" w:hAnsi="Adobe Arabic" w:cs="Adobe Arabic" w:hint="cs"/>
          <w:sz w:val="32"/>
          <w:szCs w:val="32"/>
          <w:rtl/>
        </w:rPr>
        <w:t>:</w:t>
      </w:r>
      <w:r w:rsidR="00B84A8E">
        <w:rPr>
          <w:rFonts w:ascii="Adobe Arabic" w:hAnsi="Adobe Arabic" w:cs="Adobe Arabic"/>
          <w:sz w:val="32"/>
          <w:szCs w:val="32"/>
          <w:rtl/>
        </w:rPr>
        <w:t xml:space="preserve"> </w:t>
      </w:r>
      <w:r w:rsidR="00B03FDA" w:rsidRPr="00B03FDA">
        <w:rPr>
          <w:rFonts w:ascii="Adobe Arabic" w:hAnsi="Adobe Arabic" w:cs="Adobe Arabic"/>
          <w:sz w:val="32"/>
          <w:szCs w:val="32"/>
          <w:rtl/>
        </w:rPr>
        <w:t xml:space="preserve">عندما يتم إجراء أي جلسة استماع من قبل اللجنة أو لجنة فرعية بشأن أي </w:t>
      </w:r>
      <w:r w:rsidR="00B84A8E">
        <w:rPr>
          <w:rFonts w:ascii="Adobe Arabic" w:hAnsi="Adobe Arabic" w:cs="Adobe Arabic"/>
          <w:sz w:val="32"/>
          <w:szCs w:val="32"/>
          <w:rtl/>
        </w:rPr>
        <w:t>إجراء أو مسألة، يحق للأقلية في اللجنة</w:t>
      </w:r>
      <w:r w:rsidR="00B03FDA" w:rsidRPr="00B03FDA">
        <w:rPr>
          <w:rFonts w:ascii="Adobe Arabic" w:hAnsi="Adobe Arabic" w:cs="Adobe Arabic"/>
          <w:sz w:val="32"/>
          <w:szCs w:val="32"/>
          <w:rtl/>
        </w:rPr>
        <w:t>، بناءً على طلب تقدمه أغلبية أعضاء الأقلية إلى الرئيس</w:t>
      </w:r>
      <w:r w:rsidR="00B84A8E">
        <w:rPr>
          <w:rFonts w:ascii="Adobe Arabic" w:hAnsi="Adobe Arabic" w:cs="Adobe Arabic"/>
          <w:sz w:val="32"/>
          <w:szCs w:val="32"/>
          <w:rtl/>
        </w:rPr>
        <w:t xml:space="preserve"> قبل الانتهاء من مثل هذه الجلسة</w:t>
      </w:r>
      <w:r w:rsidR="00B03FDA" w:rsidRPr="00B03FDA">
        <w:rPr>
          <w:rFonts w:ascii="Adobe Arabic" w:hAnsi="Adobe Arabic" w:cs="Adobe Arabic"/>
          <w:sz w:val="32"/>
          <w:szCs w:val="32"/>
          <w:rtl/>
        </w:rPr>
        <w:t>، لاستدعاء شهود تختارهم الأقلية للإدلاء بشهاداتهم فيما يتعلق بالتدبير أو المسألة خلال يوم واحد على الأقل من جلسة الاستماع بشأنها.</w:t>
      </w:r>
    </w:p>
    <w:p w:rsidR="00B03FDA" w:rsidRPr="00B03FDA" w:rsidRDefault="00AE1124" w:rsidP="00B84A8E">
      <w:pPr>
        <w:jc w:val="both"/>
        <w:rPr>
          <w:rFonts w:ascii="Adobe Arabic" w:hAnsi="Adobe Arabic" w:cs="Adobe Arabic"/>
          <w:sz w:val="32"/>
          <w:szCs w:val="32"/>
          <w:rtl/>
        </w:rPr>
      </w:pPr>
      <w:r>
        <w:rPr>
          <w:rFonts w:ascii="Adobe Arabic" w:hAnsi="Adobe Arabic" w:cs="Adobe Arabic"/>
          <w:sz w:val="32"/>
          <w:szCs w:val="32"/>
          <w:rtl/>
        </w:rPr>
        <w:t>(د) إعلان عام</w:t>
      </w:r>
      <w:r>
        <w:rPr>
          <w:rFonts w:ascii="Adobe Arabic" w:hAnsi="Adobe Arabic" w:cs="Adobe Arabic" w:hint="cs"/>
          <w:sz w:val="32"/>
          <w:szCs w:val="32"/>
          <w:rtl/>
        </w:rPr>
        <w:t>:</w:t>
      </w:r>
      <w:r w:rsidR="00B03FDA" w:rsidRPr="00B03FDA">
        <w:rPr>
          <w:rFonts w:ascii="Adobe Arabic" w:hAnsi="Adobe Arabic" w:cs="Adobe Arabic"/>
          <w:sz w:val="32"/>
          <w:szCs w:val="32"/>
          <w:rtl/>
        </w:rPr>
        <w:t xml:space="preserve"> </w:t>
      </w:r>
      <w:r w:rsidR="00B84A8E">
        <w:rPr>
          <w:rFonts w:ascii="Adobe Arabic" w:hAnsi="Adobe Arabic" w:cs="Adobe Arabic"/>
          <w:sz w:val="32"/>
          <w:szCs w:val="32"/>
          <w:rtl/>
        </w:rPr>
        <w:t>تقوم اللجنة، أو أي لجنة فرعية تابعة لها</w:t>
      </w:r>
      <w:r w:rsidR="00B03FDA" w:rsidRPr="00B03FDA">
        <w:rPr>
          <w:rFonts w:ascii="Adobe Arabic" w:hAnsi="Adobe Arabic" w:cs="Adobe Arabic"/>
          <w:sz w:val="32"/>
          <w:szCs w:val="32"/>
          <w:rtl/>
        </w:rPr>
        <w:t xml:space="preserve">، بالإعلان العام عن التاريخ والمكان والوقت والموضوع لأي جلسة استماع يتم إجراؤها بشأن أي إجراء أو مسألة قبل أسبوع واحد </w:t>
      </w:r>
      <w:r w:rsidR="00B84A8E">
        <w:rPr>
          <w:rFonts w:ascii="Adobe Arabic" w:hAnsi="Adobe Arabic" w:cs="Adobe Arabic"/>
          <w:sz w:val="32"/>
          <w:szCs w:val="32"/>
          <w:rtl/>
        </w:rPr>
        <w:t>على الأقل من جلسات الاستماع هذه</w:t>
      </w:r>
      <w:r w:rsidR="00B03FDA" w:rsidRPr="00B03FDA">
        <w:rPr>
          <w:rFonts w:ascii="Adobe Arabic" w:hAnsi="Adobe Arabic" w:cs="Adobe Arabic"/>
          <w:sz w:val="32"/>
          <w:szCs w:val="32"/>
          <w:rtl/>
        </w:rPr>
        <w:t>، ما لم يقرر رئيس اللجنة أو اللجنة الفرعية أن هناك سببًا وجيهًا لبدء جلسة الاستماع هذه في تاريخ مبكر.</w:t>
      </w:r>
    </w:p>
    <w:p w:rsidR="00B03FDA" w:rsidRDefault="00AE1124" w:rsidP="00B84A8E">
      <w:pPr>
        <w:jc w:val="both"/>
        <w:rPr>
          <w:rFonts w:ascii="Adobe Arabic" w:hAnsi="Adobe Arabic" w:cs="Adobe Arabic"/>
          <w:sz w:val="32"/>
          <w:szCs w:val="32"/>
          <w:rtl/>
        </w:rPr>
      </w:pPr>
      <w:r>
        <w:rPr>
          <w:rFonts w:ascii="Adobe Arabic" w:hAnsi="Adobe Arabic" w:cs="Adobe Arabic"/>
          <w:sz w:val="32"/>
          <w:szCs w:val="32"/>
          <w:rtl/>
        </w:rPr>
        <w:t>(ه) إجراء</w:t>
      </w:r>
      <w:r>
        <w:rPr>
          <w:rFonts w:ascii="Adobe Arabic" w:hAnsi="Adobe Arabic" w:cs="Adobe Arabic" w:hint="cs"/>
          <w:sz w:val="32"/>
          <w:szCs w:val="32"/>
          <w:rtl/>
        </w:rPr>
        <w:t>:</w:t>
      </w:r>
      <w:r w:rsidR="00B03FDA" w:rsidRPr="00B03FDA">
        <w:rPr>
          <w:rFonts w:ascii="Adobe Arabic" w:hAnsi="Adobe Arabic" w:cs="Adobe Arabic"/>
          <w:sz w:val="32"/>
          <w:szCs w:val="32"/>
          <w:rtl/>
        </w:rPr>
        <w:t xml:space="preserve"> </w:t>
      </w:r>
      <w:r w:rsidR="00B84A8E">
        <w:rPr>
          <w:rFonts w:ascii="Adobe Arabic" w:hAnsi="Adobe Arabic" w:cs="Adobe Arabic"/>
          <w:sz w:val="32"/>
          <w:szCs w:val="32"/>
          <w:rtl/>
        </w:rPr>
        <w:t>بقدر الإمكان</w:t>
      </w:r>
      <w:r w:rsidR="00B03FDA" w:rsidRPr="00B03FDA">
        <w:rPr>
          <w:rFonts w:ascii="Adobe Arabic" w:hAnsi="Adobe Arabic" w:cs="Adobe Arabic"/>
          <w:sz w:val="32"/>
          <w:szCs w:val="32"/>
          <w:rtl/>
        </w:rPr>
        <w:t>، ستجرى إجراءات اللجنة دون اللجوء إلى شكليات الإجراءات البرلمانية ومع المراعاة الواجبة لآراء جميع الأعضاء. يتم حل المشكلات الإجرائية التي قد ت</w:t>
      </w:r>
      <w:r w:rsidR="00B84A8E">
        <w:rPr>
          <w:rFonts w:ascii="Adobe Arabic" w:hAnsi="Adobe Arabic" w:cs="Adobe Arabic"/>
          <w:sz w:val="32"/>
          <w:szCs w:val="32"/>
          <w:rtl/>
        </w:rPr>
        <w:t>نشأ من وقت لآخر بقرار من الرئيس</w:t>
      </w:r>
      <w:r w:rsidR="00B03FDA" w:rsidRPr="00B03FDA">
        <w:rPr>
          <w:rFonts w:ascii="Adobe Arabic" w:hAnsi="Adobe Arabic" w:cs="Adobe Arabic"/>
          <w:sz w:val="32"/>
          <w:szCs w:val="32"/>
          <w:rtl/>
        </w:rPr>
        <w:t xml:space="preserve">، بالتشاور مع </w:t>
      </w:r>
      <w:r w:rsidR="00B84A8E">
        <w:rPr>
          <w:rFonts w:ascii="Adobe Arabic" w:hAnsi="Adobe Arabic" w:cs="Adobe Arabic"/>
          <w:sz w:val="32"/>
          <w:szCs w:val="32"/>
          <w:rtl/>
        </w:rPr>
        <w:t>عضو الأقلية المصنف. يجوز للرئيس</w:t>
      </w:r>
      <w:r w:rsidR="00B03FDA" w:rsidRPr="00B03FDA">
        <w:rPr>
          <w:rFonts w:ascii="Adobe Arabic" w:hAnsi="Adobe Arabic" w:cs="Adobe Arabic"/>
          <w:sz w:val="32"/>
          <w:szCs w:val="32"/>
          <w:rtl/>
        </w:rPr>
        <w:t>،</w:t>
      </w:r>
      <w:r w:rsidR="00B84A8E">
        <w:rPr>
          <w:rFonts w:ascii="Adobe Arabic" w:hAnsi="Adobe Arabic" w:cs="Adobe Arabic"/>
          <w:sz w:val="32"/>
          <w:szCs w:val="32"/>
          <w:rtl/>
        </w:rPr>
        <w:t xml:space="preserve"> بالتشاور مع عضو الأقلية المصنف</w:t>
      </w:r>
      <w:r w:rsidR="00B03FDA" w:rsidRPr="00B03FDA">
        <w:rPr>
          <w:rFonts w:ascii="Adobe Arabic" w:hAnsi="Adobe Arabic" w:cs="Adobe Arabic"/>
          <w:sz w:val="32"/>
          <w:szCs w:val="32"/>
          <w:rtl/>
        </w:rPr>
        <w:t>، اقتراح إجراءات خاصة لتنظيم نظر اللجنة في مسائل معينة.</w:t>
      </w:r>
    </w:p>
    <w:p w:rsidR="00B84A8E" w:rsidRPr="00B84A8E" w:rsidRDefault="00AE1124" w:rsidP="00B84A8E">
      <w:pPr>
        <w:jc w:val="both"/>
        <w:rPr>
          <w:rFonts w:ascii="Adobe Arabic" w:hAnsi="Adobe Arabic" w:cs="Adobe Arabic"/>
          <w:sz w:val="32"/>
          <w:szCs w:val="32"/>
          <w:rtl/>
        </w:rPr>
      </w:pPr>
      <w:r>
        <w:rPr>
          <w:rFonts w:ascii="Adobe Arabic" w:hAnsi="Adobe Arabic" w:cs="Adobe Arabic"/>
          <w:sz w:val="32"/>
          <w:szCs w:val="32"/>
          <w:rtl/>
        </w:rPr>
        <w:t>(و) الجلسات المغلقة</w:t>
      </w:r>
      <w:r>
        <w:rPr>
          <w:rFonts w:ascii="Adobe Arabic" w:hAnsi="Adobe Arabic" w:cs="Adobe Arabic" w:hint="cs"/>
          <w:sz w:val="32"/>
          <w:szCs w:val="32"/>
          <w:rtl/>
        </w:rPr>
        <w:t>:</w:t>
      </w:r>
      <w:r w:rsidR="00B84A8E" w:rsidRPr="00B84A8E">
        <w:rPr>
          <w:rFonts w:ascii="Adobe Arabic" w:hAnsi="Adobe Arabic" w:cs="Adobe Arabic"/>
          <w:sz w:val="32"/>
          <w:szCs w:val="32"/>
          <w:rtl/>
        </w:rPr>
        <w:t xml:space="preserve"> يجب أن يكون كل</w:t>
      </w:r>
      <w:r w:rsidR="00B84A8E">
        <w:rPr>
          <w:rFonts w:ascii="Adobe Arabic" w:hAnsi="Adobe Arabic" w:cs="Adobe Arabic"/>
          <w:sz w:val="32"/>
          <w:szCs w:val="32"/>
          <w:rtl/>
        </w:rPr>
        <w:t xml:space="preserve"> اجتماع للجنة العلاقات الخارجية، أو أي لجنة فرعية منها</w:t>
      </w:r>
      <w:r w:rsidR="00B84A8E" w:rsidRPr="00B84A8E">
        <w:rPr>
          <w:rFonts w:ascii="Adobe Arabic" w:hAnsi="Adobe Arabic" w:cs="Adobe Arabic"/>
          <w:sz w:val="32"/>
          <w:szCs w:val="32"/>
          <w:rtl/>
        </w:rPr>
        <w:t>، بما في ذلك الاجتماعات لعقد جلسا</w:t>
      </w:r>
      <w:r w:rsidR="00B84A8E">
        <w:rPr>
          <w:rFonts w:ascii="Adobe Arabic" w:hAnsi="Adobe Arabic" w:cs="Adobe Arabic"/>
          <w:sz w:val="32"/>
          <w:szCs w:val="32"/>
          <w:rtl/>
        </w:rPr>
        <w:t>ت الاستماع، مفتوحًا للجمهور</w:t>
      </w:r>
      <w:r w:rsidR="00B84A8E" w:rsidRPr="00B84A8E">
        <w:rPr>
          <w:rFonts w:ascii="Adobe Arabic" w:hAnsi="Adobe Arabic" w:cs="Adobe Arabic"/>
          <w:sz w:val="32"/>
          <w:szCs w:val="32"/>
          <w:rtl/>
        </w:rPr>
        <w:t>، باستثناء اجتماع أو سلسلة اجتماعات تعقدها اللجنة أو لجنة فرعية معنية قد يتم إغلاق الموضوع نفسه لمدة لا تزيد عن أربعة عشر يومًا تقويميًا للجمهور بناءً على اقتراح مقدم وإعارة للذهاب إلى جلسة مغلقة لمناقشة ما إذا كانت المسائل المذكورة في الفقرات من (1) إلى (6) تتطلب الاجتماع إلى يُغلق متبوعًا فورًا بتصويت قياسي في جلسة مفتوحة من قبل أغلبية أعضاء اللجنة أو اللجنة الفرعية عندما يتقرر أن المسائل التي ستتم مناقشتها أو الشهادة التي سيتم الإدلاء بها</w:t>
      </w:r>
      <w:r w:rsidR="00B84A8E">
        <w:rPr>
          <w:rFonts w:ascii="Adobe Arabic" w:hAnsi="Adobe Arabic" w:cs="Adobe Arabic"/>
          <w:sz w:val="32"/>
          <w:szCs w:val="32"/>
          <w:rtl/>
        </w:rPr>
        <w:t xml:space="preserve"> في هذا الاجتماع أو الاجتماعات</w:t>
      </w:r>
      <w:r w:rsidR="00B84A8E">
        <w:rPr>
          <w:rFonts w:ascii="Adobe Arabic" w:hAnsi="Adobe Arabic" w:cs="Adobe Arabic" w:hint="cs"/>
          <w:sz w:val="32"/>
          <w:szCs w:val="32"/>
          <w:rtl/>
        </w:rPr>
        <w:t>:</w:t>
      </w:r>
    </w:p>
    <w:p w:rsidR="00B84A8E" w:rsidRPr="00B84A8E" w:rsidRDefault="00B84A8E" w:rsidP="00F547D4">
      <w:pPr>
        <w:pStyle w:val="ListParagraph"/>
        <w:numPr>
          <w:ilvl w:val="0"/>
          <w:numId w:val="3"/>
        </w:numPr>
        <w:jc w:val="both"/>
        <w:rPr>
          <w:rFonts w:ascii="Adobe Arabic" w:hAnsi="Adobe Arabic" w:cs="Adobe Arabic"/>
          <w:sz w:val="32"/>
          <w:szCs w:val="32"/>
          <w:rtl/>
        </w:rPr>
      </w:pPr>
      <w:r w:rsidRPr="00B84A8E">
        <w:rPr>
          <w:rFonts w:ascii="Adobe Arabic" w:hAnsi="Adobe Arabic" w:cs="Adobe Arabic"/>
          <w:sz w:val="32"/>
          <w:szCs w:val="32"/>
          <w:rtl/>
        </w:rPr>
        <w:t>سيفصح عن أمور ضرورية للحفاظ عليها سرية لصالح الدفاع الوطني أو السلوك السري للعل</w:t>
      </w:r>
      <w:r>
        <w:rPr>
          <w:rFonts w:ascii="Adobe Arabic" w:hAnsi="Adobe Arabic" w:cs="Adobe Arabic"/>
          <w:sz w:val="32"/>
          <w:szCs w:val="32"/>
          <w:rtl/>
        </w:rPr>
        <w:t>اقات الخارجية للولايات المتحدة</w:t>
      </w:r>
      <w:r>
        <w:rPr>
          <w:rFonts w:ascii="Adobe Arabic" w:hAnsi="Adobe Arabic" w:cs="Adobe Arabic" w:hint="cs"/>
          <w:sz w:val="32"/>
          <w:szCs w:val="32"/>
          <w:rtl/>
        </w:rPr>
        <w:t>.</w:t>
      </w:r>
    </w:p>
    <w:p w:rsidR="00B84A8E" w:rsidRPr="00B84A8E" w:rsidRDefault="00B84A8E" w:rsidP="00F547D4">
      <w:pPr>
        <w:pStyle w:val="ListParagraph"/>
        <w:numPr>
          <w:ilvl w:val="0"/>
          <w:numId w:val="3"/>
        </w:numPr>
        <w:jc w:val="both"/>
        <w:rPr>
          <w:rFonts w:ascii="Adobe Arabic" w:hAnsi="Adobe Arabic" w:cs="Adobe Arabic"/>
          <w:sz w:val="32"/>
          <w:szCs w:val="32"/>
          <w:rtl/>
        </w:rPr>
      </w:pPr>
      <w:r w:rsidRPr="00B84A8E">
        <w:rPr>
          <w:rFonts w:ascii="Adobe Arabic" w:hAnsi="Adobe Arabic" w:cs="Adobe Arabic"/>
          <w:sz w:val="32"/>
          <w:szCs w:val="32"/>
          <w:rtl/>
        </w:rPr>
        <w:t xml:space="preserve">تتعلق فقط بمسائل موظفي اللجنة أو الإدارة </w:t>
      </w:r>
      <w:r>
        <w:rPr>
          <w:rFonts w:ascii="Adobe Arabic" w:hAnsi="Adobe Arabic" w:cs="Adobe Arabic"/>
          <w:sz w:val="32"/>
          <w:szCs w:val="32"/>
          <w:rtl/>
        </w:rPr>
        <w:t>الداخلية للموظفين أو الإجراءات</w:t>
      </w:r>
      <w:r>
        <w:rPr>
          <w:rFonts w:ascii="Adobe Arabic" w:hAnsi="Adobe Arabic" w:cs="Adobe Arabic" w:hint="cs"/>
          <w:sz w:val="32"/>
          <w:szCs w:val="32"/>
          <w:rtl/>
        </w:rPr>
        <w:t>.</w:t>
      </w:r>
    </w:p>
    <w:p w:rsidR="00B84A8E" w:rsidRPr="00B84A8E" w:rsidRDefault="00B84A8E" w:rsidP="00F547D4">
      <w:pPr>
        <w:pStyle w:val="ListParagraph"/>
        <w:numPr>
          <w:ilvl w:val="0"/>
          <w:numId w:val="3"/>
        </w:numPr>
        <w:jc w:val="both"/>
        <w:rPr>
          <w:rFonts w:ascii="Adobe Arabic" w:hAnsi="Adobe Arabic" w:cs="Adobe Arabic"/>
          <w:sz w:val="32"/>
          <w:szCs w:val="32"/>
          <w:rtl/>
        </w:rPr>
      </w:pPr>
      <w:r w:rsidRPr="00B84A8E">
        <w:rPr>
          <w:rFonts w:ascii="Adobe Arabic" w:hAnsi="Adobe Arabic" w:cs="Adobe Arabic"/>
          <w:sz w:val="32"/>
          <w:szCs w:val="32"/>
          <w:rtl/>
        </w:rPr>
        <w:t>يميل إلى توجيه الاتهام إل</w:t>
      </w:r>
      <w:r>
        <w:rPr>
          <w:rFonts w:ascii="Adobe Arabic" w:hAnsi="Adobe Arabic" w:cs="Adobe Arabic"/>
          <w:sz w:val="32"/>
          <w:szCs w:val="32"/>
          <w:rtl/>
        </w:rPr>
        <w:t>ى فرد بارتكاب جريمة أو سوء سلوك</w:t>
      </w:r>
      <w:r w:rsidRPr="00B84A8E">
        <w:rPr>
          <w:rFonts w:ascii="Adobe Arabic" w:hAnsi="Adobe Arabic" w:cs="Adobe Arabic"/>
          <w:sz w:val="32"/>
          <w:szCs w:val="32"/>
          <w:rtl/>
        </w:rPr>
        <w:t>؛ لإهانة أو</w:t>
      </w:r>
      <w:r>
        <w:rPr>
          <w:rFonts w:ascii="Adobe Arabic" w:hAnsi="Adobe Arabic" w:cs="Adobe Arabic"/>
          <w:sz w:val="32"/>
          <w:szCs w:val="32"/>
          <w:rtl/>
        </w:rPr>
        <w:t xml:space="preserve"> الإضرار بالمكانة المهنية للفرد</w:t>
      </w:r>
      <w:r w:rsidRPr="00B84A8E">
        <w:rPr>
          <w:rFonts w:ascii="Adobe Arabic" w:hAnsi="Adobe Arabic" w:cs="Adobe Arabic"/>
          <w:sz w:val="32"/>
          <w:szCs w:val="32"/>
          <w:rtl/>
        </w:rPr>
        <w:t xml:space="preserve">، أو تعريض </w:t>
      </w:r>
      <w:r>
        <w:rPr>
          <w:rFonts w:ascii="Adobe Arabic" w:hAnsi="Adobe Arabic" w:cs="Adobe Arabic"/>
          <w:sz w:val="32"/>
          <w:szCs w:val="32"/>
          <w:rtl/>
        </w:rPr>
        <w:t>الفرد للاحتقار العام أو الإهمال</w:t>
      </w:r>
      <w:r w:rsidRPr="00B84A8E">
        <w:rPr>
          <w:rFonts w:ascii="Adobe Arabic" w:hAnsi="Adobe Arabic" w:cs="Adobe Arabic"/>
          <w:sz w:val="32"/>
          <w:szCs w:val="32"/>
          <w:rtl/>
        </w:rPr>
        <w:t>، أو سيمثل</w:t>
      </w:r>
      <w:r>
        <w:rPr>
          <w:rFonts w:ascii="Adobe Arabic" w:hAnsi="Adobe Arabic" w:cs="Adobe Arabic"/>
          <w:sz w:val="32"/>
          <w:szCs w:val="32"/>
          <w:rtl/>
        </w:rPr>
        <w:t xml:space="preserve"> انتهاكًا واضحًا لخصوصية الفرد</w:t>
      </w:r>
      <w:r>
        <w:rPr>
          <w:rFonts w:ascii="Adobe Arabic" w:hAnsi="Adobe Arabic" w:cs="Adobe Arabic" w:hint="cs"/>
          <w:sz w:val="32"/>
          <w:szCs w:val="32"/>
          <w:rtl/>
        </w:rPr>
        <w:t>.</w:t>
      </w:r>
    </w:p>
    <w:p w:rsidR="00B84A8E" w:rsidRPr="00B84A8E" w:rsidRDefault="00B84A8E" w:rsidP="00F547D4">
      <w:pPr>
        <w:pStyle w:val="ListParagraph"/>
        <w:numPr>
          <w:ilvl w:val="0"/>
          <w:numId w:val="3"/>
        </w:numPr>
        <w:jc w:val="both"/>
        <w:rPr>
          <w:rFonts w:ascii="Adobe Arabic" w:hAnsi="Adobe Arabic" w:cs="Adobe Arabic"/>
          <w:sz w:val="32"/>
          <w:szCs w:val="32"/>
          <w:rtl/>
        </w:rPr>
      </w:pPr>
      <w:r w:rsidRPr="00B84A8E">
        <w:rPr>
          <w:rFonts w:ascii="Adobe Arabic" w:hAnsi="Adobe Arabic" w:cs="Adobe Arabic"/>
          <w:sz w:val="32"/>
          <w:szCs w:val="32"/>
          <w:rtl/>
        </w:rPr>
        <w:t>سيفصح عن هوية أي مخبر أو وكيل إنفاذ قانون أو سيفصح عن أي معلومات تتعلق بالتحقيق أو المقاضاة في جريمة جنائية مطلوب أن تبقى سرية لص</w:t>
      </w:r>
      <w:r>
        <w:rPr>
          <w:rFonts w:ascii="Adobe Arabic" w:hAnsi="Adobe Arabic" w:cs="Adobe Arabic"/>
          <w:sz w:val="32"/>
          <w:szCs w:val="32"/>
          <w:rtl/>
        </w:rPr>
        <w:t>الح إنفاذ القانون الفعال</w:t>
      </w:r>
      <w:r>
        <w:rPr>
          <w:rFonts w:ascii="Adobe Arabic" w:hAnsi="Adobe Arabic" w:cs="Adobe Arabic" w:hint="cs"/>
          <w:sz w:val="32"/>
          <w:szCs w:val="32"/>
          <w:rtl/>
        </w:rPr>
        <w:t>.</w:t>
      </w:r>
    </w:p>
    <w:p w:rsidR="00B84A8E" w:rsidRDefault="00B84A8E" w:rsidP="00F547D4">
      <w:pPr>
        <w:pStyle w:val="ListParagraph"/>
        <w:numPr>
          <w:ilvl w:val="0"/>
          <w:numId w:val="3"/>
        </w:numPr>
        <w:jc w:val="both"/>
        <w:rPr>
          <w:rFonts w:ascii="Adobe Arabic" w:hAnsi="Adobe Arabic" w:cs="Adobe Arabic"/>
          <w:sz w:val="32"/>
          <w:szCs w:val="32"/>
        </w:rPr>
      </w:pPr>
      <w:r w:rsidRPr="00B84A8E">
        <w:rPr>
          <w:rFonts w:ascii="Adobe Arabic" w:hAnsi="Adobe Arabic" w:cs="Adobe Arabic"/>
          <w:sz w:val="32"/>
          <w:szCs w:val="32"/>
          <w:rtl/>
        </w:rPr>
        <w:t>سيفصح عن المعلومات المتعلقة بالأسرار التجارية أو المعلومات المالية أو التجارية المتعلقة</w:t>
      </w:r>
      <w:r>
        <w:rPr>
          <w:rFonts w:ascii="Adobe Arabic" w:hAnsi="Adobe Arabic" w:cs="Adobe Arabic"/>
          <w:sz w:val="32"/>
          <w:szCs w:val="32"/>
          <w:rtl/>
        </w:rPr>
        <w:t xml:space="preserve"> بشخص معين على وجه التحديد إذا</w:t>
      </w:r>
      <w:r>
        <w:rPr>
          <w:rFonts w:ascii="Adobe Arabic" w:hAnsi="Adobe Arabic" w:cs="Adobe Arabic" w:hint="cs"/>
          <w:sz w:val="32"/>
          <w:szCs w:val="32"/>
          <w:rtl/>
        </w:rPr>
        <w:t>:</w:t>
      </w:r>
    </w:p>
    <w:p w:rsidR="00B84A8E" w:rsidRDefault="007D4C7C" w:rsidP="007D4C7C">
      <w:pPr>
        <w:pStyle w:val="ListParagraph"/>
        <w:numPr>
          <w:ilvl w:val="1"/>
          <w:numId w:val="27"/>
        </w:numPr>
        <w:jc w:val="both"/>
        <w:rPr>
          <w:rFonts w:ascii="Adobe Arabic" w:hAnsi="Adobe Arabic" w:cs="Adobe Arabic"/>
          <w:sz w:val="32"/>
          <w:szCs w:val="32"/>
        </w:rPr>
      </w:pPr>
      <w:r>
        <w:rPr>
          <w:rFonts w:ascii="Adobe Arabic" w:hAnsi="Adobe Arabic" w:cs="Adobe Arabic" w:hint="cs"/>
          <w:sz w:val="32"/>
          <w:szCs w:val="32"/>
          <w:rtl/>
        </w:rPr>
        <w:t>ت</w:t>
      </w:r>
      <w:r w:rsidR="00B84A8E" w:rsidRPr="00B84A8E">
        <w:rPr>
          <w:rFonts w:ascii="Adobe Arabic" w:hAnsi="Adobe Arabic" w:cs="Adobe Arabic"/>
          <w:sz w:val="32"/>
          <w:szCs w:val="32"/>
          <w:rtl/>
        </w:rPr>
        <w:t>تطلب قانون صادر عن الكونغرس إبقاء المعلومات سرية من قبل</w:t>
      </w:r>
      <w:r w:rsidR="00B84A8E">
        <w:rPr>
          <w:rFonts w:ascii="Adobe Arabic" w:hAnsi="Adobe Arabic" w:cs="Adobe Arabic"/>
          <w:sz w:val="32"/>
          <w:szCs w:val="32"/>
          <w:rtl/>
        </w:rPr>
        <w:t xml:space="preserve"> المسؤولين والموظفين الحكوميين</w:t>
      </w:r>
      <w:r w:rsidR="00B84A8E">
        <w:rPr>
          <w:rFonts w:ascii="Adobe Arabic" w:hAnsi="Adobe Arabic" w:cs="Adobe Arabic" w:hint="cs"/>
          <w:sz w:val="32"/>
          <w:szCs w:val="32"/>
          <w:rtl/>
        </w:rPr>
        <w:t>.</w:t>
      </w:r>
    </w:p>
    <w:p w:rsidR="00B84A8E" w:rsidRDefault="00B84A8E" w:rsidP="007D4C7C">
      <w:pPr>
        <w:pStyle w:val="ListParagraph"/>
        <w:numPr>
          <w:ilvl w:val="1"/>
          <w:numId w:val="27"/>
        </w:numPr>
        <w:jc w:val="both"/>
        <w:rPr>
          <w:rFonts w:ascii="Adobe Arabic" w:hAnsi="Adobe Arabic" w:cs="Adobe Arabic"/>
          <w:sz w:val="32"/>
          <w:szCs w:val="32"/>
        </w:rPr>
      </w:pPr>
      <w:r w:rsidRPr="00B84A8E">
        <w:rPr>
          <w:rFonts w:ascii="Adobe Arabic" w:hAnsi="Adobe Arabic" w:cs="Adobe Arabic"/>
          <w:sz w:val="32"/>
          <w:szCs w:val="32"/>
          <w:rtl/>
        </w:rPr>
        <w:t>تم الحصول على المعلو</w:t>
      </w:r>
      <w:r>
        <w:rPr>
          <w:rFonts w:ascii="Adobe Arabic" w:hAnsi="Adobe Arabic" w:cs="Adobe Arabic"/>
          <w:sz w:val="32"/>
          <w:szCs w:val="32"/>
          <w:rtl/>
        </w:rPr>
        <w:t>مات من قبل الحكومة على أساس سري</w:t>
      </w:r>
      <w:r w:rsidRPr="00B84A8E">
        <w:rPr>
          <w:rFonts w:ascii="Adobe Arabic" w:hAnsi="Adobe Arabic" w:cs="Adobe Arabic"/>
          <w:sz w:val="32"/>
          <w:szCs w:val="32"/>
          <w:rtl/>
        </w:rPr>
        <w:t>، بخلاف طلب مقدم من هذا الشخص للحصول على منفعة م</w:t>
      </w:r>
      <w:r>
        <w:rPr>
          <w:rFonts w:ascii="Adobe Arabic" w:hAnsi="Adobe Arabic" w:cs="Adobe Arabic"/>
          <w:sz w:val="32"/>
          <w:szCs w:val="32"/>
          <w:rtl/>
        </w:rPr>
        <w:t>الية حكومية معينة أو منفعة أخرى</w:t>
      </w:r>
      <w:r w:rsidRPr="00B84A8E">
        <w:rPr>
          <w:rFonts w:ascii="Adobe Arabic" w:hAnsi="Adobe Arabic" w:cs="Adobe Arabic"/>
          <w:sz w:val="32"/>
          <w:szCs w:val="32"/>
          <w:rtl/>
        </w:rPr>
        <w:t>، ويجب أن تظل سرية من أجل منع حدوث ضرر لا داعي له للمركز التنافسي من هذا الشخص</w:t>
      </w:r>
      <w:r>
        <w:rPr>
          <w:rFonts w:ascii="Adobe Arabic" w:hAnsi="Adobe Arabic" w:cs="Adobe Arabic" w:hint="cs"/>
          <w:sz w:val="32"/>
          <w:szCs w:val="32"/>
          <w:rtl/>
        </w:rPr>
        <w:t>.</w:t>
      </w:r>
    </w:p>
    <w:p w:rsidR="00B84A8E" w:rsidRDefault="00B84A8E" w:rsidP="00F547D4">
      <w:pPr>
        <w:pStyle w:val="ListParagraph"/>
        <w:numPr>
          <w:ilvl w:val="0"/>
          <w:numId w:val="3"/>
        </w:numPr>
        <w:jc w:val="both"/>
        <w:rPr>
          <w:rFonts w:ascii="Adobe Arabic" w:hAnsi="Adobe Arabic" w:cs="Adobe Arabic"/>
          <w:sz w:val="32"/>
          <w:szCs w:val="32"/>
        </w:rPr>
      </w:pPr>
      <w:r w:rsidRPr="00B84A8E">
        <w:rPr>
          <w:rFonts w:ascii="Adobe Arabic" w:hAnsi="Adobe Arabic" w:cs="Adobe Arabic"/>
          <w:sz w:val="32"/>
          <w:szCs w:val="32"/>
          <w:rtl/>
        </w:rPr>
        <w:t>يجوز الإفصاح عن الأمور المطلوب إبقائها سرية بموجب أحكام أخرى</w:t>
      </w:r>
      <w:r w:rsidR="00AE1124">
        <w:rPr>
          <w:rFonts w:ascii="Adobe Arabic" w:hAnsi="Adobe Arabic" w:cs="Adobe Arabic"/>
          <w:sz w:val="32"/>
          <w:szCs w:val="32"/>
          <w:rtl/>
        </w:rPr>
        <w:t xml:space="preserve"> من القانون أو اللوائح الحكومية</w:t>
      </w:r>
      <w:r w:rsidRPr="00B84A8E">
        <w:rPr>
          <w:rFonts w:ascii="Adobe Arabic" w:hAnsi="Adobe Arabic" w:cs="Adobe Arabic"/>
          <w:sz w:val="32"/>
          <w:szCs w:val="32"/>
          <w:rtl/>
        </w:rPr>
        <w:t>، ويجوز افتتاح الاجتماع المغلق بأغلبية أصوات اللجنة.</w:t>
      </w:r>
    </w:p>
    <w:p w:rsidR="00B84A8E" w:rsidRDefault="00AE1124" w:rsidP="00B84A8E">
      <w:pPr>
        <w:jc w:val="both"/>
        <w:rPr>
          <w:rFonts w:ascii="Adobe Arabic" w:hAnsi="Adobe Arabic" w:cs="Adobe Arabic"/>
          <w:sz w:val="32"/>
          <w:szCs w:val="32"/>
          <w:rtl/>
        </w:rPr>
      </w:pPr>
      <w:r>
        <w:rPr>
          <w:rFonts w:ascii="Adobe Arabic" w:hAnsi="Adobe Arabic" w:cs="Adobe Arabic"/>
          <w:sz w:val="32"/>
          <w:szCs w:val="32"/>
          <w:rtl/>
        </w:rPr>
        <w:t>(ز) حضور الموظفين</w:t>
      </w:r>
      <w:r>
        <w:rPr>
          <w:rFonts w:ascii="Adobe Arabic" w:hAnsi="Adobe Arabic" w:cs="Adobe Arabic" w:hint="cs"/>
          <w:sz w:val="32"/>
          <w:szCs w:val="32"/>
          <w:rtl/>
        </w:rPr>
        <w:t>:</w:t>
      </w:r>
      <w:r w:rsidR="00B84A8E" w:rsidRPr="00B84A8E">
        <w:rPr>
          <w:rFonts w:ascii="Adobe Arabic" w:hAnsi="Adobe Arabic" w:cs="Adobe Arabic"/>
          <w:sz w:val="32"/>
          <w:szCs w:val="32"/>
          <w:rtl/>
        </w:rPr>
        <w:t xml:space="preserve"> يجوز لعضو اللجنة أن يكون ل</w:t>
      </w:r>
      <w:r w:rsidR="00B84A8E">
        <w:rPr>
          <w:rFonts w:ascii="Adobe Arabic" w:hAnsi="Adobe Arabic" w:cs="Adobe Arabic"/>
          <w:sz w:val="32"/>
          <w:szCs w:val="32"/>
          <w:rtl/>
        </w:rPr>
        <w:t>ديه عضو واحد من موظفيه الشخصيين</w:t>
      </w:r>
      <w:r w:rsidR="00B84A8E" w:rsidRPr="00B84A8E">
        <w:rPr>
          <w:rFonts w:ascii="Adobe Arabic" w:hAnsi="Adobe Arabic" w:cs="Adobe Arabic"/>
          <w:sz w:val="32"/>
          <w:szCs w:val="32"/>
          <w:rtl/>
        </w:rPr>
        <w:t>، ويت</w:t>
      </w:r>
      <w:r w:rsidR="00B84A8E">
        <w:rPr>
          <w:rFonts w:ascii="Adobe Arabic" w:hAnsi="Adobe Arabic" w:cs="Adobe Arabic"/>
          <w:sz w:val="32"/>
          <w:szCs w:val="32"/>
          <w:rtl/>
        </w:rPr>
        <w:t>ولى ذلك العضو المسؤولية الشخصية</w:t>
      </w:r>
      <w:r w:rsidR="00B84A8E" w:rsidRPr="00B84A8E">
        <w:rPr>
          <w:rFonts w:ascii="Adobe Arabic" w:hAnsi="Adobe Arabic" w:cs="Adobe Arabic"/>
          <w:sz w:val="32"/>
          <w:szCs w:val="32"/>
          <w:rtl/>
        </w:rPr>
        <w:t>، ويرافق اجتماعات اللجنة ويجلس بالقرب منها.</w:t>
      </w:r>
    </w:p>
    <w:p w:rsidR="00B84A8E" w:rsidRPr="00B84A8E" w:rsidRDefault="00B84A8E" w:rsidP="00B84A8E">
      <w:pPr>
        <w:jc w:val="both"/>
        <w:rPr>
          <w:rFonts w:ascii="Adobe Arabic" w:hAnsi="Adobe Arabic" w:cs="Adobe Arabic"/>
          <w:sz w:val="32"/>
          <w:szCs w:val="32"/>
          <w:rtl/>
        </w:rPr>
      </w:pPr>
      <w:r w:rsidRPr="00B84A8E">
        <w:rPr>
          <w:rFonts w:ascii="Adobe Arabic" w:hAnsi="Adobe Arabic" w:cs="Adobe Arabic"/>
          <w:sz w:val="32"/>
          <w:szCs w:val="32"/>
          <w:rtl/>
        </w:rPr>
        <w:lastRenderedPageBreak/>
        <w:t>يجوز لكل عضو من أعضاء الل</w:t>
      </w:r>
      <w:r>
        <w:rPr>
          <w:rFonts w:ascii="Adobe Arabic" w:hAnsi="Adobe Arabic" w:cs="Adobe Arabic"/>
          <w:sz w:val="32"/>
          <w:szCs w:val="32"/>
          <w:rtl/>
        </w:rPr>
        <w:t>جنة تعيين أعضاء من طاقمه الشخصي</w:t>
      </w:r>
      <w:r w:rsidRPr="00B84A8E">
        <w:rPr>
          <w:rFonts w:ascii="Adobe Arabic" w:hAnsi="Adobe Arabic" w:cs="Adobe Arabic"/>
          <w:sz w:val="32"/>
          <w:szCs w:val="32"/>
          <w:rtl/>
        </w:rPr>
        <w:t>، الذين يح</w:t>
      </w:r>
      <w:r>
        <w:rPr>
          <w:rFonts w:ascii="Adobe Arabic" w:hAnsi="Adobe Arabic" w:cs="Adobe Arabic"/>
          <w:sz w:val="32"/>
          <w:szCs w:val="32"/>
          <w:rtl/>
        </w:rPr>
        <w:t>ملون تصريحًا أمنيًا شديد السرية</w:t>
      </w:r>
      <w:r w:rsidRPr="00B84A8E">
        <w:rPr>
          <w:rFonts w:ascii="Adobe Arabic" w:hAnsi="Adobe Arabic" w:cs="Adobe Arabic"/>
          <w:sz w:val="32"/>
          <w:szCs w:val="32"/>
          <w:rtl/>
        </w:rPr>
        <w:t>، لغرض أهلي</w:t>
      </w:r>
      <w:r>
        <w:rPr>
          <w:rFonts w:ascii="Adobe Arabic" w:hAnsi="Adobe Arabic" w:cs="Adobe Arabic"/>
          <w:sz w:val="32"/>
          <w:szCs w:val="32"/>
          <w:rtl/>
        </w:rPr>
        <w:t>تهم لحضور الجلسات المغلقة للجنة</w:t>
      </w:r>
      <w:r w:rsidRPr="00B84A8E">
        <w:rPr>
          <w:rFonts w:ascii="Adobe Arabic" w:hAnsi="Adobe Arabic" w:cs="Adobe Arabic"/>
          <w:sz w:val="32"/>
          <w:szCs w:val="32"/>
          <w:rtl/>
        </w:rPr>
        <w:t>، وفقًا لنفس الشروط المنصوص عليها لموظفي اللجنة بموجب القواعد 12 و 13 و 14.</w:t>
      </w:r>
    </w:p>
    <w:p w:rsidR="00B84A8E" w:rsidRPr="00B84A8E" w:rsidRDefault="00B84A8E" w:rsidP="00B84A8E">
      <w:pPr>
        <w:jc w:val="both"/>
        <w:rPr>
          <w:rFonts w:ascii="Adobe Arabic" w:hAnsi="Adobe Arabic" w:cs="Adobe Arabic"/>
          <w:sz w:val="32"/>
          <w:szCs w:val="32"/>
          <w:rtl/>
        </w:rPr>
      </w:pPr>
      <w:r>
        <w:rPr>
          <w:rFonts w:ascii="Adobe Arabic" w:hAnsi="Adobe Arabic" w:cs="Adobe Arabic"/>
          <w:sz w:val="32"/>
          <w:szCs w:val="32"/>
          <w:rtl/>
        </w:rPr>
        <w:t>بالإضافة إلى ذلك</w:t>
      </w:r>
      <w:r w:rsidRPr="00B84A8E">
        <w:rPr>
          <w:rFonts w:ascii="Adobe Arabic" w:hAnsi="Adobe Arabic" w:cs="Adobe Arabic"/>
          <w:sz w:val="32"/>
          <w:szCs w:val="32"/>
          <w:rtl/>
        </w:rPr>
        <w:t>، يجوز لزعيم الأغلبية وزعيم الأقلية في</w:t>
      </w:r>
      <w:r>
        <w:rPr>
          <w:rFonts w:ascii="Adobe Arabic" w:hAnsi="Adobe Arabic" w:cs="Adobe Arabic"/>
          <w:sz w:val="32"/>
          <w:szCs w:val="32"/>
          <w:rtl/>
        </w:rPr>
        <w:t xml:space="preserve"> مجلس الشيوخ، إذا لم يكونوا أعضاء في اللجنة</w:t>
      </w:r>
      <w:r w:rsidRPr="00B84A8E">
        <w:rPr>
          <w:rFonts w:ascii="Adobe Arabic" w:hAnsi="Adobe Arabic" w:cs="Adobe Arabic"/>
          <w:sz w:val="32"/>
          <w:szCs w:val="32"/>
          <w:rtl/>
        </w:rPr>
        <w:t>، تعيين عضو واحد من موظفيهم بتصريح أمني سري للغ</w:t>
      </w:r>
      <w:r>
        <w:rPr>
          <w:rFonts w:ascii="Adobe Arabic" w:hAnsi="Adobe Arabic" w:cs="Adobe Arabic"/>
          <w:sz w:val="32"/>
          <w:szCs w:val="32"/>
          <w:rtl/>
        </w:rPr>
        <w:t>اية لحضور الجلسات المغلقة للجنة</w:t>
      </w:r>
      <w:r w:rsidRPr="00B84A8E">
        <w:rPr>
          <w:rFonts w:ascii="Adobe Arabic" w:hAnsi="Adobe Arabic" w:cs="Adobe Arabic"/>
          <w:sz w:val="32"/>
          <w:szCs w:val="32"/>
          <w:rtl/>
        </w:rPr>
        <w:t>، وفقًا لنفس الشروط المنصوص عليها ل</w:t>
      </w:r>
      <w:r w:rsidR="007D4C7C">
        <w:rPr>
          <w:rFonts w:ascii="Adobe Arabic" w:hAnsi="Adobe Arabic" w:cs="Adobe Arabic"/>
          <w:sz w:val="32"/>
          <w:szCs w:val="32"/>
          <w:rtl/>
        </w:rPr>
        <w:t>موظفي اللجنة بموجب القواعد 12 و13 و</w:t>
      </w:r>
      <w:r w:rsidRPr="00B84A8E">
        <w:rPr>
          <w:rFonts w:ascii="Adobe Arabic" w:hAnsi="Adobe Arabic" w:cs="Adobe Arabic"/>
          <w:sz w:val="32"/>
          <w:szCs w:val="32"/>
          <w:rtl/>
        </w:rPr>
        <w:t>14. لا يجوز لموظفي أعضاء مجلس الشيوخ الآخرين الذين ليسوا أعضاء في اللجنة حضور الجلسات المغلقة للجنة. يقتصر حضور موظفي اللجنة في الاجتماعات على الأشخاص المعينين من قبل مدير الموظفين أو مدير موظفي الأقليات.</w:t>
      </w:r>
    </w:p>
    <w:p w:rsidR="00B84A8E" w:rsidRDefault="00B84A8E" w:rsidP="00AE1124">
      <w:pPr>
        <w:jc w:val="both"/>
        <w:rPr>
          <w:rFonts w:ascii="Adobe Arabic" w:hAnsi="Adobe Arabic" w:cs="Adobe Arabic"/>
          <w:sz w:val="32"/>
          <w:szCs w:val="32"/>
          <w:rtl/>
        </w:rPr>
      </w:pPr>
      <w:r>
        <w:rPr>
          <w:rFonts w:ascii="Adobe Arabic" w:hAnsi="Adobe Arabic" w:cs="Adobe Arabic"/>
          <w:sz w:val="32"/>
          <w:szCs w:val="32"/>
          <w:rtl/>
        </w:rPr>
        <w:t>يجوز للجنة، بأغلبية الأصوات، أو الرئيس، بموافقة عضو الأقلية التصنيف</w:t>
      </w:r>
      <w:r w:rsidRPr="00B84A8E">
        <w:rPr>
          <w:rFonts w:ascii="Adobe Arabic" w:hAnsi="Adobe Arabic" w:cs="Adobe Arabic"/>
          <w:sz w:val="32"/>
          <w:szCs w:val="32"/>
          <w:rtl/>
        </w:rPr>
        <w:t>، تقييد حضور الموظفين في اجتماعات محددة.</w:t>
      </w:r>
    </w:p>
    <w:p w:rsidR="00B84A8E" w:rsidRDefault="00B84A8E" w:rsidP="00AE1124">
      <w:pPr>
        <w:jc w:val="center"/>
        <w:rPr>
          <w:rFonts w:ascii="Adobe Arabic" w:hAnsi="Adobe Arabic" w:cs="Adobe Arabic"/>
          <w:b/>
          <w:bCs/>
          <w:sz w:val="36"/>
          <w:szCs w:val="36"/>
          <w:rtl/>
        </w:rPr>
      </w:pPr>
      <w:r w:rsidRPr="00B84A8E">
        <w:rPr>
          <w:rFonts w:ascii="Adobe Arabic" w:hAnsi="Adobe Arabic" w:cs="Adobe Arabic"/>
          <w:b/>
          <w:bCs/>
          <w:sz w:val="36"/>
          <w:szCs w:val="36"/>
          <w:rtl/>
        </w:rPr>
        <w:t xml:space="preserve">القاعدة 4 </w:t>
      </w:r>
      <w:r>
        <w:rPr>
          <w:rFonts w:ascii="Adobe Arabic" w:hAnsi="Adobe Arabic" w:cs="Adobe Arabic"/>
          <w:b/>
          <w:bCs/>
          <w:sz w:val="36"/>
          <w:szCs w:val="36"/>
          <w:rtl/>
        </w:rPr>
        <w:t>–</w:t>
      </w:r>
      <w:r w:rsidRPr="00B84A8E">
        <w:rPr>
          <w:rFonts w:ascii="Adobe Arabic" w:hAnsi="Adobe Arabic" w:cs="Adobe Arabic"/>
          <w:b/>
          <w:bCs/>
          <w:sz w:val="36"/>
          <w:szCs w:val="36"/>
          <w:rtl/>
        </w:rPr>
        <w:t xml:space="preserve"> </w:t>
      </w:r>
      <w:r w:rsidR="00AE1124">
        <w:rPr>
          <w:rFonts w:ascii="Adobe Arabic" w:hAnsi="Adobe Arabic" w:cs="Adobe Arabic" w:hint="cs"/>
          <w:b/>
          <w:bCs/>
          <w:sz w:val="36"/>
          <w:szCs w:val="36"/>
          <w:rtl/>
        </w:rPr>
        <w:t>النصاب</w:t>
      </w:r>
    </w:p>
    <w:p w:rsidR="00B84A8E" w:rsidRPr="00B84A8E" w:rsidRDefault="00EE18F3" w:rsidP="00B84A8E">
      <w:pPr>
        <w:jc w:val="both"/>
        <w:rPr>
          <w:rFonts w:ascii="Adobe Arabic" w:hAnsi="Adobe Arabic" w:cs="Adobe Arabic"/>
          <w:sz w:val="32"/>
          <w:szCs w:val="32"/>
          <w:rtl/>
        </w:rPr>
      </w:pPr>
      <w:r>
        <w:rPr>
          <w:rFonts w:ascii="Adobe Arabic" w:hAnsi="Adobe Arabic" w:cs="Adobe Arabic"/>
          <w:sz w:val="32"/>
          <w:szCs w:val="32"/>
          <w:rtl/>
        </w:rPr>
        <w:t xml:space="preserve"> </w:t>
      </w:r>
      <w:r w:rsidR="00AE1124">
        <w:rPr>
          <w:rFonts w:ascii="Adobe Arabic" w:hAnsi="Adobe Arabic" w:cs="Adobe Arabic"/>
          <w:sz w:val="32"/>
          <w:szCs w:val="32"/>
          <w:rtl/>
        </w:rPr>
        <w:t>(أ) شهادة</w:t>
      </w:r>
      <w:r w:rsidR="00AE1124">
        <w:rPr>
          <w:rFonts w:ascii="Adobe Arabic" w:hAnsi="Adobe Arabic" w:cs="Adobe Arabic" w:hint="cs"/>
          <w:sz w:val="32"/>
          <w:szCs w:val="32"/>
          <w:rtl/>
        </w:rPr>
        <w:t>:</w:t>
      </w:r>
      <w:r w:rsidR="00B84A8E" w:rsidRPr="00B84A8E">
        <w:rPr>
          <w:rFonts w:ascii="Adobe Arabic" w:hAnsi="Adobe Arabic" w:cs="Adobe Arabic"/>
          <w:sz w:val="32"/>
          <w:szCs w:val="32"/>
          <w:rtl/>
        </w:rPr>
        <w:t xml:space="preserve"> لغرض أخذ شهادة اليمين أو غير المحلف</w:t>
      </w:r>
      <w:r w:rsidR="003E09D6">
        <w:rPr>
          <w:rFonts w:ascii="Adobe Arabic" w:hAnsi="Adobe Arabic" w:cs="Adobe Arabic"/>
          <w:sz w:val="32"/>
          <w:szCs w:val="32"/>
          <w:rtl/>
        </w:rPr>
        <w:t>ة في أي اجتماع مجدول حسب الأصول</w:t>
      </w:r>
      <w:r w:rsidR="00B84A8E" w:rsidRPr="00B84A8E">
        <w:rPr>
          <w:rFonts w:ascii="Adobe Arabic" w:hAnsi="Adobe Arabic" w:cs="Adobe Arabic"/>
          <w:sz w:val="32"/>
          <w:szCs w:val="32"/>
          <w:rtl/>
        </w:rPr>
        <w:t>، يجب أن يتكون النصاب القانوني للجنة وكل لجنة فرعية منها من عضو واحد.</w:t>
      </w:r>
    </w:p>
    <w:p w:rsidR="00B84A8E" w:rsidRPr="00B84A8E" w:rsidRDefault="00B84A8E" w:rsidP="003E09D6">
      <w:pPr>
        <w:jc w:val="both"/>
        <w:rPr>
          <w:rFonts w:ascii="Adobe Arabic" w:hAnsi="Adobe Arabic" w:cs="Adobe Arabic"/>
          <w:sz w:val="32"/>
          <w:szCs w:val="32"/>
          <w:rtl/>
        </w:rPr>
      </w:pPr>
      <w:r w:rsidRPr="00B84A8E">
        <w:rPr>
          <w:rFonts w:ascii="Adobe Arabic" w:hAnsi="Adobe Arabic" w:cs="Adobe Arabic"/>
          <w:sz w:val="32"/>
          <w:szCs w:val="32"/>
          <w:rtl/>
        </w:rPr>
        <w:t>(ب) الأعمال</w:t>
      </w:r>
      <w:r w:rsidR="00AE1124">
        <w:rPr>
          <w:rFonts w:ascii="Adobe Arabic" w:hAnsi="Adobe Arabic" w:cs="Adobe Arabic" w:hint="cs"/>
          <w:sz w:val="32"/>
          <w:szCs w:val="32"/>
          <w:rtl/>
        </w:rPr>
        <w:t>:</w:t>
      </w:r>
      <w:r w:rsidRPr="00B84A8E">
        <w:rPr>
          <w:rFonts w:ascii="Adobe Arabic" w:hAnsi="Adobe Arabic" w:cs="Adobe Arabic"/>
          <w:sz w:val="32"/>
          <w:szCs w:val="32"/>
          <w:rtl/>
        </w:rPr>
        <w:t xml:space="preserve"> يجب أن يتكون النصاب القانوني لمعاملة</w:t>
      </w:r>
      <w:r w:rsidR="003E09D6">
        <w:rPr>
          <w:rFonts w:ascii="Adobe Arabic" w:hAnsi="Adobe Arabic" w:cs="Adobe Arabic"/>
          <w:sz w:val="32"/>
          <w:szCs w:val="32"/>
          <w:rtl/>
        </w:rPr>
        <w:t xml:space="preserve"> أعمال اللجنة أو اللجنة الفرعية</w:t>
      </w:r>
      <w:r w:rsidRPr="00B84A8E">
        <w:rPr>
          <w:rFonts w:ascii="Adobe Arabic" w:hAnsi="Adobe Arabic" w:cs="Adobe Arabic"/>
          <w:sz w:val="32"/>
          <w:szCs w:val="32"/>
          <w:rtl/>
        </w:rPr>
        <w:t>، بخلاف الإبلاغ عن إجراء أو توصية إل</w:t>
      </w:r>
      <w:r w:rsidR="003E09D6">
        <w:rPr>
          <w:rFonts w:ascii="Adobe Arabic" w:hAnsi="Adobe Arabic" w:cs="Adobe Arabic"/>
          <w:sz w:val="32"/>
          <w:szCs w:val="32"/>
          <w:rtl/>
        </w:rPr>
        <w:t>ى مجلس الشيوخ أو الإدلاء بشهادة</w:t>
      </w:r>
      <w:r w:rsidRPr="00B84A8E">
        <w:rPr>
          <w:rFonts w:ascii="Adobe Arabic" w:hAnsi="Adobe Arabic" w:cs="Adobe Arabic"/>
          <w:sz w:val="32"/>
          <w:szCs w:val="32"/>
          <w:rtl/>
        </w:rPr>
        <w:t>، من ثلث</w:t>
      </w:r>
      <w:r w:rsidR="003E09D6">
        <w:rPr>
          <w:rFonts w:ascii="Adobe Arabic" w:hAnsi="Adobe Arabic" w:cs="Adobe Arabic"/>
          <w:sz w:val="32"/>
          <w:szCs w:val="32"/>
          <w:rtl/>
        </w:rPr>
        <w:t xml:space="preserve"> أعضاء اللجنة أو اللجنة الفرعية</w:t>
      </w:r>
      <w:r w:rsidRPr="00B84A8E">
        <w:rPr>
          <w:rFonts w:ascii="Adobe Arabic" w:hAnsi="Adobe Arabic" w:cs="Adobe Arabic"/>
          <w:sz w:val="32"/>
          <w:szCs w:val="32"/>
          <w:rtl/>
        </w:rPr>
        <w:t>، بما في ذلك عضو واحد على الأقل من كل طرف.</w:t>
      </w:r>
    </w:p>
    <w:p w:rsidR="00B84A8E" w:rsidRDefault="00B84A8E" w:rsidP="003E09D6">
      <w:pPr>
        <w:jc w:val="both"/>
        <w:rPr>
          <w:rFonts w:ascii="Adobe Arabic" w:hAnsi="Adobe Arabic" w:cs="Adobe Arabic"/>
          <w:sz w:val="32"/>
          <w:szCs w:val="32"/>
          <w:rtl/>
        </w:rPr>
      </w:pPr>
      <w:r w:rsidRPr="00B84A8E">
        <w:rPr>
          <w:rFonts w:ascii="Adobe Arabic" w:hAnsi="Adobe Arabic" w:cs="Adobe Arabic"/>
          <w:sz w:val="32"/>
          <w:szCs w:val="32"/>
          <w:rtl/>
        </w:rPr>
        <w:t xml:space="preserve">(ج) </w:t>
      </w:r>
      <w:r w:rsidR="003E09D6" w:rsidRPr="003E09D6">
        <w:rPr>
          <w:rFonts w:ascii="Adobe Arabic" w:hAnsi="Adobe Arabic" w:cs="Adobe Arabic"/>
          <w:sz w:val="32"/>
          <w:szCs w:val="32"/>
          <w:rtl/>
        </w:rPr>
        <w:t>الإبلاغ</w:t>
      </w:r>
      <w:r w:rsidR="00AE1124">
        <w:rPr>
          <w:rFonts w:ascii="Adobe Arabic" w:hAnsi="Adobe Arabic" w:cs="Adobe Arabic" w:hint="cs"/>
          <w:sz w:val="32"/>
          <w:szCs w:val="32"/>
          <w:rtl/>
        </w:rPr>
        <w:t>:</w:t>
      </w:r>
      <w:r w:rsidRPr="00B84A8E">
        <w:rPr>
          <w:rFonts w:ascii="Adobe Arabic" w:hAnsi="Adobe Arabic" w:cs="Adobe Arabic"/>
          <w:sz w:val="32"/>
          <w:szCs w:val="32"/>
          <w:rtl/>
        </w:rPr>
        <w:t xml:space="preserve"> تشكل غالبية أعضاء اللجنة النصاب القانوني للإبلاغ عن أي إجراء أو توصية إلى مجلس الشيوخ. لا يجوز طلب أي إجراء أو توصية من اللجنة ما لم يكن أغلبية أعضاء اللجنة حاضرين فعليًا. يتطلب تصويت اللجنة للإبلاغ عن إجراء أو مسألة موافقة أغلبية الأعضاء الذين كانوا حاضرين فعليًا وقت إجراء التصويت.</w:t>
      </w:r>
    </w:p>
    <w:p w:rsidR="003E09D6" w:rsidRDefault="003E09D6" w:rsidP="003E09D6">
      <w:pPr>
        <w:jc w:val="both"/>
        <w:rPr>
          <w:rFonts w:ascii="Adobe Arabic" w:hAnsi="Adobe Arabic" w:cs="Adobe Arabic"/>
          <w:sz w:val="32"/>
          <w:szCs w:val="32"/>
          <w:rtl/>
        </w:rPr>
      </w:pPr>
    </w:p>
    <w:p w:rsidR="003E09D6" w:rsidRDefault="007D4C7C" w:rsidP="00AE1124">
      <w:pPr>
        <w:jc w:val="center"/>
        <w:rPr>
          <w:rFonts w:ascii="Adobe Arabic" w:hAnsi="Adobe Arabic" w:cs="Adobe Arabic"/>
          <w:b/>
          <w:bCs/>
          <w:sz w:val="36"/>
          <w:szCs w:val="36"/>
          <w:rtl/>
        </w:rPr>
      </w:pPr>
      <w:r>
        <w:rPr>
          <w:rFonts w:ascii="Adobe Arabic" w:hAnsi="Adobe Arabic" w:cs="Adobe Arabic"/>
          <w:b/>
          <w:bCs/>
          <w:sz w:val="36"/>
          <w:szCs w:val="36"/>
          <w:rtl/>
        </w:rPr>
        <w:t>القاعدة 5</w:t>
      </w:r>
      <w:r w:rsidR="003E09D6">
        <w:rPr>
          <w:rFonts w:ascii="Adobe Arabic" w:hAnsi="Adobe Arabic" w:cs="Adobe Arabic"/>
          <w:b/>
          <w:bCs/>
          <w:sz w:val="36"/>
          <w:szCs w:val="36"/>
          <w:rtl/>
        </w:rPr>
        <w:t>–</w:t>
      </w:r>
      <w:r w:rsidR="003E09D6" w:rsidRPr="003E09D6">
        <w:rPr>
          <w:rFonts w:ascii="Adobe Arabic" w:hAnsi="Adobe Arabic" w:cs="Adobe Arabic"/>
          <w:b/>
          <w:bCs/>
          <w:sz w:val="36"/>
          <w:szCs w:val="36"/>
          <w:rtl/>
        </w:rPr>
        <w:t xml:space="preserve"> </w:t>
      </w:r>
      <w:r w:rsidR="00AE1124">
        <w:rPr>
          <w:rFonts w:ascii="Adobe Arabic" w:hAnsi="Adobe Arabic" w:cs="Adobe Arabic" w:hint="cs"/>
          <w:b/>
          <w:bCs/>
          <w:sz w:val="36"/>
          <w:szCs w:val="36"/>
          <w:rtl/>
        </w:rPr>
        <w:t>التوكيل</w:t>
      </w:r>
    </w:p>
    <w:p w:rsidR="003E09D6" w:rsidRDefault="003E09D6" w:rsidP="00AE7CC5">
      <w:pPr>
        <w:jc w:val="both"/>
        <w:rPr>
          <w:rFonts w:ascii="Adobe Arabic" w:hAnsi="Adobe Arabic" w:cs="Adobe Arabic"/>
          <w:sz w:val="32"/>
          <w:szCs w:val="32"/>
          <w:rtl/>
        </w:rPr>
      </w:pPr>
      <w:r w:rsidRPr="003E09D6">
        <w:rPr>
          <w:rFonts w:ascii="Adobe Arabic" w:hAnsi="Adobe Arabic" w:cs="Adobe Arabic"/>
          <w:sz w:val="32"/>
          <w:szCs w:val="32"/>
          <w:rtl/>
        </w:rPr>
        <w:t xml:space="preserve">يجب أن يكون </w:t>
      </w:r>
      <w:r w:rsidR="00AE7CC5">
        <w:rPr>
          <w:rFonts w:ascii="Adobe Arabic" w:hAnsi="Adobe Arabic" w:cs="Adobe Arabic" w:hint="cs"/>
          <w:sz w:val="32"/>
          <w:szCs w:val="32"/>
          <w:rtl/>
        </w:rPr>
        <w:t>التوكيل</w:t>
      </w:r>
      <w:r w:rsidR="00AE1124">
        <w:rPr>
          <w:rFonts w:ascii="Adobe Arabic" w:hAnsi="Adobe Arabic" w:cs="Adobe Arabic"/>
          <w:sz w:val="32"/>
          <w:szCs w:val="32"/>
          <w:rtl/>
        </w:rPr>
        <w:t xml:space="preserve"> كتابيًا مع توقيع العضو الغائ</w:t>
      </w:r>
      <w:r w:rsidR="00AE1124">
        <w:rPr>
          <w:rFonts w:ascii="Adobe Arabic" w:hAnsi="Adobe Arabic" w:cs="Adobe Arabic" w:hint="cs"/>
          <w:sz w:val="32"/>
          <w:szCs w:val="32"/>
          <w:rtl/>
        </w:rPr>
        <w:t xml:space="preserve">ب، </w:t>
      </w:r>
      <w:r w:rsidRPr="003E09D6">
        <w:rPr>
          <w:rFonts w:ascii="Adobe Arabic" w:hAnsi="Adobe Arabic" w:cs="Adobe Arabic"/>
          <w:sz w:val="32"/>
          <w:szCs w:val="32"/>
          <w:rtl/>
        </w:rPr>
        <w:t>مع مراعاة متطلبات المادة 4 المتعلقة بالحضور الفعلي للنص</w:t>
      </w:r>
      <w:r>
        <w:rPr>
          <w:rFonts w:ascii="Adobe Arabic" w:hAnsi="Adobe Arabic" w:cs="Adobe Arabic"/>
          <w:sz w:val="32"/>
          <w:szCs w:val="32"/>
          <w:rtl/>
        </w:rPr>
        <w:t>اب القانوني للإبلاغ عن مسألة ما</w:t>
      </w:r>
      <w:r w:rsidRPr="003E09D6">
        <w:rPr>
          <w:rFonts w:ascii="Adobe Arabic" w:hAnsi="Adobe Arabic" w:cs="Adobe Arabic"/>
          <w:sz w:val="32"/>
          <w:szCs w:val="32"/>
          <w:rtl/>
        </w:rPr>
        <w:t>، يُسمح بالتصويت بالوكالة على جميع التدابير والمسا</w:t>
      </w:r>
      <w:r>
        <w:rPr>
          <w:rFonts w:ascii="Adobe Arabic" w:hAnsi="Adobe Arabic" w:cs="Adobe Arabic"/>
          <w:sz w:val="32"/>
          <w:szCs w:val="32"/>
          <w:rtl/>
        </w:rPr>
        <w:t>ئل المعروضة على اللجنة. ومع ذلك</w:t>
      </w:r>
      <w:r w:rsidRPr="003E09D6">
        <w:rPr>
          <w:rFonts w:ascii="Adobe Arabic" w:hAnsi="Adobe Arabic" w:cs="Adobe Arabic"/>
          <w:sz w:val="32"/>
          <w:szCs w:val="32"/>
          <w:rtl/>
        </w:rPr>
        <w:t>، لا يجوز التصويت على الوكلاء على إجراء أو مسألة إلا إذا تم إبلاغ العضو الغائب بالمسألة التي يتم تسجيله بشأنها وطلب تأكيدًا تسجيله أو تسجيلها.</w:t>
      </w:r>
    </w:p>
    <w:p w:rsidR="00EE18F3" w:rsidRDefault="00EE18F3" w:rsidP="00AE7CC5">
      <w:pPr>
        <w:jc w:val="both"/>
        <w:rPr>
          <w:rFonts w:ascii="Adobe Arabic" w:hAnsi="Adobe Arabic" w:cs="Adobe Arabic"/>
          <w:sz w:val="32"/>
          <w:szCs w:val="32"/>
          <w:rtl/>
        </w:rPr>
      </w:pPr>
    </w:p>
    <w:p w:rsidR="003E09D6" w:rsidRDefault="003E09D6" w:rsidP="003E09D6">
      <w:pPr>
        <w:jc w:val="center"/>
        <w:rPr>
          <w:rFonts w:ascii="Adobe Arabic" w:hAnsi="Adobe Arabic" w:cs="Adobe Arabic"/>
          <w:b/>
          <w:bCs/>
          <w:sz w:val="36"/>
          <w:szCs w:val="36"/>
          <w:rtl/>
        </w:rPr>
      </w:pPr>
      <w:r w:rsidRPr="003E09D6">
        <w:rPr>
          <w:rFonts w:ascii="Adobe Arabic" w:hAnsi="Adobe Arabic" w:cs="Adobe Arabic"/>
          <w:b/>
          <w:bCs/>
          <w:sz w:val="36"/>
          <w:szCs w:val="36"/>
          <w:rtl/>
        </w:rPr>
        <w:t xml:space="preserve">القاعدة 6 </w:t>
      </w:r>
      <w:r>
        <w:rPr>
          <w:rFonts w:ascii="Adobe Arabic" w:hAnsi="Adobe Arabic" w:cs="Adobe Arabic"/>
          <w:b/>
          <w:bCs/>
          <w:sz w:val="36"/>
          <w:szCs w:val="36"/>
          <w:rtl/>
        </w:rPr>
        <w:t>–</w:t>
      </w:r>
      <w:r w:rsidRPr="003E09D6">
        <w:rPr>
          <w:rFonts w:ascii="Adobe Arabic" w:hAnsi="Adobe Arabic" w:cs="Adobe Arabic"/>
          <w:b/>
          <w:bCs/>
          <w:sz w:val="36"/>
          <w:szCs w:val="36"/>
          <w:rtl/>
        </w:rPr>
        <w:t xml:space="preserve"> الشهود</w:t>
      </w:r>
    </w:p>
    <w:p w:rsidR="003E09D6" w:rsidRPr="003E09D6" w:rsidRDefault="00EE18F3" w:rsidP="003E09D6">
      <w:pPr>
        <w:jc w:val="both"/>
        <w:rPr>
          <w:rFonts w:ascii="Adobe Arabic" w:hAnsi="Adobe Arabic" w:cs="Adobe Arabic"/>
          <w:sz w:val="32"/>
          <w:szCs w:val="32"/>
          <w:rtl/>
        </w:rPr>
      </w:pPr>
      <w:r>
        <w:rPr>
          <w:rFonts w:ascii="Adobe Arabic" w:hAnsi="Adobe Arabic" w:cs="Adobe Arabic"/>
          <w:sz w:val="32"/>
          <w:szCs w:val="32"/>
          <w:rtl/>
        </w:rPr>
        <w:t xml:space="preserve"> </w:t>
      </w:r>
      <w:r w:rsidR="00AE7CC5">
        <w:rPr>
          <w:rFonts w:ascii="Adobe Arabic" w:hAnsi="Adobe Arabic" w:cs="Adobe Arabic"/>
          <w:sz w:val="32"/>
          <w:szCs w:val="32"/>
          <w:rtl/>
        </w:rPr>
        <w:t>(أ) عا</w:t>
      </w:r>
      <w:r w:rsidR="00AE7CC5">
        <w:rPr>
          <w:rFonts w:ascii="Adobe Arabic" w:hAnsi="Adobe Arabic" w:cs="Adobe Arabic" w:hint="cs"/>
          <w:sz w:val="32"/>
          <w:szCs w:val="32"/>
          <w:rtl/>
        </w:rPr>
        <w:t>م:</w:t>
      </w:r>
      <w:r w:rsidR="003E09D6" w:rsidRPr="003E09D6">
        <w:rPr>
          <w:rFonts w:ascii="Adobe Arabic" w:hAnsi="Adobe Arabic" w:cs="Adobe Arabic"/>
          <w:sz w:val="32"/>
          <w:szCs w:val="32"/>
          <w:rtl/>
        </w:rPr>
        <w:t xml:space="preserve"> ستنظر لجنة العلاقات الخارجية في طلبات الإدلاء بشهادة بشأن أي مسألة أو إجراء معلق أمام اللجنة.</w:t>
      </w:r>
    </w:p>
    <w:p w:rsidR="003E09D6" w:rsidRPr="003E09D6" w:rsidRDefault="003E09D6" w:rsidP="00EE18F3">
      <w:pPr>
        <w:jc w:val="both"/>
        <w:rPr>
          <w:rFonts w:ascii="Adobe Arabic" w:hAnsi="Adobe Arabic" w:cs="Adobe Arabic"/>
          <w:sz w:val="32"/>
          <w:szCs w:val="32"/>
          <w:rtl/>
        </w:rPr>
      </w:pPr>
      <w:r w:rsidRPr="003E09D6">
        <w:rPr>
          <w:rFonts w:ascii="Adobe Arabic" w:hAnsi="Adobe Arabic" w:cs="Adobe Arabic"/>
          <w:sz w:val="32"/>
          <w:szCs w:val="32"/>
          <w:rtl/>
        </w:rPr>
        <w:t xml:space="preserve">(ب) </w:t>
      </w:r>
      <w:r w:rsidR="00EE18F3">
        <w:rPr>
          <w:rFonts w:ascii="Adobe Arabic" w:hAnsi="Adobe Arabic" w:cs="Adobe Arabic" w:hint="cs"/>
          <w:sz w:val="32"/>
          <w:szCs w:val="32"/>
          <w:rtl/>
        </w:rPr>
        <w:t xml:space="preserve">العرض: </w:t>
      </w:r>
      <w:r>
        <w:rPr>
          <w:rFonts w:ascii="Adobe Arabic" w:hAnsi="Adobe Arabic" w:cs="Adobe Arabic"/>
          <w:sz w:val="32"/>
          <w:szCs w:val="32"/>
          <w:rtl/>
        </w:rPr>
        <w:t>إذا قرر الرئيس ذلك</w:t>
      </w:r>
      <w:r w:rsidRPr="003E09D6">
        <w:rPr>
          <w:rFonts w:ascii="Adobe Arabic" w:hAnsi="Adobe Arabic" w:cs="Adobe Arabic"/>
          <w:sz w:val="32"/>
          <w:szCs w:val="32"/>
          <w:rtl/>
        </w:rPr>
        <w:t>، يجب أن يقتصر العرض الشفوي للشهو</w:t>
      </w:r>
      <w:r>
        <w:rPr>
          <w:rFonts w:ascii="Adobe Arabic" w:hAnsi="Adobe Arabic" w:cs="Adobe Arabic"/>
          <w:sz w:val="32"/>
          <w:szCs w:val="32"/>
          <w:rtl/>
        </w:rPr>
        <w:t>د على 10 دقائق. ومع ذلك</w:t>
      </w:r>
      <w:r w:rsidRPr="003E09D6">
        <w:rPr>
          <w:rFonts w:ascii="Adobe Arabic" w:hAnsi="Adobe Arabic" w:cs="Adobe Arabic"/>
          <w:sz w:val="32"/>
          <w:szCs w:val="32"/>
          <w:rtl/>
        </w:rPr>
        <w:t>، يمكن تقديم بيانات مكتوبة بطول معقول من قبل الشهود وغيرهم من الأشخاص المعنيين الذين لا يستطيعون الإدلاء بشهادتهم شخصيًا.</w:t>
      </w:r>
    </w:p>
    <w:p w:rsidR="003E09D6" w:rsidRPr="003E09D6" w:rsidRDefault="00EE18F3" w:rsidP="003E09D6">
      <w:pPr>
        <w:jc w:val="both"/>
        <w:rPr>
          <w:rFonts w:ascii="Adobe Arabic" w:hAnsi="Adobe Arabic" w:cs="Adobe Arabic"/>
          <w:sz w:val="32"/>
          <w:szCs w:val="32"/>
          <w:rtl/>
        </w:rPr>
      </w:pPr>
      <w:r>
        <w:rPr>
          <w:rFonts w:ascii="Adobe Arabic" w:hAnsi="Adobe Arabic" w:cs="Adobe Arabic"/>
          <w:sz w:val="32"/>
          <w:szCs w:val="32"/>
          <w:rtl/>
        </w:rPr>
        <w:lastRenderedPageBreak/>
        <w:t>(ج) تقديم البيانات</w:t>
      </w:r>
      <w:r>
        <w:rPr>
          <w:rFonts w:ascii="Adobe Arabic" w:hAnsi="Adobe Arabic" w:cs="Adobe Arabic" w:hint="cs"/>
          <w:sz w:val="32"/>
          <w:szCs w:val="32"/>
          <w:rtl/>
        </w:rPr>
        <w:t>:</w:t>
      </w:r>
      <w:r w:rsidR="003E09D6">
        <w:rPr>
          <w:rFonts w:ascii="Adobe Arabic" w:hAnsi="Adobe Arabic" w:cs="Adobe Arabic"/>
          <w:sz w:val="32"/>
          <w:szCs w:val="32"/>
          <w:rtl/>
        </w:rPr>
        <w:t xml:space="preserve"> </w:t>
      </w:r>
      <w:r w:rsidR="003E09D6" w:rsidRPr="003E09D6">
        <w:rPr>
          <w:rFonts w:ascii="Adobe Arabic" w:hAnsi="Adobe Arabic" w:cs="Adobe Arabic"/>
          <w:sz w:val="32"/>
          <w:szCs w:val="32"/>
          <w:rtl/>
        </w:rPr>
        <w:t xml:space="preserve"> يجب ع</w:t>
      </w:r>
      <w:r w:rsidR="003E09D6">
        <w:rPr>
          <w:rFonts w:ascii="Adobe Arabic" w:hAnsi="Adobe Arabic" w:cs="Adobe Arabic"/>
          <w:sz w:val="32"/>
          <w:szCs w:val="32"/>
          <w:rtl/>
        </w:rPr>
        <w:t>لى الشاهد الذي يمثل أمام اللجنة، أو أي لجنة فرعية تابعة لها</w:t>
      </w:r>
      <w:r w:rsidR="003E09D6" w:rsidRPr="003E09D6">
        <w:rPr>
          <w:rFonts w:ascii="Adobe Arabic" w:hAnsi="Adobe Arabic" w:cs="Adobe Arabic"/>
          <w:sz w:val="32"/>
          <w:szCs w:val="32"/>
          <w:rtl/>
        </w:rPr>
        <w:t>، تقديم بيان مكتوب بشهادته المقترحة</w:t>
      </w:r>
      <w:r w:rsidR="00B266A3">
        <w:rPr>
          <w:rFonts w:ascii="Adobe Arabic" w:hAnsi="Adobe Arabic" w:cs="Adobe Arabic"/>
          <w:sz w:val="32"/>
          <w:szCs w:val="32"/>
          <w:rtl/>
        </w:rPr>
        <w:t xml:space="preserve"> قبل 48 ساعة على الأقل من ظهوره</w:t>
      </w:r>
      <w:r w:rsidR="003E09D6" w:rsidRPr="003E09D6">
        <w:rPr>
          <w:rFonts w:ascii="Adobe Arabic" w:hAnsi="Adobe Arabic" w:cs="Adobe Arabic"/>
          <w:sz w:val="32"/>
          <w:szCs w:val="32"/>
          <w:rtl/>
        </w:rPr>
        <w:t>، ما لم يتم التنازل عن هذا الشرط من قبل الرئيس والأقلية المرتبة العضو بعد تقريره بوجود سبب وجيه لعدم تقديم مثل هذا البيان.</w:t>
      </w:r>
    </w:p>
    <w:p w:rsidR="003E09D6" w:rsidRPr="003E09D6" w:rsidRDefault="00B266A3" w:rsidP="00EE18F3">
      <w:pPr>
        <w:jc w:val="both"/>
        <w:rPr>
          <w:rFonts w:ascii="Adobe Arabic" w:hAnsi="Adobe Arabic" w:cs="Adobe Arabic"/>
          <w:sz w:val="32"/>
          <w:szCs w:val="32"/>
          <w:rtl/>
        </w:rPr>
      </w:pPr>
      <w:r>
        <w:rPr>
          <w:rFonts w:ascii="Adobe Arabic" w:hAnsi="Adobe Arabic" w:cs="Adobe Arabic"/>
          <w:sz w:val="32"/>
          <w:szCs w:val="32"/>
          <w:rtl/>
        </w:rPr>
        <w:t xml:space="preserve">(د) </w:t>
      </w:r>
      <w:r w:rsidR="00EE18F3">
        <w:rPr>
          <w:rFonts w:ascii="Adobe Arabic" w:hAnsi="Adobe Arabic" w:cs="Adobe Arabic" w:hint="cs"/>
          <w:sz w:val="32"/>
          <w:szCs w:val="32"/>
          <w:rtl/>
        </w:rPr>
        <w:t xml:space="preserve">النفقات: </w:t>
      </w:r>
      <w:r w:rsidR="003E09D6" w:rsidRPr="003E09D6">
        <w:rPr>
          <w:rFonts w:ascii="Adobe Arabic" w:hAnsi="Adobe Arabic" w:cs="Adobe Arabic"/>
          <w:sz w:val="32"/>
          <w:szCs w:val="32"/>
          <w:rtl/>
        </w:rPr>
        <w:t>يجوز للرئيس فقط أن يأذن بنفقات الأموال لتغطية نفقات الشهود الذين يمثلون أمام اللجنة أو لجانها الفرعية.</w:t>
      </w:r>
    </w:p>
    <w:p w:rsidR="003E09D6" w:rsidRDefault="00B266A3" w:rsidP="00EE18F3">
      <w:pPr>
        <w:jc w:val="both"/>
        <w:rPr>
          <w:rFonts w:ascii="Adobe Arabic" w:hAnsi="Adobe Arabic" w:cs="Adobe Arabic"/>
          <w:sz w:val="32"/>
          <w:szCs w:val="32"/>
          <w:rtl/>
        </w:rPr>
      </w:pPr>
      <w:r>
        <w:rPr>
          <w:rFonts w:ascii="Adobe Arabic" w:hAnsi="Adobe Arabic" w:cs="Adobe Arabic"/>
          <w:sz w:val="32"/>
          <w:szCs w:val="32"/>
          <w:rtl/>
        </w:rPr>
        <w:t xml:space="preserve">(هـ) </w:t>
      </w:r>
      <w:r w:rsidR="00EE18F3">
        <w:rPr>
          <w:rFonts w:ascii="Adobe Arabic" w:hAnsi="Adobe Arabic" w:cs="Adobe Arabic" w:hint="cs"/>
          <w:sz w:val="32"/>
          <w:szCs w:val="32"/>
          <w:rtl/>
        </w:rPr>
        <w:t>الطلبات:</w:t>
      </w:r>
      <w:r>
        <w:rPr>
          <w:rFonts w:ascii="Adobe Arabic" w:hAnsi="Adobe Arabic" w:cs="Adobe Arabic"/>
          <w:sz w:val="32"/>
          <w:szCs w:val="32"/>
          <w:rtl/>
        </w:rPr>
        <w:t xml:space="preserve"> </w:t>
      </w:r>
      <w:r w:rsidR="003E09D6" w:rsidRPr="003E09D6">
        <w:rPr>
          <w:rFonts w:ascii="Adobe Arabic" w:hAnsi="Adobe Arabic" w:cs="Adobe Arabic"/>
          <w:sz w:val="32"/>
          <w:szCs w:val="32"/>
          <w:rtl/>
        </w:rPr>
        <w:t xml:space="preserve">يجوز لأي شاهد تمت دعوته إلى جلسة استماع تقديم طلب كتابي إلى الرئيس في موعد لا يتجاوز 24 ساعة مقدمًا </w:t>
      </w:r>
      <w:r>
        <w:rPr>
          <w:rFonts w:ascii="Adobe Arabic" w:hAnsi="Adobe Arabic" w:cs="Adobe Arabic"/>
          <w:sz w:val="32"/>
          <w:szCs w:val="32"/>
          <w:rtl/>
        </w:rPr>
        <w:t>لشهادته في جلسة مغلقة أو مفتوحة</w:t>
      </w:r>
      <w:r w:rsidR="003E09D6" w:rsidRPr="003E09D6">
        <w:rPr>
          <w:rFonts w:ascii="Adobe Arabic" w:hAnsi="Adobe Arabic" w:cs="Adobe Arabic"/>
          <w:sz w:val="32"/>
          <w:szCs w:val="32"/>
          <w:rtl/>
        </w:rPr>
        <w:t>، أو لأي إجراء غير عادي آخر. ويحدد الرئيس ما إذا كان سيوافق على مثل هذا الطلب ويخطر أعضاء اللجنة بالطلب وبقراره.</w:t>
      </w:r>
    </w:p>
    <w:p w:rsidR="00B266A3" w:rsidRDefault="00B266A3" w:rsidP="003E09D6">
      <w:pPr>
        <w:jc w:val="both"/>
        <w:rPr>
          <w:rFonts w:ascii="Adobe Arabic" w:hAnsi="Adobe Arabic" w:cs="Adobe Arabic"/>
          <w:sz w:val="32"/>
          <w:szCs w:val="32"/>
          <w:rtl/>
        </w:rPr>
      </w:pPr>
    </w:p>
    <w:p w:rsidR="00B266A3" w:rsidRPr="00EE18F3" w:rsidRDefault="00B266A3" w:rsidP="00EE18F3">
      <w:pPr>
        <w:jc w:val="center"/>
        <w:rPr>
          <w:rFonts w:ascii="Adobe Arabic" w:hAnsi="Adobe Arabic" w:cs="Adobe Arabic"/>
          <w:b/>
          <w:bCs/>
          <w:sz w:val="36"/>
          <w:szCs w:val="36"/>
          <w:rtl/>
        </w:rPr>
      </w:pPr>
      <w:r w:rsidRPr="00B266A3">
        <w:rPr>
          <w:rFonts w:ascii="Adobe Arabic" w:hAnsi="Adobe Arabic" w:cs="Adobe Arabic"/>
          <w:b/>
          <w:bCs/>
          <w:sz w:val="36"/>
          <w:szCs w:val="36"/>
          <w:rtl/>
        </w:rPr>
        <w:t>القاعدة 7 - النقاط الفرعية</w:t>
      </w:r>
    </w:p>
    <w:p w:rsidR="00B266A3" w:rsidRPr="00B266A3" w:rsidRDefault="00EE18F3" w:rsidP="00B266A3">
      <w:pPr>
        <w:jc w:val="both"/>
        <w:rPr>
          <w:rFonts w:ascii="Adobe Arabic" w:hAnsi="Adobe Arabic" w:cs="Adobe Arabic"/>
          <w:sz w:val="32"/>
          <w:szCs w:val="32"/>
          <w:rtl/>
        </w:rPr>
      </w:pPr>
      <w:r>
        <w:rPr>
          <w:rFonts w:ascii="Adobe Arabic" w:hAnsi="Adobe Arabic" w:cs="Adobe Arabic"/>
          <w:sz w:val="32"/>
          <w:szCs w:val="32"/>
          <w:rtl/>
        </w:rPr>
        <w:t>(أ) الإذن</w:t>
      </w:r>
      <w:r>
        <w:rPr>
          <w:rFonts w:ascii="Adobe Arabic" w:hAnsi="Adobe Arabic" w:cs="Adobe Arabic" w:hint="cs"/>
          <w:sz w:val="32"/>
          <w:szCs w:val="32"/>
          <w:rtl/>
        </w:rPr>
        <w:t>:</w:t>
      </w:r>
      <w:r w:rsidR="00B266A3">
        <w:rPr>
          <w:rFonts w:ascii="Adobe Arabic" w:hAnsi="Adobe Arabic" w:cs="Adobe Arabic"/>
          <w:sz w:val="32"/>
          <w:szCs w:val="32"/>
          <w:rtl/>
        </w:rPr>
        <w:t xml:space="preserve"> </w:t>
      </w:r>
      <w:r w:rsidR="00B266A3" w:rsidRPr="00B266A3">
        <w:rPr>
          <w:rFonts w:ascii="Adobe Arabic" w:hAnsi="Adobe Arabic" w:cs="Adobe Arabic"/>
          <w:sz w:val="32"/>
          <w:szCs w:val="32"/>
          <w:rtl/>
        </w:rPr>
        <w:t>يكون</w:t>
      </w:r>
      <w:r w:rsidR="00B266A3">
        <w:rPr>
          <w:rFonts w:ascii="Adobe Arabic" w:hAnsi="Adobe Arabic" w:cs="Adobe Arabic"/>
          <w:sz w:val="32"/>
          <w:szCs w:val="32"/>
          <w:rtl/>
        </w:rPr>
        <w:t xml:space="preserve"> للرئيس أو أي عضو آخر في اللجنة</w:t>
      </w:r>
      <w:r w:rsidR="00B266A3" w:rsidRPr="00B266A3">
        <w:rPr>
          <w:rFonts w:ascii="Adobe Arabic" w:hAnsi="Adobe Arabic" w:cs="Adobe Arabic"/>
          <w:sz w:val="32"/>
          <w:szCs w:val="32"/>
          <w:rtl/>
        </w:rPr>
        <w:t>، عند تفويضه بأغلبية أصوات ال</w:t>
      </w:r>
      <w:r w:rsidR="00B266A3">
        <w:rPr>
          <w:rFonts w:ascii="Adobe Arabic" w:hAnsi="Adobe Arabic" w:cs="Adobe Arabic"/>
          <w:sz w:val="32"/>
          <w:szCs w:val="32"/>
          <w:rtl/>
        </w:rPr>
        <w:t>لجنة في اجتماع أو عن طريق وكلاء</w:t>
      </w:r>
      <w:r w:rsidR="00B266A3" w:rsidRPr="00B266A3">
        <w:rPr>
          <w:rFonts w:ascii="Adobe Arabic" w:hAnsi="Adobe Arabic" w:cs="Adobe Arabic"/>
          <w:sz w:val="32"/>
          <w:szCs w:val="32"/>
          <w:rtl/>
        </w:rPr>
        <w:t>، سلطة استدعاء حضور الشهود أو ت</w:t>
      </w:r>
      <w:r w:rsidR="00B266A3">
        <w:rPr>
          <w:rFonts w:ascii="Adobe Arabic" w:hAnsi="Adobe Arabic" w:cs="Adobe Arabic"/>
          <w:sz w:val="32"/>
          <w:szCs w:val="32"/>
          <w:rtl/>
        </w:rPr>
        <w:t>قديم المذكرات والوثائق والسجلات</w:t>
      </w:r>
      <w:r w:rsidR="00B266A3" w:rsidRPr="00B266A3">
        <w:rPr>
          <w:rFonts w:ascii="Adobe Arabic" w:hAnsi="Adobe Arabic" w:cs="Adobe Arabic"/>
          <w:sz w:val="32"/>
          <w:szCs w:val="32"/>
          <w:rtl/>
        </w:rPr>
        <w:t>، أو أي مواد أخرى. عندم</w:t>
      </w:r>
      <w:r w:rsidR="00B266A3">
        <w:rPr>
          <w:rFonts w:ascii="Adobe Arabic" w:hAnsi="Adobe Arabic" w:cs="Adobe Arabic"/>
          <w:sz w:val="32"/>
          <w:szCs w:val="32"/>
          <w:rtl/>
        </w:rPr>
        <w:t>ا تفوض اللجنة مذكرة إحضار</w:t>
      </w:r>
      <w:r w:rsidR="00B266A3" w:rsidRPr="00B266A3">
        <w:rPr>
          <w:rFonts w:ascii="Adobe Arabic" w:hAnsi="Adobe Arabic" w:cs="Adobe Arabic"/>
          <w:sz w:val="32"/>
          <w:szCs w:val="32"/>
          <w:rtl/>
        </w:rPr>
        <w:t>، يجوز إصدارها بناء على توقيع الرئيس أو أي عضو آخر تعينه اللجنة.</w:t>
      </w:r>
    </w:p>
    <w:p w:rsidR="00B266A3" w:rsidRPr="00B266A3" w:rsidRDefault="00B266A3" w:rsidP="00B266A3">
      <w:pPr>
        <w:jc w:val="both"/>
        <w:rPr>
          <w:rFonts w:ascii="Adobe Arabic" w:hAnsi="Adobe Arabic" w:cs="Adobe Arabic"/>
          <w:sz w:val="32"/>
          <w:szCs w:val="32"/>
          <w:rtl/>
        </w:rPr>
      </w:pPr>
      <w:r w:rsidRPr="00B266A3">
        <w:rPr>
          <w:rFonts w:ascii="Adobe Arabic" w:hAnsi="Adobe Arabic" w:cs="Adobe Arabic"/>
          <w:sz w:val="32"/>
          <w:szCs w:val="32"/>
          <w:rtl/>
        </w:rPr>
        <w:t xml:space="preserve">(ب) </w:t>
      </w:r>
      <w:r>
        <w:rPr>
          <w:rFonts w:ascii="Adobe Arabic" w:hAnsi="Adobe Arabic" w:cs="Adobe Arabic" w:hint="cs"/>
          <w:sz w:val="32"/>
          <w:szCs w:val="32"/>
          <w:rtl/>
        </w:rPr>
        <w:t>إرجاع</w:t>
      </w:r>
      <w:r w:rsidR="00EE18F3">
        <w:rPr>
          <w:rFonts w:ascii="Adobe Arabic" w:hAnsi="Adobe Arabic" w:cs="Adobe Arabic" w:hint="cs"/>
          <w:sz w:val="32"/>
          <w:szCs w:val="32"/>
          <w:rtl/>
        </w:rPr>
        <w:t>:</w:t>
      </w:r>
      <w:r>
        <w:rPr>
          <w:rFonts w:ascii="Adobe Arabic" w:hAnsi="Adobe Arabic" w:cs="Adobe Arabic" w:hint="cs"/>
          <w:sz w:val="32"/>
          <w:szCs w:val="32"/>
          <w:rtl/>
        </w:rPr>
        <w:t xml:space="preserve"> </w:t>
      </w:r>
      <w:r w:rsidRPr="00B266A3">
        <w:rPr>
          <w:rFonts w:ascii="Adobe Arabic" w:hAnsi="Adobe Arabic" w:cs="Adobe Arabic"/>
          <w:sz w:val="32"/>
          <w:szCs w:val="32"/>
          <w:rtl/>
        </w:rPr>
        <w:t>قد يتم إصدار أمر استدعاء أو طلب إلى وكالة للحصول على مستندات تتم إعادتها في وقت ومكان غير اجتماع اللجنة المقرر. يشكل الإرجاع على أمر استدعاء أو طلب غير مكتمل أو مصحوب باعتراض سببًا وجيهًا لجلسة استم</w:t>
      </w:r>
      <w:r>
        <w:rPr>
          <w:rFonts w:ascii="Adobe Arabic" w:hAnsi="Adobe Arabic" w:cs="Adobe Arabic"/>
          <w:sz w:val="32"/>
          <w:szCs w:val="32"/>
          <w:rtl/>
        </w:rPr>
        <w:t>اع بإشعار قصير. عند هذه الإعادة</w:t>
      </w:r>
      <w:r w:rsidRPr="00B266A3">
        <w:rPr>
          <w:rFonts w:ascii="Adobe Arabic" w:hAnsi="Adobe Arabic" w:cs="Adobe Arabic"/>
          <w:sz w:val="32"/>
          <w:szCs w:val="32"/>
          <w:rtl/>
        </w:rPr>
        <w:t>، يجوز للرئيس أو أي عضو آخر يعينه عقد جلسة استماع من خلال إعطاء إشعار لمدة ساعتين عبر الهاتف لجميع الأعضاء الآخرين. يجب أن يشكل عضو واحد الن</w:t>
      </w:r>
      <w:r w:rsidR="00EE18F3">
        <w:rPr>
          <w:rFonts w:ascii="Adobe Arabic" w:hAnsi="Adobe Arabic" w:cs="Adobe Arabic"/>
          <w:sz w:val="32"/>
          <w:szCs w:val="32"/>
          <w:rtl/>
        </w:rPr>
        <w:t>صاب القانوني لجلسة الاستماع هذه</w:t>
      </w:r>
      <w:r w:rsidR="00EE18F3">
        <w:rPr>
          <w:rFonts w:ascii="Adobe Arabic" w:hAnsi="Adobe Arabic" w:cs="Adobe Arabic" w:hint="cs"/>
          <w:sz w:val="32"/>
          <w:szCs w:val="32"/>
          <w:rtl/>
        </w:rPr>
        <w:t>،</w:t>
      </w:r>
      <w:r w:rsidRPr="00B266A3">
        <w:rPr>
          <w:rFonts w:ascii="Adobe Arabic" w:hAnsi="Adobe Arabic" w:cs="Adobe Arabic"/>
          <w:sz w:val="32"/>
          <w:szCs w:val="32"/>
          <w:rtl/>
        </w:rPr>
        <w:t xml:space="preserve"> يجب أن يكون الغرض الوحيد من جلسة الاستماع هذه هو توضيح مزيد من المعلومات حول الإعادة والبت في الاعتراض.</w:t>
      </w:r>
    </w:p>
    <w:p w:rsidR="00B266A3" w:rsidRDefault="00EE18F3" w:rsidP="00B266A3">
      <w:pPr>
        <w:jc w:val="both"/>
        <w:rPr>
          <w:rFonts w:ascii="Adobe Arabic" w:hAnsi="Adobe Arabic" w:cs="Adobe Arabic"/>
          <w:sz w:val="32"/>
          <w:szCs w:val="32"/>
          <w:rtl/>
        </w:rPr>
      </w:pPr>
      <w:r>
        <w:rPr>
          <w:rFonts w:ascii="Adobe Arabic" w:hAnsi="Adobe Arabic" w:cs="Adobe Arabic"/>
          <w:sz w:val="32"/>
          <w:szCs w:val="32"/>
          <w:rtl/>
        </w:rPr>
        <w:t>(ج) الإيداع</w:t>
      </w:r>
      <w:r>
        <w:rPr>
          <w:rFonts w:ascii="Adobe Arabic" w:hAnsi="Adobe Arabic" w:cs="Adobe Arabic" w:hint="cs"/>
          <w:sz w:val="32"/>
          <w:szCs w:val="32"/>
          <w:rtl/>
        </w:rPr>
        <w:t>:</w:t>
      </w:r>
      <w:r w:rsidR="00CF24DD">
        <w:rPr>
          <w:rFonts w:ascii="Adobe Arabic" w:hAnsi="Adobe Arabic" w:cs="Adobe Arabic"/>
          <w:sz w:val="32"/>
          <w:szCs w:val="32"/>
          <w:rtl/>
        </w:rPr>
        <w:t xml:space="preserve"> بناءً على توجيه من اللجنة</w:t>
      </w:r>
      <w:r w:rsidR="00B266A3" w:rsidRPr="00B266A3">
        <w:rPr>
          <w:rFonts w:ascii="Adobe Arabic" w:hAnsi="Adobe Arabic" w:cs="Adobe Arabic"/>
          <w:sz w:val="32"/>
          <w:szCs w:val="32"/>
          <w:rtl/>
        </w:rPr>
        <w:t>، يُسمح للموظفين بأخذ إفادات من الشهود.</w:t>
      </w:r>
    </w:p>
    <w:p w:rsidR="00CF24DD" w:rsidRDefault="00CF24DD" w:rsidP="00B266A3">
      <w:pPr>
        <w:jc w:val="both"/>
        <w:rPr>
          <w:rFonts w:ascii="Adobe Arabic" w:hAnsi="Adobe Arabic" w:cs="Adobe Arabic"/>
          <w:sz w:val="32"/>
          <w:szCs w:val="32"/>
          <w:rtl/>
        </w:rPr>
      </w:pPr>
    </w:p>
    <w:p w:rsidR="00CF24DD" w:rsidRDefault="00CF24DD" w:rsidP="00B266A3">
      <w:pPr>
        <w:jc w:val="both"/>
        <w:rPr>
          <w:rFonts w:ascii="Adobe Arabic" w:hAnsi="Adobe Arabic" w:cs="Adobe Arabic"/>
          <w:sz w:val="32"/>
          <w:szCs w:val="32"/>
          <w:rtl/>
        </w:rPr>
      </w:pPr>
    </w:p>
    <w:p w:rsidR="00CF24DD" w:rsidRDefault="00CF24DD" w:rsidP="00EE18F3">
      <w:pPr>
        <w:jc w:val="center"/>
        <w:rPr>
          <w:rFonts w:ascii="Adobe Arabic" w:hAnsi="Adobe Arabic" w:cs="Adobe Arabic"/>
          <w:b/>
          <w:bCs/>
          <w:sz w:val="36"/>
          <w:szCs w:val="36"/>
          <w:rtl/>
        </w:rPr>
      </w:pPr>
      <w:r w:rsidRPr="00CF24DD">
        <w:rPr>
          <w:rFonts w:ascii="Adobe Arabic" w:hAnsi="Adobe Arabic" w:cs="Adobe Arabic"/>
          <w:b/>
          <w:bCs/>
          <w:sz w:val="36"/>
          <w:szCs w:val="36"/>
          <w:rtl/>
        </w:rPr>
        <w:t xml:space="preserve">القاعدة 8 </w:t>
      </w:r>
      <w:r>
        <w:rPr>
          <w:rFonts w:ascii="Adobe Arabic" w:hAnsi="Adobe Arabic" w:cs="Adobe Arabic"/>
          <w:b/>
          <w:bCs/>
          <w:sz w:val="36"/>
          <w:szCs w:val="36"/>
          <w:rtl/>
        </w:rPr>
        <w:t>–</w:t>
      </w:r>
      <w:r w:rsidRPr="00CF24DD">
        <w:rPr>
          <w:rFonts w:ascii="Adobe Arabic" w:hAnsi="Adobe Arabic" w:cs="Adobe Arabic"/>
          <w:b/>
          <w:bCs/>
          <w:sz w:val="36"/>
          <w:szCs w:val="36"/>
          <w:rtl/>
        </w:rPr>
        <w:t xml:space="preserve"> التقارير</w:t>
      </w:r>
    </w:p>
    <w:p w:rsidR="00CF24DD" w:rsidRPr="00CF24DD" w:rsidRDefault="00CF24DD" w:rsidP="00CF24DD">
      <w:pPr>
        <w:jc w:val="both"/>
        <w:rPr>
          <w:rFonts w:ascii="Adobe Arabic" w:hAnsi="Adobe Arabic" w:cs="Adobe Arabic"/>
          <w:sz w:val="32"/>
          <w:szCs w:val="32"/>
          <w:rtl/>
        </w:rPr>
      </w:pPr>
      <w:r>
        <w:rPr>
          <w:rFonts w:ascii="Adobe Arabic" w:hAnsi="Adobe Arabic" w:cs="Adobe Arabic"/>
          <w:sz w:val="32"/>
          <w:szCs w:val="32"/>
          <w:rtl/>
        </w:rPr>
        <w:t>(أ) الإيداع</w:t>
      </w:r>
      <w:r w:rsidR="00EE18F3">
        <w:rPr>
          <w:rFonts w:ascii="Adobe Arabic" w:hAnsi="Adobe Arabic" w:cs="Adobe Arabic" w:hint="cs"/>
          <w:sz w:val="32"/>
          <w:szCs w:val="32"/>
          <w:rtl/>
        </w:rPr>
        <w:t>:</w:t>
      </w:r>
      <w:r>
        <w:rPr>
          <w:rFonts w:ascii="Adobe Arabic" w:hAnsi="Adobe Arabic" w:cs="Adobe Arabic"/>
          <w:sz w:val="32"/>
          <w:szCs w:val="32"/>
          <w:rtl/>
        </w:rPr>
        <w:t xml:space="preserve"> </w:t>
      </w:r>
      <w:r w:rsidRPr="00CF24DD">
        <w:rPr>
          <w:rFonts w:ascii="Adobe Arabic" w:hAnsi="Adobe Arabic" w:cs="Adobe Arabic"/>
          <w:sz w:val="32"/>
          <w:szCs w:val="32"/>
          <w:rtl/>
        </w:rPr>
        <w:t>عندما تأمر اللجنة بإجراء أو توصية بالإبلاغ، يجب تقديم التقرير المتعلق بذلك إلى مجلس الشيوخ في أقرب وقت ممكن عمليًا.</w:t>
      </w:r>
    </w:p>
    <w:p w:rsidR="00CF24DD" w:rsidRPr="00CF24DD" w:rsidRDefault="00CF24DD" w:rsidP="00CF24DD">
      <w:pPr>
        <w:jc w:val="both"/>
        <w:rPr>
          <w:rFonts w:ascii="Adobe Arabic" w:hAnsi="Adobe Arabic" w:cs="Adobe Arabic"/>
          <w:sz w:val="32"/>
          <w:szCs w:val="32"/>
          <w:rtl/>
        </w:rPr>
      </w:pPr>
      <w:r w:rsidRPr="00CF24DD">
        <w:rPr>
          <w:rFonts w:ascii="Adobe Arabic" w:hAnsi="Adobe Arabic" w:cs="Adobe Arabic"/>
          <w:sz w:val="32"/>
          <w:szCs w:val="32"/>
          <w:rtl/>
        </w:rPr>
        <w:t xml:space="preserve">(ب) وجهات النظر </w:t>
      </w:r>
      <w:r w:rsidR="00EE18F3">
        <w:rPr>
          <w:rFonts w:ascii="Adobe Arabic" w:hAnsi="Adobe Arabic" w:cs="Adobe Arabic"/>
          <w:sz w:val="32"/>
          <w:szCs w:val="32"/>
          <w:rtl/>
        </w:rPr>
        <w:t>التكميلية والأقلية والإضافية</w:t>
      </w:r>
      <w:r w:rsidR="00EE18F3">
        <w:rPr>
          <w:rFonts w:ascii="Adobe Arabic" w:hAnsi="Adobe Arabic" w:cs="Adobe Arabic" w:hint="cs"/>
          <w:sz w:val="32"/>
          <w:szCs w:val="32"/>
          <w:rtl/>
        </w:rPr>
        <w:t>:</w:t>
      </w:r>
      <w:r>
        <w:rPr>
          <w:rFonts w:ascii="Adobe Arabic" w:hAnsi="Adobe Arabic" w:cs="Adobe Arabic"/>
          <w:sz w:val="32"/>
          <w:szCs w:val="32"/>
          <w:rtl/>
        </w:rPr>
        <w:t xml:space="preserve"> </w:t>
      </w:r>
      <w:r w:rsidRPr="00CF24DD">
        <w:rPr>
          <w:rFonts w:ascii="Adobe Arabic" w:hAnsi="Adobe Arabic" w:cs="Adobe Arabic"/>
          <w:sz w:val="32"/>
          <w:szCs w:val="32"/>
          <w:rtl/>
        </w:rPr>
        <w:t>يحق لعضو اللجنة الذي يعطي إشعارًا بنواياه تقديم آراء تكميلية أو أقلية أو إضافية في وقت موافقة اللجنة النهائية على إجراء أو مسألة ما لا يقل عن من 3 أيا</w:t>
      </w:r>
      <w:r>
        <w:rPr>
          <w:rFonts w:ascii="Adobe Arabic" w:hAnsi="Adobe Arabic" w:cs="Adobe Arabic"/>
          <w:sz w:val="32"/>
          <w:szCs w:val="32"/>
          <w:rtl/>
        </w:rPr>
        <w:t>م تقويمية لتقديم مثل هذه الآراء، كتابةً، مع كبير موظفي اللجنة</w:t>
      </w:r>
      <w:r w:rsidRPr="00CF24DD">
        <w:rPr>
          <w:rFonts w:ascii="Adobe Arabic" w:hAnsi="Adobe Arabic" w:cs="Adobe Arabic"/>
          <w:sz w:val="32"/>
          <w:szCs w:val="32"/>
          <w:rtl/>
        </w:rPr>
        <w:t>، مع 3 أيام تبدأ في الساعة 11:00 مساءً في نفس اليوم الذي أمرت فيه اللجنة بتدبير أو تقرير مسألة. ثم تُدرج هذه الآراء في تقرير اللجن</w:t>
      </w:r>
      <w:r>
        <w:rPr>
          <w:rFonts w:ascii="Adobe Arabic" w:hAnsi="Adobe Arabic" w:cs="Adobe Arabic"/>
          <w:sz w:val="32"/>
          <w:szCs w:val="32"/>
          <w:rtl/>
        </w:rPr>
        <w:t>ة وتُطبع في نفس المجلد كجزء منه</w:t>
      </w:r>
      <w:r w:rsidRPr="00CF24DD">
        <w:rPr>
          <w:rFonts w:ascii="Adobe Arabic" w:hAnsi="Adobe Arabic" w:cs="Adobe Arabic"/>
          <w:sz w:val="32"/>
          <w:szCs w:val="32"/>
          <w:rtl/>
        </w:rPr>
        <w:t xml:space="preserve">، ويُدرج إدراجها على غلاف التقرير. في حالة </w:t>
      </w:r>
      <w:r>
        <w:rPr>
          <w:rFonts w:ascii="Adobe Arabic" w:hAnsi="Adobe Arabic" w:cs="Adobe Arabic"/>
          <w:sz w:val="32"/>
          <w:szCs w:val="32"/>
          <w:rtl/>
        </w:rPr>
        <w:t>عدم وجود إشعار في الوقت المناسب</w:t>
      </w:r>
      <w:r w:rsidRPr="00CF24DD">
        <w:rPr>
          <w:rFonts w:ascii="Adobe Arabic" w:hAnsi="Adobe Arabic" w:cs="Adobe Arabic"/>
          <w:sz w:val="32"/>
          <w:szCs w:val="32"/>
          <w:rtl/>
        </w:rPr>
        <w:t>، يجوز تقديم تقرير اللجنة وطباعته على الفور دون هذه الآراء.</w:t>
      </w:r>
    </w:p>
    <w:p w:rsidR="00CF24DD" w:rsidRDefault="00CF24DD" w:rsidP="00CF24DD">
      <w:pPr>
        <w:jc w:val="both"/>
        <w:rPr>
          <w:rFonts w:ascii="Adobe Arabic" w:hAnsi="Adobe Arabic" w:cs="Adobe Arabic"/>
          <w:sz w:val="32"/>
          <w:szCs w:val="32"/>
          <w:rtl/>
        </w:rPr>
      </w:pPr>
      <w:r>
        <w:rPr>
          <w:rFonts w:ascii="Adobe Arabic" w:hAnsi="Adobe Arabic" w:cs="Adobe Arabic"/>
          <w:sz w:val="32"/>
          <w:szCs w:val="32"/>
          <w:rtl/>
        </w:rPr>
        <w:lastRenderedPageBreak/>
        <w:t>(ج)</w:t>
      </w:r>
      <w:r>
        <w:rPr>
          <w:rFonts w:ascii="Adobe Arabic" w:hAnsi="Adobe Arabic" w:cs="Adobe Arabic"/>
          <w:sz w:val="32"/>
          <w:szCs w:val="32"/>
          <w:lang w:bidi="ar-LB"/>
        </w:rPr>
        <w:t xml:space="preserve"> </w:t>
      </w:r>
      <w:r>
        <w:rPr>
          <w:rFonts w:ascii="Adobe Arabic" w:hAnsi="Adobe Arabic" w:cs="Adobe Arabic" w:hint="cs"/>
          <w:sz w:val="32"/>
          <w:szCs w:val="32"/>
          <w:rtl/>
          <w:lang w:bidi="ar-LB"/>
        </w:rPr>
        <w:t>جدولة الأصوات</w:t>
      </w:r>
      <w:r w:rsidR="00EE18F3">
        <w:rPr>
          <w:rFonts w:ascii="Adobe Arabic" w:hAnsi="Adobe Arabic" w:cs="Adobe Arabic" w:hint="cs"/>
          <w:sz w:val="32"/>
          <w:szCs w:val="32"/>
          <w:rtl/>
        </w:rPr>
        <w:t>:</w:t>
      </w:r>
      <w:r>
        <w:rPr>
          <w:rFonts w:ascii="Adobe Arabic" w:hAnsi="Adobe Arabic" w:cs="Adobe Arabic"/>
          <w:sz w:val="32"/>
          <w:szCs w:val="32"/>
          <w:rtl/>
        </w:rPr>
        <w:t xml:space="preserve"> </w:t>
      </w:r>
      <w:r w:rsidRPr="00CF24DD">
        <w:rPr>
          <w:rFonts w:ascii="Adobe Arabic" w:hAnsi="Adobe Arabic" w:cs="Adobe Arabic"/>
          <w:sz w:val="32"/>
          <w:szCs w:val="32"/>
          <w:rtl/>
        </w:rPr>
        <w:t>يتم الإعلان عن نتائج جميع الأصوات المتناوبة التي تم إجراؤها في أي اجتماع للجنة بشأن أي إج</w:t>
      </w:r>
      <w:r w:rsidR="00EE18F3">
        <w:rPr>
          <w:rFonts w:ascii="Adobe Arabic" w:hAnsi="Adobe Arabic" w:cs="Adobe Arabic"/>
          <w:sz w:val="32"/>
          <w:szCs w:val="32"/>
          <w:rtl/>
        </w:rPr>
        <w:t>راء أو تعديل له في تقرير اللجنة</w:t>
      </w:r>
      <w:r w:rsidR="00EE18F3">
        <w:rPr>
          <w:rFonts w:ascii="Adobe Arabic" w:hAnsi="Adobe Arabic" w:cs="Adobe Arabic" w:hint="cs"/>
          <w:sz w:val="32"/>
          <w:szCs w:val="32"/>
          <w:rtl/>
        </w:rPr>
        <w:t>،</w:t>
      </w:r>
      <w:r w:rsidRPr="00CF24DD">
        <w:rPr>
          <w:rFonts w:ascii="Adobe Arabic" w:hAnsi="Adobe Arabic" w:cs="Adobe Arabic"/>
          <w:sz w:val="32"/>
          <w:szCs w:val="32"/>
          <w:rtl/>
        </w:rPr>
        <w:t xml:space="preserve"> يجب أن يتضمن الإعلان جدولة للأصوات المؤيدة والأصوات المعارضة لكل إجراء وتعديل من قبل كل عضو من أعضاء اللجنة.</w:t>
      </w:r>
    </w:p>
    <w:p w:rsidR="00CF24DD" w:rsidRDefault="00CF24DD" w:rsidP="00CF24DD">
      <w:pPr>
        <w:jc w:val="both"/>
        <w:rPr>
          <w:rFonts w:ascii="Adobe Arabic" w:hAnsi="Adobe Arabic" w:cs="Adobe Arabic"/>
          <w:sz w:val="32"/>
          <w:szCs w:val="32"/>
          <w:rtl/>
        </w:rPr>
      </w:pPr>
    </w:p>
    <w:p w:rsidR="00CF24DD" w:rsidRDefault="00CF24DD" w:rsidP="00EE18F3">
      <w:pPr>
        <w:jc w:val="center"/>
        <w:rPr>
          <w:rFonts w:ascii="Adobe Arabic" w:hAnsi="Adobe Arabic" w:cs="Adobe Arabic"/>
          <w:b/>
          <w:bCs/>
          <w:sz w:val="36"/>
          <w:szCs w:val="36"/>
          <w:rtl/>
        </w:rPr>
      </w:pPr>
      <w:r w:rsidRPr="00CF24DD">
        <w:rPr>
          <w:rFonts w:ascii="Adobe Arabic" w:hAnsi="Adobe Arabic" w:cs="Adobe Arabic"/>
          <w:b/>
          <w:bCs/>
          <w:sz w:val="36"/>
          <w:szCs w:val="36"/>
          <w:rtl/>
        </w:rPr>
        <w:t xml:space="preserve">القاعدة 9 </w:t>
      </w:r>
      <w:r>
        <w:rPr>
          <w:rFonts w:ascii="Adobe Arabic" w:hAnsi="Adobe Arabic" w:cs="Adobe Arabic"/>
          <w:b/>
          <w:bCs/>
          <w:sz w:val="36"/>
          <w:szCs w:val="36"/>
          <w:rtl/>
        </w:rPr>
        <w:t>–</w:t>
      </w:r>
      <w:r w:rsidRPr="00CF24DD">
        <w:rPr>
          <w:rFonts w:ascii="Adobe Arabic" w:hAnsi="Adobe Arabic" w:cs="Adobe Arabic"/>
          <w:b/>
          <w:bCs/>
          <w:sz w:val="36"/>
          <w:szCs w:val="36"/>
          <w:rtl/>
        </w:rPr>
        <w:t xml:space="preserve"> المعاهدات</w:t>
      </w:r>
    </w:p>
    <w:p w:rsidR="00CF24DD" w:rsidRPr="00CF24DD" w:rsidRDefault="00CF24DD" w:rsidP="00CF24DD">
      <w:pPr>
        <w:jc w:val="both"/>
        <w:rPr>
          <w:rFonts w:ascii="Adobe Arabic" w:hAnsi="Adobe Arabic" w:cs="Adobe Arabic"/>
          <w:sz w:val="32"/>
          <w:szCs w:val="32"/>
          <w:rtl/>
        </w:rPr>
      </w:pPr>
      <w:r w:rsidRPr="00CF24DD">
        <w:rPr>
          <w:rFonts w:ascii="Adobe Arabic" w:hAnsi="Adobe Arabic" w:cs="Adobe Arabic"/>
          <w:sz w:val="32"/>
          <w:szCs w:val="32"/>
          <w:rtl/>
        </w:rPr>
        <w:t>(أ) اللجنة هي اللجنة الوحيدة في مجلس الشيوخ ذات الاختصاص لمراجعة وتقديم تقرير إلى مجلس الشيوخ بشأن المعاهدات المقدمة من الرئيس للحصول على المشورة والموافقة على مجلس الشيوخ. نظرًا لأن مجلس النواب ليس ل</w:t>
      </w:r>
      <w:r>
        <w:rPr>
          <w:rFonts w:ascii="Adobe Arabic" w:hAnsi="Adobe Arabic" w:cs="Adobe Arabic"/>
          <w:sz w:val="32"/>
          <w:szCs w:val="32"/>
          <w:rtl/>
        </w:rPr>
        <w:t>ه دور في الموافقة على المعاهدات</w:t>
      </w:r>
      <w:r w:rsidRPr="00CF24DD">
        <w:rPr>
          <w:rFonts w:ascii="Adobe Arabic" w:hAnsi="Adobe Arabic" w:cs="Adobe Arabic"/>
          <w:sz w:val="32"/>
          <w:szCs w:val="32"/>
          <w:rtl/>
        </w:rPr>
        <w:t>، فإن اللجنة بالتالي هي لجنة الكونغرس الوحيدة المسؤولة عن المعاهدات.</w:t>
      </w:r>
    </w:p>
    <w:p w:rsidR="00CF24DD" w:rsidRPr="00CF24DD" w:rsidRDefault="00CF24DD" w:rsidP="00CF24DD">
      <w:pPr>
        <w:jc w:val="both"/>
        <w:rPr>
          <w:rFonts w:ascii="Adobe Arabic" w:hAnsi="Adobe Arabic" w:cs="Adobe Arabic"/>
          <w:sz w:val="32"/>
          <w:szCs w:val="32"/>
          <w:rtl/>
        </w:rPr>
      </w:pPr>
      <w:r w:rsidRPr="00CF24DD">
        <w:rPr>
          <w:rFonts w:ascii="Adobe Arabic" w:hAnsi="Adobe Arabic" w:cs="Adobe Arabic"/>
          <w:sz w:val="32"/>
          <w:szCs w:val="32"/>
          <w:rtl/>
        </w:rPr>
        <w:t>(ب) بمجرد تقديمها من قبل الرئ</w:t>
      </w:r>
      <w:r>
        <w:rPr>
          <w:rFonts w:ascii="Adobe Arabic" w:hAnsi="Adobe Arabic" w:cs="Adobe Arabic"/>
          <w:sz w:val="32"/>
          <w:szCs w:val="32"/>
          <w:rtl/>
        </w:rPr>
        <w:t>يس للحصول على المشورة والموافقة</w:t>
      </w:r>
      <w:r w:rsidRPr="00CF24DD">
        <w:rPr>
          <w:rFonts w:ascii="Adobe Arabic" w:hAnsi="Adobe Arabic" w:cs="Adobe Arabic"/>
          <w:sz w:val="32"/>
          <w:szCs w:val="32"/>
          <w:rtl/>
        </w:rPr>
        <w:t>، يتم إحالة كل معاهدة إلى اللجنة وتظل مدرجة في جدولها الزمني من الكونجرس إلى الكونجرس حتى تتخذ اللجنة إجراءً لإبلاغ مجلس الشيوخ بها</w:t>
      </w:r>
      <w:r>
        <w:rPr>
          <w:rFonts w:ascii="Adobe Arabic" w:hAnsi="Adobe Arabic" w:cs="Adobe Arabic"/>
          <w:sz w:val="32"/>
          <w:szCs w:val="32"/>
          <w:rtl/>
        </w:rPr>
        <w:t xml:space="preserve"> أو التوصية بإعادتها إلى الرئيس</w:t>
      </w:r>
      <w:r w:rsidRPr="00CF24DD">
        <w:rPr>
          <w:rFonts w:ascii="Adobe Arabic" w:hAnsi="Adobe Arabic" w:cs="Adobe Arabic"/>
          <w:sz w:val="32"/>
          <w:szCs w:val="32"/>
          <w:rtl/>
        </w:rPr>
        <w:t>، أو حتى يتم إعفاء اللجنة من المعاهدة من قبل مجلس الشيوخ.</w:t>
      </w:r>
    </w:p>
    <w:p w:rsidR="00CF24DD" w:rsidRPr="00CF24DD" w:rsidRDefault="00CF24DD" w:rsidP="00CF24DD">
      <w:pPr>
        <w:jc w:val="both"/>
        <w:rPr>
          <w:rFonts w:ascii="Adobe Arabic" w:hAnsi="Adobe Arabic" w:cs="Adobe Arabic"/>
          <w:sz w:val="32"/>
          <w:szCs w:val="32"/>
          <w:rtl/>
        </w:rPr>
      </w:pPr>
      <w:r w:rsidRPr="00CF24DD">
        <w:rPr>
          <w:rFonts w:ascii="Adobe Arabic" w:hAnsi="Adobe Arabic" w:cs="Adobe Arabic"/>
          <w:sz w:val="32"/>
          <w:szCs w:val="32"/>
          <w:rtl/>
        </w:rPr>
        <w:t xml:space="preserve">(ج) وفقًا للقاعدة </w:t>
      </w:r>
      <w:r>
        <w:rPr>
          <w:rFonts w:ascii="Adobe Arabic" w:hAnsi="Adobe Arabic" w:cs="Adobe Arabic" w:hint="cs"/>
          <w:sz w:val="32"/>
          <w:szCs w:val="32"/>
          <w:rtl/>
        </w:rPr>
        <w:t xml:space="preserve">30 </w:t>
      </w:r>
      <w:r>
        <w:rPr>
          <w:rFonts w:ascii="Adobe Arabic" w:hAnsi="Adobe Arabic" w:cs="Adobe Arabic"/>
          <w:sz w:val="32"/>
          <w:szCs w:val="32"/>
          <w:rtl/>
        </w:rPr>
        <w:t>لمجلس الشيوخ</w:t>
      </w:r>
      <w:r w:rsidRPr="00CF24DD">
        <w:rPr>
          <w:rFonts w:ascii="Adobe Arabic" w:hAnsi="Adobe Arabic" w:cs="Adobe Arabic"/>
          <w:sz w:val="32"/>
          <w:szCs w:val="32"/>
          <w:rtl/>
        </w:rPr>
        <w:t>، فإن المعاهدات التي تم إبلاغ مجلس الشيوخ عنها ولكن لم يتم اتخاذ إجر</w:t>
      </w:r>
      <w:r>
        <w:rPr>
          <w:rFonts w:ascii="Adobe Arabic" w:hAnsi="Adobe Arabic" w:cs="Adobe Arabic"/>
          <w:sz w:val="32"/>
          <w:szCs w:val="32"/>
          <w:rtl/>
        </w:rPr>
        <w:t>اء بشأنها قبل نهاية الكونغرس ''</w:t>
      </w:r>
      <w:r w:rsidRPr="00CF24DD">
        <w:rPr>
          <w:rFonts w:ascii="Adobe Arabic" w:hAnsi="Adobe Arabic" w:cs="Adobe Arabic"/>
          <w:sz w:val="32"/>
          <w:szCs w:val="32"/>
          <w:rtl/>
        </w:rPr>
        <w:t xml:space="preserve">يجب أن تُستأنف في بداية المؤتمر التالي كما لو أنه </w:t>
      </w:r>
      <w:r>
        <w:rPr>
          <w:rFonts w:ascii="Adobe Arabic" w:hAnsi="Adobe Arabic" w:cs="Adobe Arabic"/>
          <w:sz w:val="32"/>
          <w:szCs w:val="32"/>
          <w:rtl/>
        </w:rPr>
        <w:t>لم يتم إجراء أي إجراءات من قبل</w:t>
      </w:r>
      <w:r>
        <w:rPr>
          <w:rFonts w:ascii="Adobe Arabic" w:hAnsi="Adobe Arabic" w:cs="Adobe Arabic" w:hint="cs"/>
          <w:sz w:val="32"/>
          <w:szCs w:val="32"/>
          <w:rtl/>
        </w:rPr>
        <w:t xml:space="preserve"> </w:t>
      </w:r>
      <w:r>
        <w:rPr>
          <w:rFonts w:ascii="Adobe Arabic" w:hAnsi="Adobe Arabic" w:cs="Adobe Arabic"/>
          <w:sz w:val="32"/>
          <w:szCs w:val="32"/>
          <w:rtl/>
        </w:rPr>
        <w:t>عليه</w:t>
      </w:r>
      <w:r w:rsidRPr="00CF24DD">
        <w:rPr>
          <w:rFonts w:ascii="Adobe Arabic" w:hAnsi="Adobe Arabic" w:cs="Adobe Arabic"/>
          <w:sz w:val="32"/>
          <w:szCs w:val="32"/>
          <w:rtl/>
        </w:rPr>
        <w:t>''</w:t>
      </w:r>
      <w:r>
        <w:rPr>
          <w:rFonts w:ascii="Adobe Arabic" w:hAnsi="Adobe Arabic" w:cs="Adobe Arabic" w:hint="cs"/>
          <w:sz w:val="32"/>
          <w:szCs w:val="32"/>
          <w:rtl/>
        </w:rPr>
        <w:t>.</w:t>
      </w:r>
    </w:p>
    <w:p w:rsidR="00CF24DD" w:rsidRPr="00CF24DD" w:rsidRDefault="00CF24DD" w:rsidP="00CF24DD">
      <w:pPr>
        <w:jc w:val="both"/>
        <w:rPr>
          <w:rFonts w:ascii="Adobe Arabic" w:hAnsi="Adobe Arabic" w:cs="Adobe Arabic"/>
          <w:sz w:val="32"/>
          <w:szCs w:val="32"/>
          <w:rtl/>
        </w:rPr>
      </w:pPr>
      <w:r>
        <w:rPr>
          <w:rFonts w:ascii="Adobe Arabic" w:hAnsi="Adobe Arabic" w:cs="Adobe Arabic"/>
          <w:sz w:val="32"/>
          <w:szCs w:val="32"/>
          <w:rtl/>
        </w:rPr>
        <w:t>(د) ينبغي أن تعقد اللجنة، قدر الإمكان</w:t>
      </w:r>
      <w:r w:rsidRPr="00CF24DD">
        <w:rPr>
          <w:rFonts w:ascii="Adobe Arabic" w:hAnsi="Adobe Arabic" w:cs="Adobe Arabic"/>
          <w:sz w:val="32"/>
          <w:szCs w:val="32"/>
          <w:rtl/>
        </w:rPr>
        <w:t>، جلسة استماع علنية بشأن كل معاهدة في أقرب وقت ممكن بعد تقديمها من قبل الرئ</w:t>
      </w:r>
      <w:r>
        <w:rPr>
          <w:rFonts w:ascii="Adobe Arabic" w:hAnsi="Adobe Arabic" w:cs="Adobe Arabic"/>
          <w:sz w:val="32"/>
          <w:szCs w:val="32"/>
          <w:rtl/>
        </w:rPr>
        <w:t>يس. باستثناء الظروف الاستثنائية</w:t>
      </w:r>
      <w:r w:rsidRPr="00CF24DD">
        <w:rPr>
          <w:rFonts w:ascii="Adobe Arabic" w:hAnsi="Adobe Arabic" w:cs="Adobe Arabic"/>
          <w:sz w:val="32"/>
          <w:szCs w:val="32"/>
          <w:rtl/>
        </w:rPr>
        <w:t>، يجب أن تكون المعاهدات التي يتم إبلاغ مجلس الشيوخ بها مصحوبة بتقرير مكتوب.</w:t>
      </w:r>
    </w:p>
    <w:p w:rsidR="009B4F2D" w:rsidRDefault="009B4F2D" w:rsidP="009B4F2D">
      <w:pPr>
        <w:jc w:val="both"/>
        <w:rPr>
          <w:rFonts w:ascii="Adobe Arabic" w:hAnsi="Adobe Arabic" w:cs="Adobe Arabic"/>
          <w:sz w:val="32"/>
          <w:szCs w:val="32"/>
          <w:rtl/>
        </w:rPr>
      </w:pPr>
    </w:p>
    <w:p w:rsidR="00CF24DD" w:rsidRDefault="00CF24DD" w:rsidP="009B4F2D">
      <w:pPr>
        <w:jc w:val="both"/>
        <w:rPr>
          <w:rFonts w:ascii="Adobe Arabic" w:hAnsi="Adobe Arabic" w:cs="Adobe Arabic"/>
          <w:sz w:val="32"/>
          <w:szCs w:val="32"/>
          <w:rtl/>
        </w:rPr>
      </w:pPr>
    </w:p>
    <w:p w:rsidR="00CF24DD" w:rsidRDefault="00CF24DD" w:rsidP="00CF24DD">
      <w:pPr>
        <w:jc w:val="center"/>
        <w:rPr>
          <w:rFonts w:ascii="Adobe Arabic" w:hAnsi="Adobe Arabic" w:cs="Adobe Arabic"/>
          <w:b/>
          <w:bCs/>
          <w:sz w:val="36"/>
          <w:szCs w:val="36"/>
          <w:rtl/>
        </w:rPr>
      </w:pPr>
      <w:r w:rsidRPr="00CF24DD">
        <w:rPr>
          <w:rFonts w:ascii="Adobe Arabic" w:hAnsi="Adobe Arabic" w:cs="Adobe Arabic"/>
          <w:b/>
          <w:bCs/>
          <w:sz w:val="36"/>
          <w:szCs w:val="36"/>
          <w:rtl/>
        </w:rPr>
        <w:t xml:space="preserve">القاعدة 10 </w:t>
      </w:r>
      <w:r>
        <w:rPr>
          <w:rFonts w:ascii="Adobe Arabic" w:hAnsi="Adobe Arabic" w:cs="Adobe Arabic"/>
          <w:b/>
          <w:bCs/>
          <w:sz w:val="36"/>
          <w:szCs w:val="36"/>
          <w:rtl/>
        </w:rPr>
        <w:t>–</w:t>
      </w:r>
      <w:r w:rsidRPr="00CF24DD">
        <w:rPr>
          <w:rFonts w:ascii="Adobe Arabic" w:hAnsi="Adobe Arabic" w:cs="Adobe Arabic"/>
          <w:b/>
          <w:bCs/>
          <w:sz w:val="36"/>
          <w:szCs w:val="36"/>
          <w:rtl/>
        </w:rPr>
        <w:t xml:space="preserve"> الترشيحات</w:t>
      </w:r>
    </w:p>
    <w:p w:rsidR="00CF24DD" w:rsidRPr="00CF24DD" w:rsidRDefault="00B4435D" w:rsidP="005C4877">
      <w:pPr>
        <w:jc w:val="both"/>
        <w:rPr>
          <w:rFonts w:ascii="Adobe Arabic" w:hAnsi="Adobe Arabic" w:cs="Adobe Arabic"/>
          <w:sz w:val="32"/>
          <w:szCs w:val="32"/>
          <w:rtl/>
        </w:rPr>
      </w:pPr>
      <w:r>
        <w:rPr>
          <w:rFonts w:ascii="Adobe Arabic" w:hAnsi="Adobe Arabic" w:cs="Adobe Arabic"/>
          <w:sz w:val="32"/>
          <w:szCs w:val="32"/>
          <w:rtl/>
        </w:rPr>
        <w:t xml:space="preserve"> (أ) متطلبات الانتظار</w:t>
      </w:r>
      <w:r>
        <w:rPr>
          <w:rFonts w:ascii="Adobe Arabic" w:hAnsi="Adobe Arabic" w:cs="Adobe Arabic" w:hint="cs"/>
          <w:sz w:val="32"/>
          <w:szCs w:val="32"/>
          <w:rtl/>
        </w:rPr>
        <w:t>:</w:t>
      </w:r>
      <w:r w:rsidR="00CF24DD">
        <w:rPr>
          <w:rFonts w:ascii="Adobe Arabic" w:hAnsi="Adobe Arabic" w:cs="Adobe Arabic"/>
          <w:sz w:val="32"/>
          <w:szCs w:val="32"/>
          <w:rtl/>
        </w:rPr>
        <w:t xml:space="preserve"> </w:t>
      </w:r>
      <w:r w:rsidR="00CF24DD" w:rsidRPr="00CF24DD">
        <w:rPr>
          <w:rFonts w:ascii="Adobe Arabic" w:hAnsi="Adobe Arabic" w:cs="Adobe Arabic"/>
          <w:sz w:val="32"/>
          <w:szCs w:val="32"/>
          <w:rtl/>
        </w:rPr>
        <w:t>ما لم يوجه الرئيس</w:t>
      </w:r>
      <w:r w:rsidR="00CF24DD">
        <w:rPr>
          <w:rFonts w:ascii="Adobe Arabic" w:hAnsi="Adobe Arabic" w:cs="Adobe Arabic"/>
          <w:sz w:val="32"/>
          <w:szCs w:val="32"/>
          <w:rtl/>
        </w:rPr>
        <w:t xml:space="preserve"> وعضو الأقلية المرتبة بخلاف ذلك</w:t>
      </w:r>
      <w:r w:rsidR="00CF24DD" w:rsidRPr="00CF24DD">
        <w:rPr>
          <w:rFonts w:ascii="Adobe Arabic" w:hAnsi="Adobe Arabic" w:cs="Adobe Arabic"/>
          <w:sz w:val="32"/>
          <w:szCs w:val="32"/>
          <w:rtl/>
        </w:rPr>
        <w:t>، لن تنظر لجنة العلاقات الخارجية في أي ترشيح حتى 6 أيام تقويمية بعد تقديمه رسميًا إلى مجلس الشيوخ.</w:t>
      </w:r>
    </w:p>
    <w:p w:rsidR="00CF24DD" w:rsidRPr="00CF24DD" w:rsidRDefault="00CF24DD" w:rsidP="005C4877">
      <w:pPr>
        <w:jc w:val="both"/>
        <w:rPr>
          <w:rFonts w:ascii="Adobe Arabic" w:hAnsi="Adobe Arabic" w:cs="Adobe Arabic"/>
          <w:sz w:val="32"/>
          <w:szCs w:val="32"/>
          <w:rtl/>
        </w:rPr>
      </w:pPr>
      <w:r w:rsidRPr="00CF24DD">
        <w:rPr>
          <w:rFonts w:ascii="Adobe Arabic" w:hAnsi="Adobe Arabic" w:cs="Adobe Arabic"/>
          <w:sz w:val="32"/>
          <w:szCs w:val="32"/>
          <w:rtl/>
        </w:rPr>
        <w:t>(ب) اعتبارات عامة</w:t>
      </w:r>
      <w:r w:rsidR="00B4435D">
        <w:rPr>
          <w:rFonts w:ascii="Adobe Arabic" w:hAnsi="Adobe Arabic" w:cs="Adobe Arabic" w:hint="cs"/>
          <w:sz w:val="32"/>
          <w:szCs w:val="32"/>
          <w:rtl/>
        </w:rPr>
        <w:t>:</w:t>
      </w:r>
      <w:r>
        <w:rPr>
          <w:rFonts w:ascii="Adobe Arabic" w:hAnsi="Adobe Arabic" w:cs="Adobe Arabic"/>
          <w:sz w:val="32"/>
          <w:szCs w:val="32"/>
          <w:rtl/>
        </w:rPr>
        <w:t xml:space="preserve"> </w:t>
      </w:r>
      <w:r w:rsidRPr="00CF24DD">
        <w:rPr>
          <w:rFonts w:ascii="Adobe Arabic" w:hAnsi="Adobe Arabic" w:cs="Adobe Arabic"/>
          <w:sz w:val="32"/>
          <w:szCs w:val="32"/>
          <w:rtl/>
        </w:rPr>
        <w:t>يُسمع المرشحون لأي وظيفة ممن تمت دعوتهم ل</w:t>
      </w:r>
      <w:r>
        <w:rPr>
          <w:rFonts w:ascii="Adobe Arabic" w:hAnsi="Adobe Arabic" w:cs="Adobe Arabic"/>
          <w:sz w:val="32"/>
          <w:szCs w:val="32"/>
          <w:rtl/>
        </w:rPr>
        <w:t>لمثول أمام اللجنة في جلسة علنية</w:t>
      </w:r>
      <w:r w:rsidRPr="00CF24DD">
        <w:rPr>
          <w:rFonts w:ascii="Adobe Arabic" w:hAnsi="Adobe Arabic" w:cs="Adobe Arabic"/>
          <w:sz w:val="32"/>
          <w:szCs w:val="32"/>
          <w:rtl/>
        </w:rPr>
        <w:t>، ما لم تقرر أغلبية اللجنة خلاف ذلك.</w:t>
      </w:r>
    </w:p>
    <w:p w:rsidR="00CF24DD" w:rsidRPr="00CF24DD" w:rsidRDefault="00CF24DD" w:rsidP="005C4877">
      <w:pPr>
        <w:jc w:val="both"/>
        <w:rPr>
          <w:rFonts w:ascii="Adobe Arabic" w:hAnsi="Adobe Arabic" w:cs="Adobe Arabic"/>
          <w:sz w:val="32"/>
          <w:szCs w:val="32"/>
          <w:rtl/>
        </w:rPr>
      </w:pPr>
      <w:r>
        <w:rPr>
          <w:rFonts w:ascii="Adobe Arabic" w:hAnsi="Adobe Arabic" w:cs="Adobe Arabic"/>
          <w:sz w:val="32"/>
          <w:szCs w:val="32"/>
          <w:rtl/>
        </w:rPr>
        <w:t>(ج) البيانات المط</w:t>
      </w:r>
      <w:r w:rsidR="00B4435D">
        <w:rPr>
          <w:rFonts w:ascii="Adobe Arabic" w:hAnsi="Adobe Arabic" w:cs="Adobe Arabic"/>
          <w:sz w:val="32"/>
          <w:szCs w:val="32"/>
          <w:rtl/>
        </w:rPr>
        <w:t>لوبة</w:t>
      </w:r>
      <w:r w:rsidR="00B4435D">
        <w:rPr>
          <w:rFonts w:ascii="Adobe Arabic" w:hAnsi="Adobe Arabic" w:cs="Adobe Arabic" w:hint="cs"/>
          <w:sz w:val="32"/>
          <w:szCs w:val="32"/>
          <w:rtl/>
        </w:rPr>
        <w:t>:</w:t>
      </w:r>
      <w:r>
        <w:rPr>
          <w:rFonts w:ascii="Adobe Arabic" w:hAnsi="Adobe Arabic" w:cs="Adobe Arabic"/>
          <w:sz w:val="32"/>
          <w:szCs w:val="32"/>
          <w:rtl/>
        </w:rPr>
        <w:t xml:space="preserve"> </w:t>
      </w:r>
      <w:r w:rsidRPr="00CF24DD">
        <w:rPr>
          <w:rFonts w:ascii="Adobe Arabic" w:hAnsi="Adobe Arabic" w:cs="Adobe Arabic"/>
          <w:sz w:val="32"/>
          <w:szCs w:val="32"/>
          <w:rtl/>
        </w:rPr>
        <w:t>لا يجوز إبلاغ مجلس الشيوخ بأي ترشيح ما لم يكن</w:t>
      </w:r>
      <w:r>
        <w:rPr>
          <w:rFonts w:ascii="Adobe Arabic" w:hAnsi="Adobe Arabic" w:cs="Adobe Arabic" w:hint="cs"/>
          <w:sz w:val="32"/>
          <w:szCs w:val="32"/>
          <w:rtl/>
        </w:rPr>
        <w:t>:</w:t>
      </w:r>
    </w:p>
    <w:p w:rsidR="00CF24DD" w:rsidRPr="00CF24DD" w:rsidRDefault="00CF24DD" w:rsidP="00F547D4">
      <w:pPr>
        <w:pStyle w:val="ListParagraph"/>
        <w:numPr>
          <w:ilvl w:val="0"/>
          <w:numId w:val="4"/>
        </w:numPr>
        <w:jc w:val="both"/>
        <w:rPr>
          <w:rFonts w:ascii="Adobe Arabic" w:hAnsi="Adobe Arabic" w:cs="Adobe Arabic"/>
          <w:sz w:val="32"/>
          <w:szCs w:val="32"/>
          <w:rtl/>
        </w:rPr>
      </w:pPr>
      <w:r w:rsidRPr="00CF24DD">
        <w:rPr>
          <w:rFonts w:ascii="Adobe Arabic" w:hAnsi="Adobe Arabic" w:cs="Adobe Arabic"/>
          <w:sz w:val="32"/>
          <w:szCs w:val="32"/>
          <w:rtl/>
        </w:rPr>
        <w:t xml:space="preserve">حصل المرشح على تصريح أمني على أساس تحقيق شامل </w:t>
      </w:r>
      <w:r>
        <w:rPr>
          <w:rFonts w:ascii="Adobe Arabic" w:hAnsi="Adobe Arabic" w:cs="Adobe Arabic"/>
          <w:sz w:val="32"/>
          <w:szCs w:val="32"/>
          <w:rtl/>
        </w:rPr>
        <w:t>من قبل وكالات السلطة التنفيذية</w:t>
      </w:r>
      <w:r>
        <w:rPr>
          <w:rFonts w:ascii="Adobe Arabic" w:hAnsi="Adobe Arabic" w:cs="Adobe Arabic" w:hint="cs"/>
          <w:sz w:val="32"/>
          <w:szCs w:val="32"/>
          <w:rtl/>
        </w:rPr>
        <w:t>.</w:t>
      </w:r>
    </w:p>
    <w:p w:rsidR="00CF24DD" w:rsidRPr="00CF24DD" w:rsidRDefault="00CF24DD" w:rsidP="00F547D4">
      <w:pPr>
        <w:pStyle w:val="ListParagraph"/>
        <w:numPr>
          <w:ilvl w:val="0"/>
          <w:numId w:val="4"/>
        </w:numPr>
        <w:jc w:val="both"/>
        <w:rPr>
          <w:rFonts w:ascii="Adobe Arabic" w:hAnsi="Adobe Arabic" w:cs="Adobe Arabic"/>
          <w:sz w:val="32"/>
          <w:szCs w:val="32"/>
          <w:rtl/>
        </w:rPr>
      </w:pPr>
      <w:r>
        <w:rPr>
          <w:rFonts w:ascii="Adobe Arabic" w:hAnsi="Adobe Arabic" w:cs="Adobe Arabic"/>
          <w:sz w:val="32"/>
          <w:szCs w:val="32"/>
          <w:rtl/>
        </w:rPr>
        <w:t>في الحالات المناسبة</w:t>
      </w:r>
      <w:r w:rsidRPr="00CF24DD">
        <w:rPr>
          <w:rFonts w:ascii="Adobe Arabic" w:hAnsi="Adobe Arabic" w:cs="Adobe Arabic"/>
          <w:sz w:val="32"/>
          <w:szCs w:val="32"/>
          <w:rtl/>
        </w:rPr>
        <w:t>، قدم المرشح تقرير إ</w:t>
      </w:r>
      <w:r>
        <w:rPr>
          <w:rFonts w:ascii="Adobe Arabic" w:hAnsi="Adobe Arabic" w:cs="Adobe Arabic"/>
          <w:sz w:val="32"/>
          <w:szCs w:val="32"/>
          <w:rtl/>
        </w:rPr>
        <w:t>قرار مالي وبيان سري إلى اللجنة</w:t>
      </w:r>
      <w:r>
        <w:rPr>
          <w:rFonts w:ascii="Adobe Arabic" w:hAnsi="Adobe Arabic" w:cs="Adobe Arabic" w:hint="cs"/>
          <w:sz w:val="32"/>
          <w:szCs w:val="32"/>
          <w:rtl/>
        </w:rPr>
        <w:t>.</w:t>
      </w:r>
    </w:p>
    <w:p w:rsidR="00CF24DD" w:rsidRPr="00CF24DD" w:rsidRDefault="00CF24DD" w:rsidP="00F547D4">
      <w:pPr>
        <w:pStyle w:val="ListParagraph"/>
        <w:numPr>
          <w:ilvl w:val="0"/>
          <w:numId w:val="4"/>
        </w:numPr>
        <w:jc w:val="both"/>
        <w:rPr>
          <w:rFonts w:ascii="Adobe Arabic" w:hAnsi="Adobe Arabic" w:cs="Adobe Arabic"/>
          <w:sz w:val="32"/>
          <w:szCs w:val="32"/>
          <w:rtl/>
        </w:rPr>
      </w:pPr>
      <w:r w:rsidRPr="00CF24DD">
        <w:rPr>
          <w:rFonts w:ascii="Adobe Arabic" w:hAnsi="Adobe Arabic" w:cs="Adobe Arabic"/>
          <w:sz w:val="32"/>
          <w:szCs w:val="32"/>
          <w:rtl/>
        </w:rPr>
        <w:t>تم التأكيد للجنة أن المرشح ليس لديه أي مصالح يمكن أن تتعارض مع مصالح الحكومة في ممارسة</w:t>
      </w:r>
      <w:r>
        <w:rPr>
          <w:rFonts w:ascii="Adobe Arabic" w:hAnsi="Adobe Arabic" w:cs="Adobe Arabic"/>
          <w:sz w:val="32"/>
          <w:szCs w:val="32"/>
          <w:rtl/>
        </w:rPr>
        <w:t xml:space="preserve"> المسؤوليات المقترحة من المرشح</w:t>
      </w:r>
      <w:r>
        <w:rPr>
          <w:rFonts w:ascii="Adobe Arabic" w:hAnsi="Adobe Arabic" w:cs="Adobe Arabic" w:hint="cs"/>
          <w:sz w:val="32"/>
          <w:szCs w:val="32"/>
          <w:rtl/>
        </w:rPr>
        <w:t>.</w:t>
      </w:r>
    </w:p>
    <w:p w:rsidR="00CF24DD" w:rsidRPr="00CF24DD" w:rsidRDefault="00CF24DD" w:rsidP="00F547D4">
      <w:pPr>
        <w:pStyle w:val="ListParagraph"/>
        <w:numPr>
          <w:ilvl w:val="0"/>
          <w:numId w:val="4"/>
        </w:numPr>
        <w:jc w:val="both"/>
        <w:rPr>
          <w:rFonts w:ascii="Adobe Arabic" w:hAnsi="Adobe Arabic" w:cs="Adobe Arabic"/>
          <w:sz w:val="32"/>
          <w:szCs w:val="32"/>
          <w:rtl/>
        </w:rPr>
      </w:pPr>
      <w:r w:rsidRPr="00CF24DD">
        <w:rPr>
          <w:rFonts w:ascii="Adobe Arabic" w:hAnsi="Adobe Arabic" w:cs="Adobe Arabic"/>
          <w:sz w:val="32"/>
          <w:szCs w:val="32"/>
          <w:rtl/>
        </w:rPr>
        <w:lastRenderedPageBreak/>
        <w:t>بالنسبة للأش</w:t>
      </w:r>
      <w:r>
        <w:rPr>
          <w:rFonts w:ascii="Adobe Arabic" w:hAnsi="Adobe Arabic" w:cs="Adobe Arabic"/>
          <w:sz w:val="32"/>
          <w:szCs w:val="32"/>
          <w:rtl/>
        </w:rPr>
        <w:t>خاص المرشحين لمنصب رئيس البعثة</w:t>
      </w:r>
      <w:r>
        <w:rPr>
          <w:rFonts w:ascii="Adobe Arabic" w:hAnsi="Adobe Arabic" w:cs="Adobe Arabic" w:hint="cs"/>
          <w:sz w:val="32"/>
          <w:szCs w:val="32"/>
          <w:rtl/>
        </w:rPr>
        <w:t>،</w:t>
      </w:r>
      <w:r>
        <w:rPr>
          <w:rFonts w:ascii="Adobe Arabic" w:hAnsi="Adobe Arabic" w:cs="Adobe Arabic"/>
          <w:sz w:val="32"/>
          <w:szCs w:val="32"/>
          <w:rtl/>
        </w:rPr>
        <w:t xml:space="preserve"> أو السفير المتجول، أو الوزير</w:t>
      </w:r>
      <w:r w:rsidRPr="00CF24DD">
        <w:rPr>
          <w:rFonts w:ascii="Adobe Arabic" w:hAnsi="Adobe Arabic" w:cs="Adobe Arabic"/>
          <w:sz w:val="32"/>
          <w:szCs w:val="32"/>
          <w:rtl/>
        </w:rPr>
        <w:t>، فقد تلقت اللجنة قائمة كاملة بأي مساهمات قدمها المرشح أو أفراد عائلته المباشرة في أي حملة انتخابية اتحادية خلال عام أ</w:t>
      </w:r>
      <w:r>
        <w:rPr>
          <w:rFonts w:ascii="Adobe Arabic" w:hAnsi="Adobe Arabic" w:cs="Adobe Arabic"/>
          <w:sz w:val="32"/>
          <w:szCs w:val="32"/>
          <w:rtl/>
        </w:rPr>
        <w:t>و ترشيحها ولأربع سنوات سابقة</w:t>
      </w:r>
      <w:r>
        <w:rPr>
          <w:rFonts w:ascii="Adobe Arabic" w:hAnsi="Adobe Arabic" w:cs="Adobe Arabic" w:hint="cs"/>
          <w:sz w:val="32"/>
          <w:szCs w:val="32"/>
          <w:rtl/>
        </w:rPr>
        <w:t>.</w:t>
      </w:r>
    </w:p>
    <w:p w:rsidR="00CF24DD" w:rsidRDefault="00CF24DD" w:rsidP="00F547D4">
      <w:pPr>
        <w:pStyle w:val="ListParagraph"/>
        <w:numPr>
          <w:ilvl w:val="0"/>
          <w:numId w:val="4"/>
        </w:numPr>
        <w:jc w:val="both"/>
        <w:rPr>
          <w:rFonts w:ascii="Adobe Arabic" w:hAnsi="Adobe Arabic" w:cs="Adobe Arabic"/>
          <w:sz w:val="32"/>
          <w:szCs w:val="32"/>
        </w:rPr>
      </w:pPr>
      <w:r w:rsidRPr="00CF24DD">
        <w:rPr>
          <w:rFonts w:ascii="Adobe Arabic" w:hAnsi="Adobe Arabic" w:cs="Adobe Arabic"/>
          <w:sz w:val="32"/>
          <w:szCs w:val="32"/>
          <w:rtl/>
        </w:rPr>
        <w:t xml:space="preserve">بالنسبة </w:t>
      </w:r>
      <w:r>
        <w:rPr>
          <w:rFonts w:ascii="Adobe Arabic" w:hAnsi="Adobe Arabic" w:cs="Adobe Arabic"/>
          <w:sz w:val="32"/>
          <w:szCs w:val="32"/>
          <w:rtl/>
        </w:rPr>
        <w:t>للأشخاص المرشحين لرؤساء البعثات</w:t>
      </w:r>
      <w:r w:rsidRPr="00CF24DD">
        <w:rPr>
          <w:rFonts w:ascii="Adobe Arabic" w:hAnsi="Adobe Arabic" w:cs="Adobe Arabic"/>
          <w:sz w:val="32"/>
          <w:szCs w:val="32"/>
          <w:rtl/>
        </w:rPr>
        <w:t xml:space="preserve">، تقرير عن الكفاءة المثبتة لهذا المرشح لأداء </w:t>
      </w:r>
      <w:r>
        <w:rPr>
          <w:rFonts w:ascii="Adobe Arabic" w:hAnsi="Adobe Arabic" w:cs="Adobe Arabic"/>
          <w:sz w:val="32"/>
          <w:szCs w:val="32"/>
          <w:rtl/>
        </w:rPr>
        <w:t>واجبات المنصب الذي تم ترشيحه له</w:t>
      </w:r>
      <w:r>
        <w:rPr>
          <w:rFonts w:ascii="Adobe Arabic" w:hAnsi="Adobe Arabic" w:cs="Adobe Arabic" w:hint="cs"/>
          <w:sz w:val="32"/>
          <w:szCs w:val="32"/>
          <w:rtl/>
        </w:rPr>
        <w:t>.</w:t>
      </w:r>
    </w:p>
    <w:p w:rsidR="00CF24DD" w:rsidRDefault="00CF24DD" w:rsidP="00CF24DD">
      <w:pPr>
        <w:rPr>
          <w:rFonts w:ascii="Adobe Arabic" w:hAnsi="Adobe Arabic" w:cs="Adobe Arabic"/>
          <w:sz w:val="32"/>
          <w:szCs w:val="32"/>
          <w:rtl/>
        </w:rPr>
      </w:pPr>
    </w:p>
    <w:p w:rsidR="00CF24DD" w:rsidRDefault="00CF24DD" w:rsidP="00B4435D">
      <w:pPr>
        <w:jc w:val="center"/>
        <w:rPr>
          <w:rFonts w:ascii="Adobe Arabic" w:hAnsi="Adobe Arabic" w:cs="Adobe Arabic"/>
          <w:b/>
          <w:bCs/>
          <w:sz w:val="36"/>
          <w:szCs w:val="36"/>
          <w:rtl/>
        </w:rPr>
      </w:pPr>
      <w:r w:rsidRPr="00CF24DD">
        <w:rPr>
          <w:rFonts w:ascii="Adobe Arabic" w:hAnsi="Adobe Arabic" w:cs="Adobe Arabic"/>
          <w:b/>
          <w:bCs/>
          <w:sz w:val="36"/>
          <w:szCs w:val="36"/>
          <w:rtl/>
        </w:rPr>
        <w:t xml:space="preserve">القاعدة 11 </w:t>
      </w:r>
      <w:r>
        <w:rPr>
          <w:rFonts w:ascii="Adobe Arabic" w:hAnsi="Adobe Arabic" w:cs="Adobe Arabic"/>
          <w:b/>
          <w:bCs/>
          <w:sz w:val="36"/>
          <w:szCs w:val="36"/>
          <w:rtl/>
        </w:rPr>
        <w:t>–</w:t>
      </w:r>
      <w:r w:rsidRPr="00CF24DD">
        <w:rPr>
          <w:rFonts w:ascii="Adobe Arabic" w:hAnsi="Adobe Arabic" w:cs="Adobe Arabic"/>
          <w:b/>
          <w:bCs/>
          <w:sz w:val="36"/>
          <w:szCs w:val="36"/>
          <w:rtl/>
        </w:rPr>
        <w:t xml:space="preserve"> السفر</w:t>
      </w:r>
    </w:p>
    <w:p w:rsidR="00CF24DD" w:rsidRPr="00CF24DD" w:rsidRDefault="00CF24DD" w:rsidP="005C4877">
      <w:pPr>
        <w:jc w:val="both"/>
        <w:rPr>
          <w:rFonts w:ascii="Adobe Arabic" w:hAnsi="Adobe Arabic" w:cs="Adobe Arabic"/>
          <w:sz w:val="32"/>
          <w:szCs w:val="32"/>
          <w:rtl/>
        </w:rPr>
      </w:pPr>
      <w:r w:rsidRPr="00CF24DD">
        <w:rPr>
          <w:rFonts w:ascii="Adobe Arabic" w:hAnsi="Adobe Arabic" w:cs="Adobe Arabic"/>
          <w:sz w:val="32"/>
          <w:szCs w:val="32"/>
          <w:rtl/>
        </w:rPr>
        <w:t>(أ) الس</w:t>
      </w:r>
      <w:r w:rsidR="00B4435D">
        <w:rPr>
          <w:rFonts w:ascii="Adobe Arabic" w:hAnsi="Adobe Arabic" w:cs="Adobe Arabic"/>
          <w:sz w:val="32"/>
          <w:szCs w:val="32"/>
          <w:rtl/>
        </w:rPr>
        <w:t>فر إلى الخارج</w:t>
      </w:r>
      <w:r w:rsidR="00B4435D">
        <w:rPr>
          <w:rFonts w:ascii="Adobe Arabic" w:hAnsi="Adobe Arabic" w:cs="Adobe Arabic" w:hint="cs"/>
          <w:sz w:val="32"/>
          <w:szCs w:val="32"/>
          <w:rtl/>
        </w:rPr>
        <w:t>:</w:t>
      </w:r>
      <w:r>
        <w:rPr>
          <w:rFonts w:ascii="Adobe Arabic" w:hAnsi="Adobe Arabic" w:cs="Adobe Arabic"/>
          <w:sz w:val="32"/>
          <w:szCs w:val="32"/>
          <w:rtl/>
        </w:rPr>
        <w:t xml:space="preserve"> </w:t>
      </w:r>
      <w:r w:rsidRPr="00CF24DD">
        <w:rPr>
          <w:rFonts w:ascii="Adobe Arabic" w:hAnsi="Adobe Arabic" w:cs="Adobe Arabic"/>
          <w:sz w:val="32"/>
          <w:szCs w:val="32"/>
          <w:rtl/>
        </w:rPr>
        <w:t>لا يجوز لأي عضو في لجنة العلاقات الخارجية أو موظفيها السفر إلى الخارج في أعمال اللجنة ما لم يصرح بذلك رئي</w:t>
      </w:r>
      <w:r w:rsidR="005C4877">
        <w:rPr>
          <w:rFonts w:ascii="Adobe Arabic" w:hAnsi="Adobe Arabic" w:cs="Adobe Arabic"/>
          <w:sz w:val="32"/>
          <w:szCs w:val="32"/>
          <w:rtl/>
        </w:rPr>
        <w:t>س مجلس الإدارة على وجه التحديد</w:t>
      </w:r>
      <w:r w:rsidR="005C4877">
        <w:rPr>
          <w:rFonts w:ascii="Adobe Arabic" w:hAnsi="Adobe Arabic" w:cs="Adobe Arabic" w:hint="cs"/>
          <w:sz w:val="32"/>
          <w:szCs w:val="32"/>
          <w:rtl/>
        </w:rPr>
        <w:t>،</w:t>
      </w:r>
      <w:r w:rsidRPr="00CF24DD">
        <w:rPr>
          <w:rFonts w:ascii="Adobe Arabic" w:hAnsi="Adobe Arabic" w:cs="Adobe Arabic"/>
          <w:sz w:val="32"/>
          <w:szCs w:val="32"/>
          <w:rtl/>
        </w:rPr>
        <w:t xml:space="preserve"> والذي يلزمه القانون بالموافقة على القسائم والإبلاغ عن نفقات العملات الأجنبية وتصنيف الأقلية عضو. يجب أن تذ</w:t>
      </w:r>
      <w:r w:rsidR="005C4877">
        <w:rPr>
          <w:rFonts w:ascii="Adobe Arabic" w:hAnsi="Adobe Arabic" w:cs="Adobe Arabic"/>
          <w:sz w:val="32"/>
          <w:szCs w:val="32"/>
          <w:rtl/>
        </w:rPr>
        <w:t>كر طلبات الإذن بهذا السفر الغرض، وعند اكتمالها</w:t>
      </w:r>
      <w:r w:rsidR="005C4877">
        <w:rPr>
          <w:rFonts w:ascii="Adobe Arabic" w:hAnsi="Adobe Arabic" w:cs="Adobe Arabic" w:hint="cs"/>
          <w:sz w:val="32"/>
          <w:szCs w:val="32"/>
          <w:rtl/>
        </w:rPr>
        <w:t>،</w:t>
      </w:r>
      <w:r w:rsidRPr="00CF24DD">
        <w:rPr>
          <w:rFonts w:ascii="Adobe Arabic" w:hAnsi="Adobe Arabic" w:cs="Adobe Arabic"/>
          <w:sz w:val="32"/>
          <w:szCs w:val="32"/>
          <w:rtl/>
        </w:rPr>
        <w:t xml:space="preserve"> يجب تقديم تقرير موضوعي ومالي كامل إلى اللجنة في غضون 30 يومًا. يقدم هذا التقرير إلى جميع أعضاء اللجنة ولا يجوز نشره دون إذن صريح من اللج</w:t>
      </w:r>
      <w:r w:rsidR="005C4877">
        <w:rPr>
          <w:rFonts w:ascii="Adobe Arabic" w:hAnsi="Adobe Arabic" w:cs="Adobe Arabic"/>
          <w:sz w:val="32"/>
          <w:szCs w:val="32"/>
          <w:rtl/>
        </w:rPr>
        <w:t>نة. باستثناء الظروف الاستثنائية</w:t>
      </w:r>
      <w:r w:rsidRPr="00CF24DD">
        <w:rPr>
          <w:rFonts w:ascii="Adobe Arabic" w:hAnsi="Adobe Arabic" w:cs="Adobe Arabic"/>
          <w:sz w:val="32"/>
          <w:szCs w:val="32"/>
          <w:rtl/>
        </w:rPr>
        <w:t>، لن تتم الموافقة على سفر الموظفين ما لم يتم الوفاء بمتطلبات الإبلاغ عن جميع الرحلات السابقة.</w:t>
      </w:r>
    </w:p>
    <w:p w:rsidR="00CF24DD" w:rsidRPr="00CF24DD" w:rsidRDefault="005C4877" w:rsidP="005C4877">
      <w:pPr>
        <w:jc w:val="both"/>
        <w:rPr>
          <w:rFonts w:ascii="Adobe Arabic" w:hAnsi="Adobe Arabic" w:cs="Adobe Arabic"/>
          <w:sz w:val="32"/>
          <w:szCs w:val="32"/>
          <w:rtl/>
        </w:rPr>
      </w:pPr>
      <w:r>
        <w:rPr>
          <w:rFonts w:ascii="Adobe Arabic" w:hAnsi="Adobe Arabic" w:cs="Adobe Arabic"/>
          <w:sz w:val="32"/>
          <w:szCs w:val="32"/>
          <w:rtl/>
        </w:rPr>
        <w:t>باستثناء السفر الشخصي تمامًا</w:t>
      </w:r>
      <w:r>
        <w:rPr>
          <w:rFonts w:ascii="Adobe Arabic" w:hAnsi="Adobe Arabic" w:cs="Adobe Arabic" w:hint="cs"/>
          <w:sz w:val="32"/>
          <w:szCs w:val="32"/>
          <w:rtl/>
        </w:rPr>
        <w:t>،</w:t>
      </w:r>
      <w:r w:rsidR="00CF24DD" w:rsidRPr="00CF24DD">
        <w:rPr>
          <w:rFonts w:ascii="Adobe Arabic" w:hAnsi="Adobe Arabic" w:cs="Adobe Arabic"/>
          <w:sz w:val="32"/>
          <w:szCs w:val="32"/>
          <w:rtl/>
        </w:rPr>
        <w:t xml:space="preserve"> يتم تمويل السفر من </w:t>
      </w:r>
      <w:r>
        <w:rPr>
          <w:rFonts w:ascii="Adobe Arabic" w:hAnsi="Adobe Arabic" w:cs="Adobe Arabic" w:hint="cs"/>
          <w:sz w:val="32"/>
          <w:szCs w:val="32"/>
          <w:rtl/>
        </w:rPr>
        <w:t>مصادر غير حكومية أمريكية</w:t>
      </w:r>
      <w:r w:rsidR="00CF24DD" w:rsidRPr="00CF24DD">
        <w:rPr>
          <w:rFonts w:ascii="Adobe Arabic" w:hAnsi="Adobe Arabic" w:cs="Adobe Arabic"/>
          <w:sz w:val="32"/>
          <w:szCs w:val="32"/>
          <w:rtl/>
        </w:rPr>
        <w:t>. تخضع المصادر الحكومية لنفس متطلبات الموافقة وإعداد التقارير الموضوعية مثل السفر الممول من الحكومة الأمريكية. بالإضافة إ</w:t>
      </w:r>
      <w:r>
        <w:rPr>
          <w:rFonts w:ascii="Adobe Arabic" w:hAnsi="Adobe Arabic" w:cs="Adobe Arabic"/>
          <w:sz w:val="32"/>
          <w:szCs w:val="32"/>
          <w:rtl/>
        </w:rPr>
        <w:t>لى ذلك</w:t>
      </w:r>
      <w:r w:rsidR="00CF24DD" w:rsidRPr="00CF24DD">
        <w:rPr>
          <w:rFonts w:ascii="Adobe Arabic" w:hAnsi="Adobe Arabic" w:cs="Adobe Arabic"/>
          <w:sz w:val="32"/>
          <w:szCs w:val="32"/>
          <w:rtl/>
        </w:rPr>
        <w:t>، يتم ت</w:t>
      </w:r>
      <w:r>
        <w:rPr>
          <w:rFonts w:ascii="Adobe Arabic" w:hAnsi="Adobe Arabic" w:cs="Adobe Arabic"/>
          <w:sz w:val="32"/>
          <w:szCs w:val="32"/>
          <w:rtl/>
        </w:rPr>
        <w:t>ذكير الأعضاء والموظفين بالقاعدة</w:t>
      </w:r>
      <w:r>
        <w:rPr>
          <w:rFonts w:ascii="Adobe Arabic" w:hAnsi="Adobe Arabic" w:cs="Adobe Arabic" w:hint="cs"/>
          <w:sz w:val="32"/>
          <w:szCs w:val="32"/>
          <w:rtl/>
        </w:rPr>
        <w:t xml:space="preserve"> 35 </w:t>
      </w:r>
      <w:r w:rsidR="00CF24DD" w:rsidRPr="00CF24DD">
        <w:rPr>
          <w:rFonts w:ascii="Adobe Arabic" w:hAnsi="Adobe Arabic" w:cs="Adobe Arabic"/>
          <w:sz w:val="32"/>
          <w:szCs w:val="32"/>
          <w:rtl/>
        </w:rPr>
        <w:t>لمجلس الشيوخ التي تتطلب قرارًا من قبل لجنة الأخلاقيات بمجلس الشيوخ في حالة السفر برعاية أجنبية.</w:t>
      </w:r>
    </w:p>
    <w:p w:rsidR="00CF24DD" w:rsidRDefault="00CF24DD" w:rsidP="005C4877">
      <w:pPr>
        <w:jc w:val="both"/>
        <w:rPr>
          <w:rFonts w:ascii="Adobe Arabic" w:hAnsi="Adobe Arabic" w:cs="Adobe Arabic"/>
          <w:sz w:val="32"/>
          <w:szCs w:val="32"/>
          <w:rtl/>
        </w:rPr>
      </w:pPr>
      <w:r w:rsidRPr="00CF24DD">
        <w:rPr>
          <w:rFonts w:ascii="Adobe Arabic" w:hAnsi="Adobe Arabic" w:cs="Adobe Arabic"/>
          <w:sz w:val="32"/>
          <w:szCs w:val="32"/>
          <w:rtl/>
        </w:rPr>
        <w:t>أي سفر مقترح من قبل موظفي اللجنة لغرض اللجنة الفرعية يجب أن يوافق عليه رئيس اللجنة الفرعية وعضو الأقلية ذو الرتب العالية قبل تقديم الطلب إلى الرئيس وعضو الأقلية المصنفة في اللجنة بكامل هيئتها. عندما يوافق رئيس مجلس الإدارة وعضو الأقلية المصنفة على السفر الخارجي لعضو من موظفي اللج</w:t>
      </w:r>
      <w:r w:rsidR="005C4877">
        <w:rPr>
          <w:rFonts w:ascii="Adobe Arabic" w:hAnsi="Adobe Arabic" w:cs="Adobe Arabic"/>
          <w:sz w:val="32"/>
          <w:szCs w:val="32"/>
          <w:rtl/>
        </w:rPr>
        <w:t>نة غير المرافقين لعضو في اللجنة، يجب إخطار جميع أعضاء اللجنة</w:t>
      </w:r>
      <w:r w:rsidRPr="00CF24DD">
        <w:rPr>
          <w:rFonts w:ascii="Adobe Arabic" w:hAnsi="Adobe Arabic" w:cs="Adobe Arabic"/>
          <w:sz w:val="32"/>
          <w:szCs w:val="32"/>
          <w:rtl/>
        </w:rPr>
        <w:t>، قبل بدء هذا السفر ب</w:t>
      </w:r>
      <w:r w:rsidR="005C4877">
        <w:rPr>
          <w:rFonts w:ascii="Adobe Arabic" w:hAnsi="Adobe Arabic" w:cs="Adobe Arabic"/>
          <w:sz w:val="32"/>
          <w:szCs w:val="32"/>
          <w:rtl/>
        </w:rPr>
        <w:t>طبيعته</w:t>
      </w:r>
      <w:r w:rsidR="005C4877">
        <w:rPr>
          <w:rFonts w:ascii="Adobe Arabic" w:hAnsi="Adobe Arabic" w:cs="Adobe Arabic" w:hint="cs"/>
          <w:sz w:val="32"/>
          <w:szCs w:val="32"/>
          <w:rtl/>
        </w:rPr>
        <w:t xml:space="preserve"> </w:t>
      </w:r>
      <w:r w:rsidRPr="00CF24DD">
        <w:rPr>
          <w:rFonts w:ascii="Adobe Arabic" w:hAnsi="Adobe Arabic" w:cs="Adobe Arabic"/>
          <w:sz w:val="32"/>
          <w:szCs w:val="32"/>
          <w:rtl/>
        </w:rPr>
        <w:t>والغرض</w:t>
      </w:r>
      <w:r w:rsidR="005C4877">
        <w:rPr>
          <w:rFonts w:ascii="Adobe Arabic" w:hAnsi="Adobe Arabic" w:cs="Adobe Arabic" w:hint="cs"/>
          <w:sz w:val="32"/>
          <w:szCs w:val="32"/>
          <w:rtl/>
        </w:rPr>
        <w:t xml:space="preserve"> منه.</w:t>
      </w:r>
    </w:p>
    <w:p w:rsidR="005C4877" w:rsidRDefault="00B4435D" w:rsidP="005C4877">
      <w:pPr>
        <w:jc w:val="both"/>
        <w:rPr>
          <w:rFonts w:ascii="Adobe Arabic" w:hAnsi="Adobe Arabic" w:cs="Adobe Arabic"/>
          <w:sz w:val="32"/>
          <w:szCs w:val="32"/>
          <w:rtl/>
        </w:rPr>
      </w:pPr>
      <w:r>
        <w:rPr>
          <w:rFonts w:ascii="Adobe Arabic" w:hAnsi="Adobe Arabic" w:cs="Adobe Arabic"/>
          <w:sz w:val="32"/>
          <w:szCs w:val="32"/>
          <w:rtl/>
        </w:rPr>
        <w:t>(ب) السفر المحلي</w:t>
      </w:r>
      <w:r>
        <w:rPr>
          <w:rFonts w:ascii="Adobe Arabic" w:hAnsi="Adobe Arabic" w:cs="Adobe Arabic" w:hint="cs"/>
          <w:sz w:val="32"/>
          <w:szCs w:val="32"/>
          <w:rtl/>
        </w:rPr>
        <w:t>:</w:t>
      </w:r>
      <w:r w:rsidR="005C4877">
        <w:rPr>
          <w:rFonts w:ascii="Adobe Arabic" w:hAnsi="Adobe Arabic" w:cs="Adobe Arabic"/>
          <w:sz w:val="32"/>
          <w:szCs w:val="32"/>
          <w:rtl/>
        </w:rPr>
        <w:t xml:space="preserve"> </w:t>
      </w:r>
      <w:r w:rsidR="005C4877" w:rsidRPr="005C4877">
        <w:rPr>
          <w:rFonts w:ascii="Adobe Arabic" w:hAnsi="Adobe Arabic" w:cs="Adobe Arabic"/>
          <w:sz w:val="32"/>
          <w:szCs w:val="32"/>
          <w:rtl/>
        </w:rPr>
        <w:t>يجب أن تتم الموافقة مسبقًا على جميع السفريات الرسمية في الولايات المتحدة من قبل مو</w:t>
      </w:r>
      <w:r w:rsidR="005C4877">
        <w:rPr>
          <w:rFonts w:ascii="Adobe Arabic" w:hAnsi="Adobe Arabic" w:cs="Adobe Arabic"/>
          <w:sz w:val="32"/>
          <w:szCs w:val="32"/>
          <w:rtl/>
        </w:rPr>
        <w:t>ظفي اللجنة من قبل مدير الموظفين، أو في حالة موظفي الأقليات</w:t>
      </w:r>
      <w:r w:rsidR="005C4877" w:rsidRPr="005C4877">
        <w:rPr>
          <w:rFonts w:ascii="Adobe Arabic" w:hAnsi="Adobe Arabic" w:cs="Adobe Arabic"/>
          <w:sz w:val="32"/>
          <w:szCs w:val="32"/>
          <w:rtl/>
        </w:rPr>
        <w:t>، من قبل مدير موظفي الأقليات.</w:t>
      </w:r>
    </w:p>
    <w:p w:rsidR="005C4877" w:rsidRPr="005C4877" w:rsidRDefault="005C4877" w:rsidP="005C4877">
      <w:pPr>
        <w:jc w:val="both"/>
        <w:rPr>
          <w:rFonts w:ascii="Adobe Arabic" w:hAnsi="Adobe Arabic" w:cs="Adobe Arabic"/>
          <w:sz w:val="32"/>
          <w:szCs w:val="32"/>
          <w:rtl/>
        </w:rPr>
      </w:pPr>
      <w:r>
        <w:rPr>
          <w:rFonts w:ascii="Adobe Arabic" w:hAnsi="Adobe Arabic" w:cs="Adobe Arabic"/>
          <w:sz w:val="32"/>
          <w:szCs w:val="32"/>
          <w:rtl/>
        </w:rPr>
        <w:t>(ج) الموظفون الشخصيون.</w:t>
      </w:r>
      <w:r>
        <w:rPr>
          <w:rFonts w:ascii="Adobe Arabic" w:hAnsi="Adobe Arabic" w:cs="Adobe Arabic" w:hint="cs"/>
          <w:sz w:val="32"/>
          <w:szCs w:val="32"/>
          <w:rtl/>
        </w:rPr>
        <w:t xml:space="preserve"> </w:t>
      </w:r>
      <w:r>
        <w:rPr>
          <w:rFonts w:ascii="Adobe Arabic" w:hAnsi="Adobe Arabic" w:cs="Adobe Arabic"/>
          <w:sz w:val="32"/>
          <w:szCs w:val="32"/>
          <w:rtl/>
        </w:rPr>
        <w:t>كقاعدة عامة</w:t>
      </w:r>
      <w:r>
        <w:rPr>
          <w:rFonts w:ascii="Adobe Arabic" w:hAnsi="Adobe Arabic" w:cs="Adobe Arabic" w:hint="cs"/>
          <w:sz w:val="32"/>
          <w:szCs w:val="32"/>
          <w:rtl/>
        </w:rPr>
        <w:t>،</w:t>
      </w:r>
      <w:r w:rsidRPr="005C4877">
        <w:rPr>
          <w:rFonts w:ascii="Adobe Arabic" w:hAnsi="Adobe Arabic" w:cs="Adobe Arabic"/>
          <w:sz w:val="32"/>
          <w:szCs w:val="32"/>
          <w:rtl/>
        </w:rPr>
        <w:t xml:space="preserve"> لا يجوز لأكثر من عضو واحد من الموظفين الشخصيين لعضو اللجنة السفر مع ذلك العضو بموافقة الرئيس وعضو ال</w:t>
      </w:r>
      <w:r>
        <w:rPr>
          <w:rFonts w:ascii="Adobe Arabic" w:hAnsi="Adobe Arabic" w:cs="Adobe Arabic"/>
          <w:sz w:val="32"/>
          <w:szCs w:val="32"/>
          <w:rtl/>
        </w:rPr>
        <w:t>أقلية في اللجنة. خلال هذا السفر</w:t>
      </w:r>
      <w:r w:rsidRPr="005C4877">
        <w:rPr>
          <w:rFonts w:ascii="Adobe Arabic" w:hAnsi="Adobe Arabic" w:cs="Adobe Arabic"/>
          <w:sz w:val="32"/>
          <w:szCs w:val="32"/>
          <w:rtl/>
        </w:rPr>
        <w:t>، يعتبر الموظف الشخصي موظفًا في اللجنة.</w:t>
      </w:r>
    </w:p>
    <w:p w:rsidR="005C4877" w:rsidRDefault="005C4877" w:rsidP="005C4877">
      <w:pPr>
        <w:jc w:val="both"/>
        <w:rPr>
          <w:rFonts w:ascii="Adobe Arabic" w:hAnsi="Adobe Arabic" w:cs="Adobe Arabic"/>
          <w:sz w:val="32"/>
          <w:szCs w:val="32"/>
          <w:rtl/>
        </w:rPr>
      </w:pPr>
      <w:r w:rsidRPr="005C4877">
        <w:rPr>
          <w:rFonts w:ascii="Adobe Arabic" w:hAnsi="Adobe Arabic" w:cs="Adobe Arabic"/>
          <w:sz w:val="32"/>
          <w:szCs w:val="32"/>
          <w:rtl/>
        </w:rPr>
        <w:t>(د) الممثلون الشخصيون للعضو (</w:t>
      </w:r>
      <w:r w:rsidRPr="005C4877">
        <w:rPr>
          <w:rFonts w:ascii="Adobe Arabic" w:hAnsi="Adobe Arabic" w:cs="Adobe Arabic"/>
          <w:sz w:val="32"/>
          <w:szCs w:val="32"/>
        </w:rPr>
        <w:t>PRM</w:t>
      </w:r>
      <w:r w:rsidR="00B4435D">
        <w:rPr>
          <w:rFonts w:ascii="Adobe Arabic" w:hAnsi="Adobe Arabic" w:cs="Adobe Arabic"/>
          <w:sz w:val="32"/>
          <w:szCs w:val="32"/>
          <w:rtl/>
        </w:rPr>
        <w:t>)</w:t>
      </w:r>
      <w:r w:rsidR="00B4435D">
        <w:rPr>
          <w:rFonts w:ascii="Adobe Arabic" w:hAnsi="Adobe Arabic" w:cs="Adobe Arabic" w:hint="cs"/>
          <w:sz w:val="32"/>
          <w:szCs w:val="32"/>
          <w:rtl/>
        </w:rPr>
        <w:t>:</w:t>
      </w:r>
      <w:r>
        <w:rPr>
          <w:rFonts w:ascii="Adobe Arabic" w:hAnsi="Adobe Arabic" w:cs="Adobe Arabic"/>
          <w:sz w:val="32"/>
          <w:szCs w:val="32"/>
          <w:rtl/>
        </w:rPr>
        <w:t xml:space="preserve"> </w:t>
      </w:r>
      <w:r w:rsidRPr="005C4877">
        <w:rPr>
          <w:rFonts w:ascii="Adobe Arabic" w:hAnsi="Adobe Arabic" w:cs="Adobe Arabic"/>
          <w:sz w:val="32"/>
          <w:szCs w:val="32"/>
          <w:rtl/>
        </w:rPr>
        <w:t>لأغراض المادة 11 فيما</w:t>
      </w:r>
      <w:r>
        <w:rPr>
          <w:rFonts w:ascii="Adobe Arabic" w:hAnsi="Adobe Arabic" w:cs="Adobe Arabic"/>
          <w:sz w:val="32"/>
          <w:szCs w:val="32"/>
          <w:rtl/>
        </w:rPr>
        <w:t xml:space="preserve"> يتعلق بسفر الموظفين إلى الخارج</w:t>
      </w:r>
      <w:r w:rsidRPr="005C4877">
        <w:rPr>
          <w:rFonts w:ascii="Adobe Arabic" w:hAnsi="Adobe Arabic" w:cs="Adobe Arabic"/>
          <w:sz w:val="32"/>
          <w:szCs w:val="32"/>
          <w:rtl/>
        </w:rPr>
        <w:t>، يعتبر الممثل الشخصي المعين رسميًا للعضو (</w:t>
      </w:r>
      <w:r w:rsidRPr="005C4877">
        <w:rPr>
          <w:rFonts w:ascii="Adobe Arabic" w:hAnsi="Adobe Arabic" w:cs="Adobe Arabic"/>
          <w:sz w:val="32"/>
          <w:szCs w:val="32"/>
        </w:rPr>
        <w:t>PRM</w:t>
      </w:r>
      <w:r w:rsidRPr="005C4877">
        <w:rPr>
          <w:rFonts w:ascii="Adobe Arabic" w:hAnsi="Adobe Arabic" w:cs="Adobe Arabic"/>
          <w:sz w:val="32"/>
          <w:szCs w:val="32"/>
          <w:rtl/>
        </w:rPr>
        <w:t xml:space="preserve">) يتمتع بنفس الحقوق والواجبات والمسؤوليات التي يتمتع بها أعضاء </w:t>
      </w:r>
      <w:r>
        <w:rPr>
          <w:rFonts w:ascii="Adobe Arabic" w:hAnsi="Adobe Arabic" w:cs="Adobe Arabic" w:hint="cs"/>
          <w:sz w:val="32"/>
          <w:szCs w:val="32"/>
          <w:rtl/>
        </w:rPr>
        <w:t>ال</w:t>
      </w:r>
      <w:r w:rsidRPr="005C4877">
        <w:rPr>
          <w:rFonts w:ascii="Adobe Arabic" w:hAnsi="Adobe Arabic" w:cs="Adobe Arabic"/>
          <w:sz w:val="32"/>
          <w:szCs w:val="32"/>
          <w:rtl/>
        </w:rPr>
        <w:t>هيئة بلجنة ا</w:t>
      </w:r>
      <w:r>
        <w:rPr>
          <w:rFonts w:ascii="Adobe Arabic" w:hAnsi="Adobe Arabic" w:cs="Adobe Arabic"/>
          <w:sz w:val="32"/>
          <w:szCs w:val="32"/>
          <w:rtl/>
        </w:rPr>
        <w:t>لعلاقات الخارجية. علاوة على ذلك، لأغراض هذا القسم</w:t>
      </w:r>
      <w:r w:rsidRPr="005C4877">
        <w:rPr>
          <w:rFonts w:ascii="Adobe Arabic" w:hAnsi="Adobe Arabic" w:cs="Adobe Arabic"/>
          <w:sz w:val="32"/>
          <w:szCs w:val="32"/>
          <w:rtl/>
        </w:rPr>
        <w:t>، يجوز لكل عضو في اللجنة تعيين موظف شخصي واحد باسم "الممثل الشخصي للعضو".</w:t>
      </w:r>
    </w:p>
    <w:p w:rsidR="005C4877" w:rsidRDefault="005C4877" w:rsidP="005C4877">
      <w:pPr>
        <w:jc w:val="both"/>
        <w:rPr>
          <w:rFonts w:ascii="Adobe Arabic" w:hAnsi="Adobe Arabic" w:cs="Adobe Arabic"/>
          <w:sz w:val="32"/>
          <w:szCs w:val="32"/>
          <w:rtl/>
        </w:rPr>
      </w:pPr>
    </w:p>
    <w:p w:rsidR="005C4877" w:rsidRDefault="005C4877" w:rsidP="005C4877">
      <w:pPr>
        <w:jc w:val="center"/>
        <w:rPr>
          <w:rFonts w:ascii="Adobe Arabic" w:hAnsi="Adobe Arabic" w:cs="Adobe Arabic"/>
          <w:b/>
          <w:bCs/>
          <w:sz w:val="36"/>
          <w:szCs w:val="36"/>
          <w:rtl/>
        </w:rPr>
      </w:pPr>
      <w:r w:rsidRPr="005C4877">
        <w:rPr>
          <w:rFonts w:ascii="Adobe Arabic" w:hAnsi="Adobe Arabic" w:cs="Adobe Arabic"/>
          <w:b/>
          <w:bCs/>
          <w:sz w:val="36"/>
          <w:szCs w:val="36"/>
          <w:rtl/>
        </w:rPr>
        <w:t xml:space="preserve">القاعدة 12 </w:t>
      </w:r>
      <w:r>
        <w:rPr>
          <w:rFonts w:ascii="Adobe Arabic" w:hAnsi="Adobe Arabic" w:cs="Adobe Arabic"/>
          <w:b/>
          <w:bCs/>
          <w:sz w:val="36"/>
          <w:szCs w:val="36"/>
          <w:rtl/>
        </w:rPr>
        <w:t>–</w:t>
      </w:r>
      <w:r w:rsidRPr="005C4877">
        <w:rPr>
          <w:rFonts w:ascii="Adobe Arabic" w:hAnsi="Adobe Arabic" w:cs="Adobe Arabic"/>
          <w:b/>
          <w:bCs/>
          <w:sz w:val="36"/>
          <w:szCs w:val="36"/>
          <w:rtl/>
        </w:rPr>
        <w:t xml:space="preserve"> النصوص</w:t>
      </w:r>
    </w:p>
    <w:p w:rsidR="005C4877" w:rsidRPr="005C4877" w:rsidRDefault="005C4877" w:rsidP="005C4877">
      <w:pPr>
        <w:jc w:val="both"/>
        <w:rPr>
          <w:rFonts w:ascii="Adobe Arabic" w:hAnsi="Adobe Arabic" w:cs="Adobe Arabic"/>
          <w:sz w:val="32"/>
          <w:szCs w:val="32"/>
          <w:rtl/>
        </w:rPr>
      </w:pPr>
      <w:r w:rsidRPr="005C4877">
        <w:rPr>
          <w:rFonts w:ascii="Adobe Arabic" w:hAnsi="Adobe Arabic" w:cs="Adobe Arabic"/>
          <w:sz w:val="32"/>
          <w:szCs w:val="32"/>
          <w:rtl/>
        </w:rPr>
        <w:lastRenderedPageBreak/>
        <w:t xml:space="preserve">(أ) </w:t>
      </w:r>
      <w:r>
        <w:rPr>
          <w:rFonts w:ascii="Adobe Arabic" w:hAnsi="Adobe Arabic" w:cs="Adobe Arabic" w:hint="cs"/>
          <w:sz w:val="32"/>
          <w:szCs w:val="32"/>
          <w:rtl/>
        </w:rPr>
        <w:t>عام</w:t>
      </w:r>
      <w:r w:rsidR="00B4435D">
        <w:rPr>
          <w:rFonts w:ascii="Adobe Arabic" w:hAnsi="Adobe Arabic" w:cs="Adobe Arabic" w:hint="cs"/>
          <w:sz w:val="32"/>
          <w:szCs w:val="32"/>
          <w:rtl/>
        </w:rPr>
        <w:t>:</w:t>
      </w:r>
      <w:r>
        <w:rPr>
          <w:rFonts w:ascii="Adobe Arabic" w:hAnsi="Adobe Arabic" w:cs="Adobe Arabic"/>
          <w:sz w:val="32"/>
          <w:szCs w:val="32"/>
          <w:rtl/>
        </w:rPr>
        <w:t xml:space="preserve"> </w:t>
      </w:r>
      <w:r w:rsidRPr="005C4877">
        <w:rPr>
          <w:rFonts w:ascii="Adobe Arabic" w:hAnsi="Adobe Arabic" w:cs="Adobe Arabic"/>
          <w:sz w:val="32"/>
          <w:szCs w:val="32"/>
          <w:rtl/>
        </w:rPr>
        <w:t>تحتفظ لجنة العلاقات الخارجية بنصوص حرفية لجميع اجتماعات اللجنة واللجان الفرعية و</w:t>
      </w:r>
      <w:r>
        <w:rPr>
          <w:rFonts w:ascii="Adobe Arabic" w:hAnsi="Adobe Arabic" w:cs="Adobe Arabic"/>
          <w:sz w:val="32"/>
          <w:szCs w:val="32"/>
          <w:rtl/>
        </w:rPr>
        <w:t>تبقى هذه المحاضر في عهدة اللجنة</w:t>
      </w:r>
      <w:r w:rsidRPr="005C4877">
        <w:rPr>
          <w:rFonts w:ascii="Adobe Arabic" w:hAnsi="Adobe Arabic" w:cs="Adobe Arabic"/>
          <w:sz w:val="32"/>
          <w:szCs w:val="32"/>
          <w:rtl/>
        </w:rPr>
        <w:t xml:space="preserve">، ما لم تقرر أغلبية اللجنة خلاف ذلك. تُنشر محاضر جلسات الاستماع العامة التي </w:t>
      </w:r>
      <w:r>
        <w:rPr>
          <w:rFonts w:ascii="Adobe Arabic" w:hAnsi="Adobe Arabic" w:cs="Adobe Arabic"/>
          <w:sz w:val="32"/>
          <w:szCs w:val="32"/>
          <w:rtl/>
        </w:rPr>
        <w:t>تعقدها اللجنة ما لم يقرر الرئيس</w:t>
      </w:r>
      <w:r w:rsidRPr="005C4877">
        <w:rPr>
          <w:rFonts w:ascii="Adobe Arabic" w:hAnsi="Adobe Arabic" w:cs="Adobe Arabic"/>
          <w:sz w:val="32"/>
          <w:szCs w:val="32"/>
          <w:rtl/>
        </w:rPr>
        <w:t>، بموافقة ع</w:t>
      </w:r>
      <w:r>
        <w:rPr>
          <w:rFonts w:ascii="Adobe Arabic" w:hAnsi="Adobe Arabic" w:cs="Adobe Arabic"/>
          <w:sz w:val="32"/>
          <w:szCs w:val="32"/>
          <w:rtl/>
        </w:rPr>
        <w:t>ضو الأقلية</w:t>
      </w:r>
      <w:r w:rsidRPr="005C4877">
        <w:rPr>
          <w:rFonts w:ascii="Adobe Arabic" w:hAnsi="Adobe Arabic" w:cs="Adobe Arabic"/>
          <w:sz w:val="32"/>
          <w:szCs w:val="32"/>
          <w:rtl/>
        </w:rPr>
        <w:t>، خلاف ذلك.</w:t>
      </w:r>
    </w:p>
    <w:p w:rsidR="005C4877" w:rsidRPr="005C4877" w:rsidRDefault="005C4877" w:rsidP="005C4877">
      <w:pPr>
        <w:jc w:val="both"/>
        <w:rPr>
          <w:rFonts w:ascii="Adobe Arabic" w:hAnsi="Adobe Arabic" w:cs="Adobe Arabic"/>
          <w:sz w:val="32"/>
          <w:szCs w:val="32"/>
          <w:rtl/>
        </w:rPr>
      </w:pPr>
      <w:r>
        <w:rPr>
          <w:rFonts w:ascii="Adobe Arabic" w:hAnsi="Adobe Arabic" w:cs="Adobe Arabic"/>
          <w:sz w:val="32"/>
          <w:szCs w:val="32"/>
          <w:rtl/>
        </w:rPr>
        <w:t>(ب) نصوص مصنفة أو مقيدة</w:t>
      </w:r>
      <w:r>
        <w:rPr>
          <w:rFonts w:ascii="Adobe Arabic" w:hAnsi="Adobe Arabic" w:cs="Adobe Arabic" w:hint="cs"/>
          <w:sz w:val="32"/>
          <w:szCs w:val="32"/>
          <w:rtl/>
        </w:rPr>
        <w:t>:</w:t>
      </w:r>
    </w:p>
    <w:p w:rsidR="005C4877" w:rsidRPr="005C4877" w:rsidRDefault="005C4877" w:rsidP="00F547D4">
      <w:pPr>
        <w:pStyle w:val="ListParagraph"/>
        <w:numPr>
          <w:ilvl w:val="0"/>
          <w:numId w:val="5"/>
        </w:numPr>
        <w:jc w:val="both"/>
        <w:rPr>
          <w:rFonts w:ascii="Adobe Arabic" w:hAnsi="Adobe Arabic" w:cs="Adobe Arabic"/>
          <w:sz w:val="32"/>
          <w:szCs w:val="32"/>
          <w:rtl/>
        </w:rPr>
      </w:pPr>
      <w:r w:rsidRPr="005C4877">
        <w:rPr>
          <w:rFonts w:ascii="Adobe Arabic" w:hAnsi="Adobe Arabic" w:cs="Adobe Arabic"/>
          <w:sz w:val="32"/>
          <w:szCs w:val="32"/>
          <w:rtl/>
        </w:rPr>
        <w:t>يكو</w:t>
      </w:r>
      <w:r>
        <w:rPr>
          <w:rFonts w:ascii="Adobe Arabic" w:hAnsi="Adobe Arabic" w:cs="Adobe Arabic"/>
          <w:sz w:val="32"/>
          <w:szCs w:val="32"/>
          <w:rtl/>
        </w:rPr>
        <w:t>ن كبير موظفي اللجنة مسؤولاً عن</w:t>
      </w:r>
      <w:r w:rsidRPr="005C4877">
        <w:rPr>
          <w:rFonts w:ascii="Adobe Arabic" w:hAnsi="Adobe Arabic" w:cs="Adobe Arabic"/>
          <w:sz w:val="32"/>
          <w:szCs w:val="32"/>
          <w:rtl/>
        </w:rPr>
        <w:t xml:space="preserve"> صيانة وتأمين النصوص السرية أو المقيدة.</w:t>
      </w:r>
    </w:p>
    <w:p w:rsidR="005C4877" w:rsidRDefault="005C4877" w:rsidP="00F547D4">
      <w:pPr>
        <w:pStyle w:val="ListParagraph"/>
        <w:numPr>
          <w:ilvl w:val="0"/>
          <w:numId w:val="5"/>
        </w:numPr>
        <w:jc w:val="both"/>
        <w:rPr>
          <w:rFonts w:ascii="Adobe Arabic" w:hAnsi="Adobe Arabic" w:cs="Adobe Arabic"/>
          <w:sz w:val="32"/>
          <w:szCs w:val="32"/>
        </w:rPr>
      </w:pPr>
      <w:r w:rsidRPr="005C4877">
        <w:rPr>
          <w:rFonts w:ascii="Adobe Arabic" w:hAnsi="Adobe Arabic" w:cs="Adobe Arabic"/>
          <w:sz w:val="32"/>
          <w:szCs w:val="32"/>
          <w:rtl/>
        </w:rPr>
        <w:t>يجب الاحتفاظ بسجل لكل استخدام للنصوص السرية أو المقيدة.</w:t>
      </w:r>
    </w:p>
    <w:p w:rsidR="005C4877" w:rsidRDefault="005C4877" w:rsidP="00F547D4">
      <w:pPr>
        <w:pStyle w:val="ListParagraph"/>
        <w:numPr>
          <w:ilvl w:val="0"/>
          <w:numId w:val="5"/>
        </w:numPr>
        <w:jc w:val="both"/>
        <w:rPr>
          <w:rFonts w:ascii="Adobe Arabic" w:hAnsi="Adobe Arabic" w:cs="Adobe Arabic"/>
          <w:sz w:val="32"/>
          <w:szCs w:val="32"/>
        </w:rPr>
      </w:pPr>
      <w:r w:rsidRPr="005C4877">
        <w:rPr>
          <w:rFonts w:ascii="Adobe Arabic" w:hAnsi="Adobe Arabic" w:cs="Adobe Arabic"/>
          <w:sz w:val="32"/>
          <w:szCs w:val="32"/>
          <w:rtl/>
        </w:rPr>
        <w:t>يجب الاحتفاظ بنصوص الدرجات المصنفة أو المقيدة في خزائن مجمعة مقفلة في مكاتب اللجنة إلا عندما تكون قيد الاستخدام النشط من قبل الأشخاص المصرح لهم لفترة لا تتجاوز أسبوعين. قد يتم منح تمديد هذه الفترة حسب الضرورة من قبل كبير كاتب. يجب عدم تركهم مطلقًا دون رقابة ويجب إعادتهم إلى كبير الموظفين على الفور عند عدم الحاجة إليهم.</w:t>
      </w:r>
    </w:p>
    <w:p w:rsidR="005C4877" w:rsidRDefault="005C4877" w:rsidP="00F547D4">
      <w:pPr>
        <w:pStyle w:val="ListParagraph"/>
        <w:numPr>
          <w:ilvl w:val="0"/>
          <w:numId w:val="5"/>
        </w:numPr>
        <w:jc w:val="both"/>
        <w:rPr>
          <w:rFonts w:ascii="Adobe Arabic" w:hAnsi="Adobe Arabic" w:cs="Adobe Arabic"/>
          <w:sz w:val="32"/>
          <w:szCs w:val="32"/>
        </w:rPr>
      </w:pPr>
      <w:r w:rsidRPr="005C4877">
        <w:rPr>
          <w:rFonts w:ascii="Adobe Arabic" w:hAnsi="Adobe Arabic" w:cs="Adobe Arabic"/>
          <w:sz w:val="32"/>
          <w:szCs w:val="32"/>
          <w:rtl/>
        </w:rPr>
        <w:t xml:space="preserve">باستثناء ما </w:t>
      </w:r>
      <w:r>
        <w:rPr>
          <w:rFonts w:ascii="Adobe Arabic" w:hAnsi="Adobe Arabic" w:cs="Adobe Arabic"/>
          <w:sz w:val="32"/>
          <w:szCs w:val="32"/>
          <w:rtl/>
        </w:rPr>
        <w:t>هو منصوص عليه في الفقرة 7 أدناه</w:t>
      </w:r>
      <w:r w:rsidRPr="005C4877">
        <w:rPr>
          <w:rFonts w:ascii="Adobe Arabic" w:hAnsi="Adobe Arabic" w:cs="Adobe Arabic"/>
          <w:sz w:val="32"/>
          <w:szCs w:val="32"/>
          <w:rtl/>
        </w:rPr>
        <w:t>، لا يجوز للنصوص السرية أو الأعلى أن تترك مكاتب اللجنة إلا لغرض رفع السرية.</w:t>
      </w:r>
    </w:p>
    <w:p w:rsidR="005C4877" w:rsidRDefault="005C4877" w:rsidP="00F547D4">
      <w:pPr>
        <w:pStyle w:val="ListParagraph"/>
        <w:numPr>
          <w:ilvl w:val="0"/>
          <w:numId w:val="5"/>
        </w:numPr>
        <w:jc w:val="both"/>
        <w:rPr>
          <w:rFonts w:ascii="Adobe Arabic" w:hAnsi="Adobe Arabic" w:cs="Adobe Arabic"/>
          <w:sz w:val="32"/>
          <w:szCs w:val="32"/>
        </w:rPr>
      </w:pPr>
      <w:r w:rsidRPr="005C4877">
        <w:rPr>
          <w:rFonts w:ascii="Adobe Arabic" w:hAnsi="Adobe Arabic" w:cs="Adobe Arabic"/>
          <w:sz w:val="32"/>
          <w:szCs w:val="32"/>
          <w:rtl/>
        </w:rPr>
        <w:t>يجوز للنصوص المصنفة بخلاف السرية أو الأعلى أن تترك مكاتب اللجنة في حوزة الأشخاص المخولين بموافقة الرئيس. يجب أن يتم التسليم والعودة من قبل الأشخاص المصرح لهم فقط. قد لا تغاد</w:t>
      </w:r>
      <w:r w:rsidR="00B65DD1">
        <w:rPr>
          <w:rFonts w:ascii="Adobe Arabic" w:hAnsi="Adobe Arabic" w:cs="Adobe Arabic"/>
          <w:sz w:val="32"/>
          <w:szCs w:val="32"/>
          <w:rtl/>
        </w:rPr>
        <w:t>ر مثل هذه النصوص واشنطن العاصمة</w:t>
      </w:r>
      <w:r w:rsidRPr="005C4877">
        <w:rPr>
          <w:rFonts w:ascii="Adobe Arabic" w:hAnsi="Adobe Arabic" w:cs="Adobe Arabic"/>
          <w:sz w:val="32"/>
          <w:szCs w:val="32"/>
          <w:rtl/>
        </w:rPr>
        <w:t>، ما لم يتم تقديم ضمانات كافية لأمنها إلى الرئيس.</w:t>
      </w:r>
    </w:p>
    <w:p w:rsidR="00B76721" w:rsidRDefault="00B76721" w:rsidP="00F547D4">
      <w:pPr>
        <w:pStyle w:val="ListParagraph"/>
        <w:numPr>
          <w:ilvl w:val="0"/>
          <w:numId w:val="5"/>
        </w:numPr>
        <w:jc w:val="both"/>
        <w:rPr>
          <w:rFonts w:ascii="Adobe Arabic" w:hAnsi="Adobe Arabic" w:cs="Adobe Arabic"/>
          <w:sz w:val="32"/>
          <w:szCs w:val="32"/>
        </w:rPr>
      </w:pPr>
      <w:r w:rsidRPr="00B76721">
        <w:rPr>
          <w:rFonts w:ascii="Adobe Arabic" w:hAnsi="Adobe Arabic" w:cs="Adobe Arabic"/>
          <w:sz w:val="32"/>
          <w:szCs w:val="32"/>
          <w:rtl/>
        </w:rPr>
        <w:t>يجب توخي الحذر الشديد لتجنب تدوين الملاحظات</w:t>
      </w:r>
      <w:r w:rsidR="00B65DD1">
        <w:rPr>
          <w:rFonts w:ascii="Adobe Arabic" w:hAnsi="Adobe Arabic" w:cs="Adobe Arabic"/>
          <w:sz w:val="32"/>
          <w:szCs w:val="32"/>
          <w:rtl/>
        </w:rPr>
        <w:t xml:space="preserve"> أو الاقتباسات من النصوص السرية</w:t>
      </w:r>
      <w:r w:rsidR="00B65DD1">
        <w:rPr>
          <w:rFonts w:ascii="Adobe Arabic" w:hAnsi="Adobe Arabic" w:cs="Adobe Arabic" w:hint="cs"/>
          <w:sz w:val="32"/>
          <w:szCs w:val="32"/>
          <w:rtl/>
        </w:rPr>
        <w:t>،</w:t>
      </w:r>
      <w:r w:rsidRPr="00B76721">
        <w:rPr>
          <w:rFonts w:ascii="Adobe Arabic" w:hAnsi="Adobe Arabic" w:cs="Adobe Arabic"/>
          <w:sz w:val="32"/>
          <w:szCs w:val="32"/>
          <w:rtl/>
        </w:rPr>
        <w:t xml:space="preserve"> لا يجوز إفشاء محتوياتها لأي شخص غير مصرح له</w:t>
      </w:r>
      <w:r>
        <w:rPr>
          <w:rFonts w:ascii="Adobe Arabic" w:hAnsi="Adobe Arabic" w:cs="Adobe Arabic" w:hint="cs"/>
          <w:sz w:val="32"/>
          <w:szCs w:val="32"/>
          <w:rtl/>
        </w:rPr>
        <w:t>.</w:t>
      </w:r>
    </w:p>
    <w:p w:rsidR="00B76721" w:rsidRPr="00B76721" w:rsidRDefault="00B76721" w:rsidP="00F547D4">
      <w:pPr>
        <w:pStyle w:val="ListParagraph"/>
        <w:numPr>
          <w:ilvl w:val="0"/>
          <w:numId w:val="5"/>
        </w:numPr>
        <w:jc w:val="both"/>
        <w:rPr>
          <w:rFonts w:ascii="Adobe Arabic" w:hAnsi="Adobe Arabic" w:cs="Adobe Arabic"/>
          <w:sz w:val="32"/>
          <w:szCs w:val="32"/>
          <w:rtl/>
        </w:rPr>
      </w:pPr>
      <w:r w:rsidRPr="00B76721">
        <w:rPr>
          <w:rFonts w:ascii="Adobe Arabic" w:hAnsi="Adobe Arabic" w:cs="Adobe Arabic"/>
          <w:sz w:val="32"/>
          <w:szCs w:val="32"/>
          <w:rtl/>
        </w:rPr>
        <w:t>مع مراعاة أي قيود إضافية يفرضها الرئيس بموافقة عضو الأقلية المصنفة، يُسمح فقط للأشخاص التالية أسماؤهم بالوصول إلى النصوص السرية أو المق</w:t>
      </w:r>
      <w:r w:rsidR="00B65DD1">
        <w:rPr>
          <w:rFonts w:ascii="Adobe Arabic" w:hAnsi="Adobe Arabic" w:cs="Adobe Arabic"/>
          <w:sz w:val="32"/>
          <w:szCs w:val="32"/>
          <w:rtl/>
        </w:rPr>
        <w:t>يدة</w:t>
      </w:r>
      <w:r w:rsidR="00B65DD1">
        <w:rPr>
          <w:rFonts w:ascii="Adobe Arabic" w:hAnsi="Adobe Arabic" w:cs="Adobe Arabic" w:hint="cs"/>
          <w:sz w:val="32"/>
          <w:szCs w:val="32"/>
          <w:rtl/>
        </w:rPr>
        <w:t>:</w:t>
      </w:r>
    </w:p>
    <w:p w:rsidR="00B76721" w:rsidRPr="00B76721" w:rsidRDefault="00B76721" w:rsidP="00F547D4">
      <w:pPr>
        <w:pStyle w:val="ListParagraph"/>
        <w:numPr>
          <w:ilvl w:val="0"/>
          <w:numId w:val="6"/>
        </w:numPr>
        <w:jc w:val="both"/>
        <w:rPr>
          <w:rFonts w:ascii="Adobe Arabic" w:hAnsi="Adobe Arabic" w:cs="Adobe Arabic"/>
          <w:sz w:val="32"/>
          <w:szCs w:val="32"/>
          <w:rtl/>
        </w:rPr>
      </w:pPr>
      <w:r w:rsidRPr="00B76721">
        <w:rPr>
          <w:rFonts w:ascii="Adobe Arabic" w:hAnsi="Adobe Arabic" w:cs="Adobe Arabic"/>
          <w:sz w:val="32"/>
          <w:szCs w:val="32"/>
          <w:rtl/>
        </w:rPr>
        <w:t>أعضاء وموظفو اللجنة في قاعات اللجنة</w:t>
      </w:r>
      <w:r>
        <w:rPr>
          <w:rFonts w:ascii="Adobe Arabic" w:hAnsi="Adobe Arabic" w:cs="Adobe Arabic" w:hint="cs"/>
          <w:sz w:val="32"/>
          <w:szCs w:val="32"/>
          <w:rtl/>
        </w:rPr>
        <w:t>.</w:t>
      </w:r>
    </w:p>
    <w:p w:rsidR="00B76721" w:rsidRPr="00B76721" w:rsidRDefault="00B76721" w:rsidP="00F547D4">
      <w:pPr>
        <w:pStyle w:val="ListParagraph"/>
        <w:numPr>
          <w:ilvl w:val="0"/>
          <w:numId w:val="6"/>
        </w:numPr>
        <w:jc w:val="both"/>
        <w:rPr>
          <w:rFonts w:ascii="Adobe Arabic" w:hAnsi="Adobe Arabic" w:cs="Adobe Arabic"/>
          <w:sz w:val="32"/>
          <w:szCs w:val="32"/>
          <w:rtl/>
        </w:rPr>
      </w:pPr>
      <w:r w:rsidRPr="00B76721">
        <w:rPr>
          <w:rFonts w:ascii="Adobe Arabic" w:hAnsi="Adobe Arabic" w:cs="Adobe Arabic"/>
          <w:sz w:val="32"/>
          <w:szCs w:val="32"/>
          <w:rtl/>
        </w:rPr>
        <w:t>الممثلون الشخصيون المعينون لأعضاء ا</w:t>
      </w:r>
      <w:r>
        <w:rPr>
          <w:rFonts w:ascii="Adobe Arabic" w:hAnsi="Adobe Arabic" w:cs="Adobe Arabic"/>
          <w:sz w:val="32"/>
          <w:szCs w:val="32"/>
          <w:rtl/>
        </w:rPr>
        <w:t>للجنة وزعماء الأغلبية والأقليات، مع تصاريح أمنية مناسبة، في مكتب الكابيتول باللجنة</w:t>
      </w:r>
      <w:r>
        <w:rPr>
          <w:rFonts w:ascii="Adobe Arabic" w:hAnsi="Adobe Arabic" w:cs="Adobe Arabic" w:hint="cs"/>
          <w:sz w:val="32"/>
          <w:szCs w:val="32"/>
          <w:rtl/>
        </w:rPr>
        <w:t>.</w:t>
      </w:r>
    </w:p>
    <w:p w:rsidR="00B76721" w:rsidRPr="00B76721" w:rsidRDefault="00B76721" w:rsidP="00F547D4">
      <w:pPr>
        <w:pStyle w:val="ListParagraph"/>
        <w:numPr>
          <w:ilvl w:val="0"/>
          <w:numId w:val="6"/>
        </w:numPr>
        <w:jc w:val="both"/>
        <w:rPr>
          <w:rFonts w:ascii="Adobe Arabic" w:hAnsi="Adobe Arabic" w:cs="Adobe Arabic"/>
          <w:sz w:val="32"/>
          <w:szCs w:val="32"/>
          <w:rtl/>
        </w:rPr>
      </w:pPr>
      <w:r w:rsidRPr="00B76721">
        <w:rPr>
          <w:rFonts w:ascii="Adobe Arabic" w:hAnsi="Adobe Arabic" w:cs="Adobe Arabic"/>
          <w:sz w:val="32"/>
          <w:szCs w:val="32"/>
          <w:rtl/>
        </w:rPr>
        <w:t xml:space="preserve">أعضاء </w:t>
      </w:r>
      <w:r>
        <w:rPr>
          <w:rFonts w:ascii="Adobe Arabic" w:hAnsi="Adobe Arabic" w:cs="Adobe Arabic"/>
          <w:sz w:val="32"/>
          <w:szCs w:val="32"/>
          <w:rtl/>
        </w:rPr>
        <w:t>مجلس الشيوخ من غير أعضاء اللجنة</w:t>
      </w:r>
      <w:r w:rsidRPr="00B76721">
        <w:rPr>
          <w:rFonts w:ascii="Adobe Arabic" w:hAnsi="Adobe Arabic" w:cs="Adobe Arabic"/>
          <w:sz w:val="32"/>
          <w:szCs w:val="32"/>
          <w:rtl/>
        </w:rPr>
        <w:t xml:space="preserve">، </w:t>
      </w:r>
      <w:r>
        <w:rPr>
          <w:rFonts w:ascii="Adobe Arabic" w:hAnsi="Adobe Arabic" w:cs="Adobe Arabic"/>
          <w:sz w:val="32"/>
          <w:szCs w:val="32"/>
          <w:rtl/>
        </w:rPr>
        <w:t>بإذن من الرئيس في غرف اللجنة</w:t>
      </w:r>
      <w:r>
        <w:rPr>
          <w:rFonts w:ascii="Adobe Arabic" w:hAnsi="Adobe Arabic" w:cs="Adobe Arabic" w:hint="cs"/>
          <w:sz w:val="32"/>
          <w:szCs w:val="32"/>
          <w:rtl/>
        </w:rPr>
        <w:t>.</w:t>
      </w:r>
    </w:p>
    <w:p w:rsidR="00B76721" w:rsidRDefault="00B76721" w:rsidP="00F547D4">
      <w:pPr>
        <w:pStyle w:val="ListParagraph"/>
        <w:numPr>
          <w:ilvl w:val="0"/>
          <w:numId w:val="6"/>
        </w:numPr>
        <w:jc w:val="both"/>
        <w:rPr>
          <w:rFonts w:ascii="Adobe Arabic" w:hAnsi="Adobe Arabic" w:cs="Adobe Arabic"/>
          <w:sz w:val="32"/>
          <w:szCs w:val="32"/>
        </w:rPr>
      </w:pPr>
      <w:r w:rsidRPr="00B76721">
        <w:rPr>
          <w:rFonts w:ascii="Adobe Arabic" w:hAnsi="Adobe Arabic" w:cs="Adobe Arabic"/>
          <w:sz w:val="32"/>
          <w:szCs w:val="32"/>
          <w:rtl/>
        </w:rPr>
        <w:t>أعضاء الإدارات ا</w:t>
      </w:r>
      <w:r>
        <w:rPr>
          <w:rFonts w:ascii="Adobe Arabic" w:hAnsi="Adobe Arabic" w:cs="Adobe Arabic"/>
          <w:sz w:val="32"/>
          <w:szCs w:val="32"/>
          <w:rtl/>
        </w:rPr>
        <w:t>لتنفيذية المشاركة في الاجتماع، في مكتب مبنى اللجنة، أو بإذن من الرئيس</w:t>
      </w:r>
      <w:r w:rsidRPr="00B76721">
        <w:rPr>
          <w:rFonts w:ascii="Adobe Arabic" w:hAnsi="Adobe Arabic" w:cs="Adobe Arabic"/>
          <w:sz w:val="32"/>
          <w:szCs w:val="32"/>
          <w:rtl/>
        </w:rPr>
        <w:t>، في مكاتب الم</w:t>
      </w:r>
      <w:r>
        <w:rPr>
          <w:rFonts w:ascii="Adobe Arabic" w:hAnsi="Adobe Arabic" w:cs="Adobe Arabic"/>
          <w:sz w:val="32"/>
          <w:szCs w:val="32"/>
          <w:rtl/>
        </w:rPr>
        <w:t>سؤولين الذين شاركوا في الاجتماع، ولكن في كلتا الحالتين، فقط وفترة زمنية محدودة</w:t>
      </w:r>
      <w:r w:rsidRPr="00B76721">
        <w:rPr>
          <w:rFonts w:ascii="Adobe Arabic" w:hAnsi="Adobe Arabic" w:cs="Adobe Arabic"/>
          <w:sz w:val="32"/>
          <w:szCs w:val="32"/>
          <w:rtl/>
        </w:rPr>
        <w:t>، وفقط بعد إعطاء تأكيدات موثوقة ضد المزيد من النسخ أو النشر</w:t>
      </w:r>
      <w:r>
        <w:rPr>
          <w:rFonts w:ascii="Adobe Arabic" w:hAnsi="Adobe Arabic" w:cs="Adobe Arabic" w:hint="cs"/>
          <w:sz w:val="32"/>
          <w:szCs w:val="32"/>
          <w:rtl/>
        </w:rPr>
        <w:t>.</w:t>
      </w:r>
    </w:p>
    <w:p w:rsidR="00B76721" w:rsidRPr="00B76721" w:rsidRDefault="00B76721" w:rsidP="00F547D4">
      <w:pPr>
        <w:pStyle w:val="ListParagraph"/>
        <w:numPr>
          <w:ilvl w:val="0"/>
          <w:numId w:val="5"/>
        </w:numPr>
        <w:jc w:val="both"/>
        <w:rPr>
          <w:rFonts w:ascii="Adobe Arabic" w:hAnsi="Adobe Arabic" w:cs="Adobe Arabic"/>
          <w:sz w:val="32"/>
          <w:szCs w:val="32"/>
          <w:rtl/>
        </w:rPr>
      </w:pPr>
      <w:r w:rsidRPr="00B76721">
        <w:rPr>
          <w:rFonts w:ascii="Adobe Arabic" w:hAnsi="Adobe Arabic" w:cs="Adobe Arabic"/>
          <w:sz w:val="32"/>
          <w:szCs w:val="32"/>
          <w:rtl/>
        </w:rPr>
        <w:t>تنطبق أي قيود مفروضة على حضور اجتماع اللجنة أيضًا على محضر هذا الاجتماع، إلا بإذن خاص من الرئيس وإخطار أعضاء اللجنة الآخرين. يجب أن يتضمن كل نص لجلسة مغلقة للجنة على غلافه وصفاً للقيود المفروضة على الوصول، فضلاً عن أي قيود مطولة على التصوير أو تدوين الملاحظات أو أي نشر آخر.</w:t>
      </w:r>
    </w:p>
    <w:p w:rsidR="00B76721" w:rsidRDefault="00B76721" w:rsidP="00F547D4">
      <w:pPr>
        <w:pStyle w:val="ListParagraph"/>
        <w:numPr>
          <w:ilvl w:val="0"/>
          <w:numId w:val="5"/>
        </w:numPr>
        <w:jc w:val="both"/>
        <w:rPr>
          <w:rFonts w:ascii="Adobe Arabic" w:hAnsi="Adobe Arabic" w:cs="Adobe Arabic"/>
          <w:sz w:val="32"/>
          <w:szCs w:val="32"/>
        </w:rPr>
      </w:pPr>
      <w:r w:rsidRPr="00B76721">
        <w:rPr>
          <w:rFonts w:ascii="Adobe Arabic" w:hAnsi="Adobe Arabic" w:cs="Adobe Arabic"/>
          <w:sz w:val="32"/>
          <w:szCs w:val="32"/>
          <w:rtl/>
        </w:rPr>
        <w:t>بالإضافة إلى القيود الناتجة عن إدراج أي معل</w:t>
      </w:r>
      <w:r>
        <w:rPr>
          <w:rFonts w:ascii="Adobe Arabic" w:hAnsi="Adobe Arabic" w:cs="Adobe Arabic"/>
          <w:sz w:val="32"/>
          <w:szCs w:val="32"/>
          <w:rtl/>
        </w:rPr>
        <w:t>ومات سرية في محضر اجتماع اللجنة</w:t>
      </w:r>
      <w:r w:rsidRPr="00B76721">
        <w:rPr>
          <w:rFonts w:ascii="Adobe Arabic" w:hAnsi="Adobe Arabic" w:cs="Adobe Arabic"/>
          <w:sz w:val="32"/>
          <w:szCs w:val="32"/>
          <w:rtl/>
        </w:rPr>
        <w:t>، لا يجوز للأعضاء والموظفين مناقشة إجراءات اللجنة مع أي شخص في جلسة مغلقة أو الكشف عن المعلومات التي تم نقلها أو مناقشتها في مثل هذه الجلسة ما لم يرغب ذلك الشخص ت</w:t>
      </w:r>
      <w:r>
        <w:rPr>
          <w:rFonts w:ascii="Adobe Arabic" w:hAnsi="Adobe Arabic" w:cs="Adobe Arabic"/>
          <w:sz w:val="32"/>
          <w:szCs w:val="32"/>
          <w:rtl/>
        </w:rPr>
        <w:t>م السماح لهم بحضور الجلسة نفسها</w:t>
      </w:r>
      <w:r w:rsidRPr="00B76721">
        <w:rPr>
          <w:rFonts w:ascii="Adobe Arabic" w:hAnsi="Adobe Arabic" w:cs="Adobe Arabic"/>
          <w:sz w:val="32"/>
          <w:szCs w:val="32"/>
          <w:rtl/>
        </w:rPr>
        <w:t>، أو ما لم يتم التصريح بهذا الاتصال على وجه ا</w:t>
      </w:r>
      <w:r>
        <w:rPr>
          <w:rFonts w:ascii="Adobe Arabic" w:hAnsi="Adobe Arabic" w:cs="Adobe Arabic"/>
          <w:sz w:val="32"/>
          <w:szCs w:val="32"/>
          <w:rtl/>
        </w:rPr>
        <w:t>لتحديد من قبل رئيس مجلس الإدارة، أو عضو الأقلية</w:t>
      </w:r>
      <w:r w:rsidRPr="00B76721">
        <w:rPr>
          <w:rFonts w:ascii="Adobe Arabic" w:hAnsi="Adobe Arabic" w:cs="Adobe Arabic"/>
          <w:sz w:val="32"/>
          <w:szCs w:val="32"/>
          <w:rtl/>
        </w:rPr>
        <w:t>، أو مدير الموظفين أو مدير موظفي الأقليات في حالة الموظفين. يجب الاحتفاظ بسجل لجميع هذه التراخيص.</w:t>
      </w:r>
    </w:p>
    <w:p w:rsidR="00B76721" w:rsidRPr="00B76721" w:rsidRDefault="00B76721" w:rsidP="00B76721">
      <w:pPr>
        <w:jc w:val="both"/>
        <w:rPr>
          <w:rFonts w:ascii="Adobe Arabic" w:hAnsi="Adobe Arabic" w:cs="Adobe Arabic"/>
          <w:sz w:val="32"/>
          <w:szCs w:val="32"/>
          <w:rtl/>
        </w:rPr>
      </w:pPr>
      <w:r w:rsidRPr="00B76721">
        <w:rPr>
          <w:rFonts w:ascii="Adobe Arabic" w:hAnsi="Adobe Arabic" w:cs="Adobe Arabic"/>
          <w:sz w:val="32"/>
          <w:szCs w:val="32"/>
          <w:rtl/>
        </w:rPr>
        <w:t>(ج) رفع السرية:</w:t>
      </w:r>
    </w:p>
    <w:p w:rsidR="00B76721" w:rsidRPr="00B76721" w:rsidRDefault="00B76721" w:rsidP="00F547D4">
      <w:pPr>
        <w:pStyle w:val="ListParagraph"/>
        <w:numPr>
          <w:ilvl w:val="0"/>
          <w:numId w:val="7"/>
        </w:numPr>
        <w:jc w:val="both"/>
        <w:rPr>
          <w:rFonts w:ascii="Adobe Arabic" w:hAnsi="Adobe Arabic" w:cs="Adobe Arabic"/>
          <w:sz w:val="32"/>
          <w:szCs w:val="32"/>
          <w:rtl/>
        </w:rPr>
      </w:pPr>
      <w:r w:rsidRPr="00B76721">
        <w:rPr>
          <w:rFonts w:ascii="Adobe Arabic" w:hAnsi="Adobe Arabic" w:cs="Adobe Arabic"/>
          <w:sz w:val="32"/>
          <w:szCs w:val="32"/>
          <w:rtl/>
        </w:rPr>
        <w:lastRenderedPageBreak/>
        <w:t>يتم رفع السرية عن جميع المحاضر المقيدة وتقارير اللجان السرية في تاريخ بعد اثني عشر عامًا من إنشائها ما لم تقرر اللجنة بأ</w:t>
      </w:r>
      <w:r>
        <w:rPr>
          <w:rFonts w:ascii="Adobe Arabic" w:hAnsi="Adobe Arabic" w:cs="Adobe Arabic"/>
          <w:sz w:val="32"/>
          <w:szCs w:val="32"/>
          <w:rtl/>
        </w:rPr>
        <w:t>غلبية الأصوات ضد رفع السرية هذا</w:t>
      </w:r>
      <w:r w:rsidRPr="00B76721">
        <w:rPr>
          <w:rFonts w:ascii="Adobe Arabic" w:hAnsi="Adobe Arabic" w:cs="Adobe Arabic"/>
          <w:sz w:val="32"/>
          <w:szCs w:val="32"/>
          <w:rtl/>
        </w:rPr>
        <w:t>، وبشرط أن تكون الإدارات التنفيذية المعنية وجميع أعضاء اللجنة السابقين الذين شاركوا مباشرة في الجلسات. أو التقارير المعنية التي تمت مراجعتها مسبقًا وإعطائها فرصة معقولة لتقديم اعتراضات على رفع السرية هذا.</w:t>
      </w:r>
    </w:p>
    <w:p w:rsidR="00B76721" w:rsidRPr="00B76721" w:rsidRDefault="00B76721" w:rsidP="00F547D4">
      <w:pPr>
        <w:pStyle w:val="ListParagraph"/>
        <w:numPr>
          <w:ilvl w:val="0"/>
          <w:numId w:val="7"/>
        </w:numPr>
        <w:jc w:val="both"/>
        <w:rPr>
          <w:rFonts w:ascii="Adobe Arabic" w:hAnsi="Adobe Arabic" w:cs="Adobe Arabic"/>
          <w:sz w:val="32"/>
          <w:szCs w:val="32"/>
          <w:rtl/>
        </w:rPr>
      </w:pPr>
      <w:r w:rsidRPr="00B76721">
        <w:rPr>
          <w:rFonts w:ascii="Adobe Arabic" w:hAnsi="Adobe Arabic" w:cs="Adobe Arabic"/>
          <w:sz w:val="32"/>
          <w:szCs w:val="32"/>
          <w:rtl/>
        </w:rPr>
        <w:t>يجوز رفع السري</w:t>
      </w:r>
      <w:r>
        <w:rPr>
          <w:rFonts w:ascii="Adobe Arabic" w:hAnsi="Adobe Arabic" w:cs="Adobe Arabic"/>
          <w:sz w:val="32"/>
          <w:szCs w:val="32"/>
          <w:rtl/>
        </w:rPr>
        <w:t>ة عن أي نسخة أو تقرير سري للجنة</w:t>
      </w:r>
      <w:r w:rsidRPr="00B76721">
        <w:rPr>
          <w:rFonts w:ascii="Adobe Arabic" w:hAnsi="Adobe Arabic" w:cs="Adobe Arabic"/>
          <w:sz w:val="32"/>
          <w:szCs w:val="32"/>
          <w:rtl/>
        </w:rPr>
        <w:t>، أو أي جزء منه، بعد أقل من اثني عشر عامًا من إنشائها إذا:</w:t>
      </w:r>
    </w:p>
    <w:p w:rsidR="00B76721" w:rsidRPr="00B76721" w:rsidRDefault="00B76721" w:rsidP="00F547D4">
      <w:pPr>
        <w:pStyle w:val="ListParagraph"/>
        <w:numPr>
          <w:ilvl w:val="0"/>
          <w:numId w:val="8"/>
        </w:numPr>
        <w:jc w:val="both"/>
        <w:rPr>
          <w:rFonts w:ascii="Adobe Arabic" w:hAnsi="Adobe Arabic" w:cs="Adobe Arabic"/>
          <w:sz w:val="32"/>
          <w:szCs w:val="32"/>
          <w:rtl/>
        </w:rPr>
      </w:pPr>
      <w:r w:rsidRPr="00B76721">
        <w:rPr>
          <w:rFonts w:ascii="Adobe Arabic" w:hAnsi="Adobe Arabic" w:cs="Adobe Arabic"/>
          <w:sz w:val="32"/>
          <w:szCs w:val="32"/>
          <w:rtl/>
        </w:rPr>
        <w:t>يتخذ الرئيس مثل هذا الإجراء أو يتلقى طلبًا كتابيًا لمثل هذا الإجرا</w:t>
      </w:r>
      <w:r>
        <w:rPr>
          <w:rFonts w:ascii="Adobe Arabic" w:hAnsi="Adobe Arabic" w:cs="Adobe Arabic"/>
          <w:sz w:val="32"/>
          <w:szCs w:val="32"/>
          <w:rtl/>
        </w:rPr>
        <w:t>ء، ويخطر أعضاء اللجنة الآخرين</w:t>
      </w:r>
      <w:r>
        <w:rPr>
          <w:rFonts w:ascii="Adobe Arabic" w:hAnsi="Adobe Arabic" w:cs="Adobe Arabic" w:hint="cs"/>
          <w:sz w:val="32"/>
          <w:szCs w:val="32"/>
          <w:rtl/>
        </w:rPr>
        <w:t>.</w:t>
      </w:r>
    </w:p>
    <w:p w:rsidR="00B76721" w:rsidRPr="00B76721" w:rsidRDefault="00B76721" w:rsidP="00F547D4">
      <w:pPr>
        <w:pStyle w:val="ListParagraph"/>
        <w:numPr>
          <w:ilvl w:val="0"/>
          <w:numId w:val="8"/>
        </w:numPr>
        <w:jc w:val="both"/>
        <w:rPr>
          <w:rFonts w:ascii="Adobe Arabic" w:hAnsi="Adobe Arabic" w:cs="Adobe Arabic"/>
          <w:sz w:val="32"/>
          <w:szCs w:val="32"/>
          <w:rtl/>
        </w:rPr>
      </w:pPr>
      <w:r w:rsidRPr="00B76721">
        <w:rPr>
          <w:rFonts w:ascii="Adobe Arabic" w:hAnsi="Adobe Arabic" w:cs="Adobe Arabic"/>
          <w:sz w:val="32"/>
          <w:szCs w:val="32"/>
          <w:rtl/>
        </w:rPr>
        <w:t xml:space="preserve">رئيس مجلس الإدارة وعضو الأقلية المصنفين وكل عضو أو عضو سابق شارك مباشرة في هذا الاجتماع أو التقرير يعطي </w:t>
      </w:r>
      <w:r>
        <w:rPr>
          <w:rFonts w:ascii="Adobe Arabic" w:hAnsi="Adobe Arabic" w:cs="Adobe Arabic"/>
          <w:sz w:val="32"/>
          <w:szCs w:val="32"/>
          <w:rtl/>
        </w:rPr>
        <w:t>موافقتهم</w:t>
      </w:r>
      <w:r w:rsidRPr="00B76721">
        <w:rPr>
          <w:rFonts w:ascii="Adobe Arabic" w:hAnsi="Adobe Arabic" w:cs="Adobe Arabic"/>
          <w:sz w:val="32"/>
          <w:szCs w:val="32"/>
          <w:rtl/>
        </w:rPr>
        <w:t>، باستثناء أن اللجنة بأغلبية الأصوات قد تبطل أي اعتراضات ترف</w:t>
      </w:r>
      <w:r>
        <w:rPr>
          <w:rFonts w:ascii="Adobe Arabic" w:hAnsi="Adobe Arabic" w:cs="Adobe Arabic"/>
          <w:sz w:val="32"/>
          <w:szCs w:val="32"/>
          <w:rtl/>
        </w:rPr>
        <w:t>ع بذلك إلى رفع السرية مبكرًا</w:t>
      </w:r>
      <w:r>
        <w:rPr>
          <w:rFonts w:ascii="Adobe Arabic" w:hAnsi="Adobe Arabic" w:cs="Adobe Arabic" w:hint="cs"/>
          <w:sz w:val="32"/>
          <w:szCs w:val="32"/>
          <w:rtl/>
        </w:rPr>
        <w:t>.</w:t>
      </w:r>
    </w:p>
    <w:p w:rsidR="00B76721" w:rsidRDefault="00B76721" w:rsidP="00F547D4">
      <w:pPr>
        <w:pStyle w:val="ListParagraph"/>
        <w:numPr>
          <w:ilvl w:val="0"/>
          <w:numId w:val="8"/>
        </w:numPr>
        <w:jc w:val="both"/>
        <w:rPr>
          <w:rFonts w:ascii="Adobe Arabic" w:hAnsi="Adobe Arabic" w:cs="Adobe Arabic"/>
          <w:sz w:val="32"/>
          <w:szCs w:val="32"/>
        </w:rPr>
      </w:pPr>
      <w:r w:rsidRPr="00B76721">
        <w:rPr>
          <w:rFonts w:ascii="Adobe Arabic" w:hAnsi="Adobe Arabic" w:cs="Adobe Arabic"/>
          <w:sz w:val="32"/>
          <w:szCs w:val="32"/>
          <w:rtl/>
        </w:rPr>
        <w:t>تتم استشارة الإدارات التنفيذية وجميع أعضاء اللجنة السابقين مسبقًا ولديهم فرصة معقولة للاعتراض على رفع السرية مبكرًا.</w:t>
      </w:r>
      <w:r w:rsidRPr="00B76721">
        <w:rPr>
          <w:rFonts w:ascii="Adobe Arabic" w:hAnsi="Adobe Arabic" w:cs="Adobe Arabic" w:hint="cs"/>
          <w:sz w:val="32"/>
          <w:szCs w:val="32"/>
          <w:rtl/>
        </w:rPr>
        <w:t xml:space="preserve"> </w:t>
      </w:r>
    </w:p>
    <w:p w:rsidR="00B76721" w:rsidRDefault="00B76721" w:rsidP="00B76721">
      <w:pPr>
        <w:jc w:val="both"/>
        <w:rPr>
          <w:rFonts w:ascii="Adobe Arabic" w:hAnsi="Adobe Arabic" w:cs="Adobe Arabic"/>
          <w:sz w:val="32"/>
          <w:szCs w:val="32"/>
          <w:rtl/>
        </w:rPr>
      </w:pPr>
    </w:p>
    <w:p w:rsidR="00B76721" w:rsidRDefault="00B76721" w:rsidP="00B76721">
      <w:pPr>
        <w:jc w:val="center"/>
        <w:rPr>
          <w:rFonts w:ascii="Adobe Arabic" w:hAnsi="Adobe Arabic" w:cs="Adobe Arabic"/>
          <w:b/>
          <w:bCs/>
          <w:sz w:val="36"/>
          <w:szCs w:val="36"/>
          <w:rtl/>
        </w:rPr>
      </w:pPr>
      <w:r w:rsidRPr="00B76721">
        <w:rPr>
          <w:rFonts w:ascii="Adobe Arabic" w:hAnsi="Adobe Arabic" w:cs="Adobe Arabic"/>
          <w:b/>
          <w:bCs/>
          <w:sz w:val="36"/>
          <w:szCs w:val="36"/>
          <w:rtl/>
        </w:rPr>
        <w:t>القاعدة 13 - المواد المصنفة</w:t>
      </w:r>
    </w:p>
    <w:p w:rsidR="00B76721" w:rsidRPr="00B76721" w:rsidRDefault="00B65DD1" w:rsidP="008463B4">
      <w:pPr>
        <w:jc w:val="both"/>
        <w:rPr>
          <w:rFonts w:ascii="Adobe Arabic" w:hAnsi="Adobe Arabic" w:cs="Adobe Arabic"/>
          <w:sz w:val="32"/>
          <w:szCs w:val="32"/>
          <w:rtl/>
        </w:rPr>
      </w:pPr>
      <w:r w:rsidRPr="00B76721">
        <w:rPr>
          <w:rFonts w:ascii="Adobe Arabic" w:hAnsi="Adobe Arabic" w:cs="Adobe Arabic"/>
          <w:sz w:val="32"/>
          <w:szCs w:val="32"/>
          <w:rtl/>
        </w:rPr>
        <w:t xml:space="preserve"> </w:t>
      </w:r>
      <w:r w:rsidR="00B76721" w:rsidRPr="00B76721">
        <w:rPr>
          <w:rFonts w:ascii="Adobe Arabic" w:hAnsi="Adobe Arabic" w:cs="Adobe Arabic"/>
          <w:sz w:val="32"/>
          <w:szCs w:val="32"/>
          <w:rtl/>
        </w:rPr>
        <w:t xml:space="preserve">(أ) يجب تسجيل الدخول إلى جميع المواد السرية التي تتلقاها اللجنة أو تنشأ عنها في مكاتب اللجنة في </w:t>
      </w:r>
      <w:r w:rsidR="008463B4">
        <w:rPr>
          <w:rFonts w:ascii="Adobe Arabic" w:hAnsi="Adobe Arabic" w:cs="Adobe Arabic"/>
          <w:sz w:val="32"/>
          <w:szCs w:val="32"/>
          <w:rtl/>
        </w:rPr>
        <w:t>مبنى مكتب مجلس الشيوخ في ديركسن</w:t>
      </w:r>
      <w:r w:rsidR="00B76721" w:rsidRPr="00B76721">
        <w:rPr>
          <w:rFonts w:ascii="Adobe Arabic" w:hAnsi="Adobe Arabic" w:cs="Adobe Arabic"/>
          <w:sz w:val="32"/>
          <w:szCs w:val="32"/>
          <w:rtl/>
        </w:rPr>
        <w:t>، ويجب حفظ المواد المصنفة على أنها "سرية للغاية" في مكاتب مبنى مجلس الشيوخ في ديركسن للجنة. الاستخدام والحفظ.</w:t>
      </w:r>
    </w:p>
    <w:p w:rsidR="00B76721" w:rsidRPr="00B76721" w:rsidRDefault="00B76721" w:rsidP="008463B4">
      <w:pPr>
        <w:jc w:val="both"/>
        <w:rPr>
          <w:rFonts w:ascii="Adobe Arabic" w:hAnsi="Adobe Arabic" w:cs="Adobe Arabic"/>
          <w:sz w:val="32"/>
          <w:szCs w:val="32"/>
          <w:rtl/>
        </w:rPr>
      </w:pPr>
      <w:r w:rsidRPr="00B76721">
        <w:rPr>
          <w:rFonts w:ascii="Adobe Arabic" w:hAnsi="Adobe Arabic" w:cs="Adobe Arabic"/>
          <w:sz w:val="32"/>
          <w:szCs w:val="32"/>
          <w:rtl/>
        </w:rPr>
        <w:t>(ب) يجب أن يتم فهرسة كل قطعة من المواد المصنفة يتم استلامها أو إنشائه</w:t>
      </w:r>
      <w:r w:rsidR="008463B4">
        <w:rPr>
          <w:rFonts w:ascii="Adobe Arabic" w:hAnsi="Adobe Arabic" w:cs="Adobe Arabic"/>
          <w:sz w:val="32"/>
          <w:szCs w:val="32"/>
          <w:rtl/>
        </w:rPr>
        <w:t>ا بالبطاقة وترقيمها تسلسليًا</w:t>
      </w:r>
      <w:r w:rsidR="008463B4">
        <w:rPr>
          <w:rFonts w:ascii="Adobe Arabic" w:hAnsi="Adobe Arabic" w:cs="Adobe Arabic" w:hint="cs"/>
          <w:sz w:val="32"/>
          <w:szCs w:val="32"/>
          <w:rtl/>
        </w:rPr>
        <w:t>،</w:t>
      </w:r>
      <w:r w:rsidR="008463B4">
        <w:rPr>
          <w:rFonts w:ascii="Adobe Arabic" w:hAnsi="Adobe Arabic" w:cs="Adobe Arabic"/>
          <w:sz w:val="32"/>
          <w:szCs w:val="32"/>
          <w:rtl/>
        </w:rPr>
        <w:t xml:space="preserve"> وفي حالة طلب التوزيع فيما بعد</w:t>
      </w:r>
      <w:r w:rsidRPr="00B76721">
        <w:rPr>
          <w:rFonts w:ascii="Adobe Arabic" w:hAnsi="Adobe Arabic" w:cs="Adobe Arabic"/>
          <w:sz w:val="32"/>
          <w:szCs w:val="32"/>
          <w:rtl/>
        </w:rPr>
        <w:t>، يجب توزيعها عن طريق نموذج مرفق مفهرس معتمد من قبل رئيس مجلس الإدارة. إذا كان سيتم توز</w:t>
      </w:r>
      <w:r w:rsidR="008463B4">
        <w:rPr>
          <w:rFonts w:ascii="Adobe Arabic" w:hAnsi="Adobe Arabic" w:cs="Adobe Arabic"/>
          <w:sz w:val="32"/>
          <w:szCs w:val="32"/>
          <w:rtl/>
        </w:rPr>
        <w:t>يع هذه المواد خارج مكاتب اللجنة، فيجب أن تكون مصحوبة، بالإضافة إلى النموذج المرفق</w:t>
      </w:r>
      <w:r w:rsidRPr="00B76721">
        <w:rPr>
          <w:rFonts w:ascii="Adobe Arabic" w:hAnsi="Adobe Arabic" w:cs="Adobe Arabic"/>
          <w:sz w:val="32"/>
          <w:szCs w:val="32"/>
          <w:rtl/>
        </w:rPr>
        <w:t>، بصحيفة توقيع معتمدة لإظهار الاستلام فيما بعد.</w:t>
      </w:r>
    </w:p>
    <w:p w:rsidR="00B76721" w:rsidRPr="00B76721" w:rsidRDefault="00B76721" w:rsidP="008463B4">
      <w:pPr>
        <w:jc w:val="both"/>
        <w:rPr>
          <w:rFonts w:ascii="Adobe Arabic" w:hAnsi="Adobe Arabic" w:cs="Adobe Arabic"/>
          <w:sz w:val="32"/>
          <w:szCs w:val="32"/>
          <w:rtl/>
        </w:rPr>
      </w:pPr>
      <w:r w:rsidRPr="00B76721">
        <w:rPr>
          <w:rFonts w:ascii="Adobe Arabic" w:hAnsi="Adobe Arabic" w:cs="Adobe Arabic"/>
          <w:sz w:val="32"/>
          <w:szCs w:val="32"/>
          <w:rtl/>
        </w:rPr>
        <w:t>(ج) يتم توزيع المواد السرية بين المكاتب بواسطة أعضاء اللجنة أو الموظفين المخولين فقط. تُعاد جميع المواد المصنفة الت</w:t>
      </w:r>
      <w:r w:rsidR="008463B4">
        <w:rPr>
          <w:rFonts w:ascii="Adobe Arabic" w:hAnsi="Adobe Arabic" w:cs="Adobe Arabic"/>
          <w:sz w:val="32"/>
          <w:szCs w:val="32"/>
          <w:rtl/>
        </w:rPr>
        <w:t>ي يتم إرسالها إلى مكاتب الأعضاء</w:t>
      </w:r>
      <w:r w:rsidRPr="00B76721">
        <w:rPr>
          <w:rFonts w:ascii="Adobe Arabic" w:hAnsi="Adobe Arabic" w:cs="Adobe Arabic"/>
          <w:sz w:val="32"/>
          <w:szCs w:val="32"/>
          <w:rtl/>
        </w:rPr>
        <w:t>، والتي يت</w:t>
      </w:r>
      <w:r w:rsidR="008463B4">
        <w:rPr>
          <w:rFonts w:ascii="Adobe Arabic" w:hAnsi="Adobe Arabic" w:cs="Adobe Arabic"/>
          <w:sz w:val="32"/>
          <w:szCs w:val="32"/>
          <w:rtl/>
        </w:rPr>
        <w:t>م توزيعها داخل مكاتب عمل اللجنة</w:t>
      </w:r>
      <w:r w:rsidRPr="00B76721">
        <w:rPr>
          <w:rFonts w:ascii="Adobe Arabic" w:hAnsi="Adobe Arabic" w:cs="Adobe Arabic"/>
          <w:sz w:val="32"/>
          <w:szCs w:val="32"/>
          <w:rtl/>
        </w:rPr>
        <w:t>، إلى المكاتب المعينة من قبل كبير الكتاب. لا يجوز إزالة أي مواد سرية من مكاتب الأعضاء أو اللجنة دون إذن من الرئيس. سيتم منح هذه المواد المصنفة تداولًا آمنًا وتخزينًا آمنًا في جميع الأوقات.</w:t>
      </w:r>
    </w:p>
    <w:p w:rsidR="00B76721" w:rsidRPr="00B76721" w:rsidRDefault="00B76721" w:rsidP="008463B4">
      <w:pPr>
        <w:jc w:val="both"/>
        <w:rPr>
          <w:rFonts w:ascii="Adobe Arabic" w:hAnsi="Adobe Arabic" w:cs="Adobe Arabic"/>
          <w:sz w:val="32"/>
          <w:szCs w:val="32"/>
          <w:rtl/>
        </w:rPr>
      </w:pPr>
      <w:r w:rsidRPr="00B76721">
        <w:rPr>
          <w:rFonts w:ascii="Adobe Arabic" w:hAnsi="Adobe Arabic" w:cs="Adobe Arabic"/>
          <w:sz w:val="32"/>
          <w:szCs w:val="32"/>
          <w:rtl/>
        </w:rPr>
        <w:t>(د) يتم إرس</w:t>
      </w:r>
      <w:r w:rsidR="008463B4">
        <w:rPr>
          <w:rFonts w:ascii="Adobe Arabic" w:hAnsi="Adobe Arabic" w:cs="Adobe Arabic"/>
          <w:sz w:val="32"/>
          <w:szCs w:val="32"/>
          <w:rtl/>
        </w:rPr>
        <w:t>ال المواد المصنفة "سرية للغاية"</w:t>
      </w:r>
      <w:r w:rsidRPr="00B76721">
        <w:rPr>
          <w:rFonts w:ascii="Adobe Arabic" w:hAnsi="Adobe Arabic" w:cs="Adobe Arabic"/>
          <w:sz w:val="32"/>
          <w:szCs w:val="32"/>
          <w:rtl/>
        </w:rPr>
        <w:t>، بعد فهرستها وترقيمها إلى مكتب كابيتول اللجنة لاستخدامها من قبل الأعضاء والموظفين المعتمدين في ذلك المكتب فقط أو في مكاتب اللجنة الآمنة الأخرى التي قد يأذن بها رئيس مجلس الإدارة أو مدير الموظفين.</w:t>
      </w:r>
    </w:p>
    <w:p w:rsidR="00B76721" w:rsidRPr="00B76721" w:rsidRDefault="008463B4" w:rsidP="008463B4">
      <w:pPr>
        <w:jc w:val="both"/>
        <w:rPr>
          <w:rFonts w:ascii="Adobe Arabic" w:hAnsi="Adobe Arabic" w:cs="Adobe Arabic"/>
          <w:sz w:val="32"/>
          <w:szCs w:val="32"/>
          <w:rtl/>
        </w:rPr>
      </w:pPr>
      <w:r>
        <w:rPr>
          <w:rFonts w:ascii="Adobe Arabic" w:hAnsi="Adobe Arabic" w:cs="Adobe Arabic"/>
          <w:sz w:val="32"/>
          <w:szCs w:val="32"/>
          <w:rtl/>
        </w:rPr>
        <w:t>(هـ) بشكل عام</w:t>
      </w:r>
      <w:r w:rsidR="00B76721" w:rsidRPr="00B76721">
        <w:rPr>
          <w:rFonts w:ascii="Adobe Arabic" w:hAnsi="Adobe Arabic" w:cs="Adobe Arabic"/>
          <w:sz w:val="32"/>
          <w:szCs w:val="32"/>
          <w:rtl/>
        </w:rPr>
        <w:t>، يتعهد الأعضاء والموظفون بتقييد وصولهم إلى المعلومات السرية على أساس "الحاجة إلى معرفة" هذه المعلومات المتعلقة بمسؤوليات اللجنة الخاصة بهم.</w:t>
      </w:r>
    </w:p>
    <w:p w:rsidR="00B76721" w:rsidRDefault="00B76721" w:rsidP="008463B4">
      <w:pPr>
        <w:jc w:val="both"/>
        <w:rPr>
          <w:rFonts w:ascii="Adobe Arabic" w:hAnsi="Adobe Arabic" w:cs="Adobe Arabic"/>
          <w:sz w:val="32"/>
          <w:szCs w:val="32"/>
          <w:rtl/>
        </w:rPr>
      </w:pPr>
      <w:r w:rsidRPr="00B76721">
        <w:rPr>
          <w:rFonts w:ascii="Adobe Arabic" w:hAnsi="Adobe Arabic" w:cs="Adobe Arabic"/>
          <w:sz w:val="32"/>
          <w:szCs w:val="32"/>
          <w:rtl/>
        </w:rPr>
        <w:t>(و) لمدير الموظفين سلطة وضع اللوائح الإدارية التي قد تكون ضرورية لتنفيذ أحكام هذه اللوائح.</w:t>
      </w:r>
    </w:p>
    <w:p w:rsidR="008463B4" w:rsidRDefault="008463B4" w:rsidP="008463B4">
      <w:pPr>
        <w:jc w:val="both"/>
        <w:rPr>
          <w:rFonts w:ascii="Adobe Arabic" w:hAnsi="Adobe Arabic" w:cs="Adobe Arabic"/>
          <w:sz w:val="32"/>
          <w:szCs w:val="32"/>
          <w:rtl/>
        </w:rPr>
      </w:pPr>
    </w:p>
    <w:p w:rsidR="008463B4" w:rsidRDefault="008463B4" w:rsidP="00B65DD1">
      <w:pPr>
        <w:jc w:val="center"/>
        <w:rPr>
          <w:rFonts w:ascii="Adobe Arabic" w:hAnsi="Adobe Arabic" w:cs="Adobe Arabic"/>
          <w:b/>
          <w:bCs/>
          <w:sz w:val="36"/>
          <w:szCs w:val="36"/>
          <w:rtl/>
        </w:rPr>
      </w:pPr>
      <w:r w:rsidRPr="008463B4">
        <w:rPr>
          <w:rFonts w:ascii="Adobe Arabic" w:hAnsi="Adobe Arabic" w:cs="Adobe Arabic"/>
          <w:b/>
          <w:bCs/>
          <w:sz w:val="36"/>
          <w:szCs w:val="36"/>
          <w:rtl/>
        </w:rPr>
        <w:lastRenderedPageBreak/>
        <w:t xml:space="preserve">القاعدة 14 </w:t>
      </w:r>
      <w:r>
        <w:rPr>
          <w:rFonts w:ascii="Adobe Arabic" w:hAnsi="Adobe Arabic" w:cs="Adobe Arabic"/>
          <w:b/>
          <w:bCs/>
          <w:sz w:val="36"/>
          <w:szCs w:val="36"/>
          <w:rtl/>
        </w:rPr>
        <w:t>–</w:t>
      </w:r>
      <w:r w:rsidRPr="008463B4">
        <w:rPr>
          <w:rFonts w:ascii="Adobe Arabic" w:hAnsi="Adobe Arabic" w:cs="Adobe Arabic"/>
          <w:b/>
          <w:bCs/>
          <w:sz w:val="36"/>
          <w:szCs w:val="36"/>
          <w:rtl/>
        </w:rPr>
        <w:t xml:space="preserve"> الموظفين</w:t>
      </w:r>
    </w:p>
    <w:p w:rsidR="008463B4" w:rsidRPr="008463B4" w:rsidRDefault="00B65DD1" w:rsidP="008463B4">
      <w:pPr>
        <w:jc w:val="both"/>
        <w:rPr>
          <w:rFonts w:ascii="Adobe Arabic" w:hAnsi="Adobe Arabic" w:cs="Adobe Arabic"/>
          <w:sz w:val="32"/>
          <w:szCs w:val="32"/>
          <w:rtl/>
        </w:rPr>
      </w:pPr>
      <w:r>
        <w:rPr>
          <w:rFonts w:ascii="Adobe Arabic" w:hAnsi="Adobe Arabic" w:cs="Adobe Arabic"/>
          <w:sz w:val="32"/>
          <w:szCs w:val="32"/>
          <w:rtl/>
        </w:rPr>
        <w:t>(أ) المسؤوليات</w:t>
      </w:r>
      <w:r>
        <w:rPr>
          <w:rFonts w:ascii="Adobe Arabic" w:hAnsi="Adobe Arabic" w:cs="Adobe Arabic" w:hint="cs"/>
          <w:sz w:val="32"/>
          <w:szCs w:val="32"/>
          <w:rtl/>
        </w:rPr>
        <w:t>:</w:t>
      </w:r>
    </w:p>
    <w:p w:rsidR="008463B4" w:rsidRPr="008463B4" w:rsidRDefault="008463B4" w:rsidP="00F547D4">
      <w:pPr>
        <w:pStyle w:val="ListParagraph"/>
        <w:numPr>
          <w:ilvl w:val="1"/>
          <w:numId w:val="6"/>
        </w:numPr>
        <w:jc w:val="both"/>
        <w:rPr>
          <w:rFonts w:ascii="Adobe Arabic" w:hAnsi="Adobe Arabic" w:cs="Adobe Arabic"/>
          <w:sz w:val="32"/>
          <w:szCs w:val="32"/>
          <w:rtl/>
        </w:rPr>
      </w:pPr>
      <w:r w:rsidRPr="008463B4">
        <w:rPr>
          <w:rFonts w:ascii="Adobe Arabic" w:hAnsi="Adobe Arabic" w:cs="Adobe Arabic"/>
          <w:sz w:val="32"/>
          <w:szCs w:val="32"/>
          <w:rtl/>
        </w:rPr>
        <w:t>يعمل الموظفون في اللجنة ككل، تحت الإشراف العام لرئيس اللجنة، وبالتوجيه المباشر لمدير الموظفين؛ شريطة، مع ذلك، أن يكون هذا الجزء من الموظفين كما هو الحال مع موظفي الأقليات، تحت الإشراف العام لعضو الأقلية المصنف وتحت التوجيه المباشر لمدير موظفي الأقليات.</w:t>
      </w:r>
    </w:p>
    <w:p w:rsidR="008463B4" w:rsidRPr="008463B4" w:rsidRDefault="008463B4" w:rsidP="00F547D4">
      <w:pPr>
        <w:pStyle w:val="ListParagraph"/>
        <w:numPr>
          <w:ilvl w:val="1"/>
          <w:numId w:val="6"/>
        </w:numPr>
        <w:jc w:val="both"/>
        <w:rPr>
          <w:rFonts w:ascii="Adobe Arabic" w:hAnsi="Adobe Arabic" w:cs="Adobe Arabic"/>
          <w:sz w:val="32"/>
          <w:szCs w:val="32"/>
          <w:rtl/>
        </w:rPr>
      </w:pPr>
      <w:r w:rsidRPr="008463B4">
        <w:rPr>
          <w:rFonts w:ascii="Adobe Arabic" w:hAnsi="Adobe Arabic" w:cs="Adobe Arabic"/>
          <w:sz w:val="32"/>
          <w:szCs w:val="32"/>
          <w:rtl/>
        </w:rPr>
        <w:t>يجب ألا يتردد أي عضو في اللجنة في استدعاء الموظفين في أي وقت للحصول على المساعدة فيما يتعلق بأعمال اللجنة. يجب أن يحصل أعضاء مجلس الشيوخ وليس أعضاء اللجنة الذين يطلبون المساعدة من الموظفين من وقت لآخر على المساعدة وفقًا للمسؤولية الرئيسية للموظفين تجاه اللجنة.</w:t>
      </w:r>
    </w:p>
    <w:p w:rsidR="008463B4" w:rsidRPr="008463B4" w:rsidRDefault="008463B4" w:rsidP="00F547D4">
      <w:pPr>
        <w:pStyle w:val="ListParagraph"/>
        <w:numPr>
          <w:ilvl w:val="1"/>
          <w:numId w:val="6"/>
        </w:numPr>
        <w:jc w:val="both"/>
        <w:rPr>
          <w:rFonts w:ascii="Adobe Arabic" w:hAnsi="Adobe Arabic" w:cs="Adobe Arabic"/>
          <w:sz w:val="32"/>
          <w:szCs w:val="32"/>
          <w:rtl/>
        </w:rPr>
      </w:pPr>
      <w:r w:rsidRPr="008463B4">
        <w:rPr>
          <w:rFonts w:ascii="Adobe Arabic" w:hAnsi="Adobe Arabic" w:cs="Adobe Arabic"/>
          <w:sz w:val="32"/>
          <w:szCs w:val="32"/>
          <w:rtl/>
        </w:rPr>
        <w:t>تكون المسؤولية الأساسية للموظفين فيما يتعلق بمشاريع القوانين والقرارات والمعاهدات والترشيحات. بالإضافة إلى تنفيذ المهام من اللجنة وأعضائها الأفراد، يتحمل الموظفون مسؤولية تقديم اقتراحات للنظر فيها من قبل اللجنة أو اللجنة الفرعية. يتحمل الموظفون أيضًا مسؤولية تقديم اقتراحات للأعضاء الفرديين فيما يتعلق بالمسائل ذات الأهمية الخاصة لمثل هؤلاء الأعضاء.</w:t>
      </w:r>
    </w:p>
    <w:p w:rsidR="008463B4" w:rsidRPr="008463B4" w:rsidRDefault="008463B4" w:rsidP="00F547D4">
      <w:pPr>
        <w:pStyle w:val="ListParagraph"/>
        <w:numPr>
          <w:ilvl w:val="1"/>
          <w:numId w:val="6"/>
        </w:numPr>
        <w:jc w:val="both"/>
        <w:rPr>
          <w:rFonts w:ascii="Adobe Arabic" w:hAnsi="Adobe Arabic" w:cs="Adobe Arabic"/>
          <w:sz w:val="32"/>
          <w:szCs w:val="32"/>
          <w:rtl/>
        </w:rPr>
      </w:pPr>
      <w:r w:rsidRPr="008463B4">
        <w:rPr>
          <w:rFonts w:ascii="Adobe Arabic" w:hAnsi="Adobe Arabic" w:cs="Adobe Arabic"/>
          <w:sz w:val="32"/>
          <w:szCs w:val="32"/>
          <w:rtl/>
        </w:rPr>
        <w:t>من واجب الموظفين أن يظلوا على اطلاع جيد قدر الإمكان فيما يتعلق بالتطورات التي تؤثر على العلاقات الخارجية وفيما يتعلق بإدارة البرامج الخارجية للولايات المتحدة. يجب توجيه انتباه اللجنة أو أعضاء مجلس الشيوخ الفرديين ذوي المصالح الخاصة إلى الاتجاهات أو التطورات الهامة التي قد تفلت من التنبيه.</w:t>
      </w:r>
    </w:p>
    <w:p w:rsidR="008463B4" w:rsidRPr="008463B4" w:rsidRDefault="008463B4" w:rsidP="00F547D4">
      <w:pPr>
        <w:pStyle w:val="ListParagraph"/>
        <w:numPr>
          <w:ilvl w:val="1"/>
          <w:numId w:val="6"/>
        </w:numPr>
        <w:jc w:val="both"/>
        <w:rPr>
          <w:rFonts w:ascii="Adobe Arabic" w:hAnsi="Adobe Arabic" w:cs="Adobe Arabic"/>
          <w:sz w:val="32"/>
          <w:szCs w:val="32"/>
          <w:rtl/>
        </w:rPr>
      </w:pPr>
      <w:r w:rsidRPr="008463B4">
        <w:rPr>
          <w:rFonts w:ascii="Adobe Arabic" w:hAnsi="Adobe Arabic" w:cs="Adobe Arabic"/>
          <w:sz w:val="32"/>
          <w:szCs w:val="32"/>
          <w:rtl/>
        </w:rPr>
        <w:t>يجب على الموظفين إيلاء الاعتبار الواجب للفصل الدستوري للسلطات بين مجلس الشيوخ والسلطة التنفيذية. وعليه، فإن عليها مسؤولية مساعدة اللجنة على إصدار حكم مستقل وموضوعي للمقترحات من قبل السلطة التنفيذية، وعند الاقتضاء، صياغة مقترحات سليمة خاصة بها. في الوقت نفسه، يجب على الموظفين تجنب المساس بالسلوك اليومي للشؤون الخارجية.</w:t>
      </w:r>
    </w:p>
    <w:p w:rsidR="008463B4" w:rsidRDefault="008463B4" w:rsidP="00F547D4">
      <w:pPr>
        <w:pStyle w:val="ListParagraph"/>
        <w:numPr>
          <w:ilvl w:val="1"/>
          <w:numId w:val="6"/>
        </w:numPr>
        <w:jc w:val="both"/>
        <w:rPr>
          <w:rFonts w:ascii="Adobe Arabic" w:hAnsi="Adobe Arabic" w:cs="Adobe Arabic"/>
          <w:sz w:val="32"/>
          <w:szCs w:val="32"/>
        </w:rPr>
      </w:pPr>
      <w:r w:rsidRPr="008463B4">
        <w:rPr>
          <w:rFonts w:ascii="Adobe Arabic" w:hAnsi="Adobe Arabic" w:cs="Adobe Arabic"/>
          <w:sz w:val="32"/>
          <w:szCs w:val="32"/>
          <w:rtl/>
        </w:rPr>
        <w:t>في تلك الحالات التي تتطلب فيها إجراءات اللجنة التعبير عن آراء الأقلية، يجب على الموظفين مساعدة الأقلية تمامًا مثل الأغلبية حتى النهاية التي يمكن أن ينظر فيها أعضاء اللجنة ومجلس الشيوخ بشكل كامل في جميع وجهات النظر. يجب أن يضع الموظفون في اعتبارهم أنه بموجب نظامنا الدستوري، تقع على عاتق أعضاء مجلس الشيوخ المنتخبين مسؤولية تحديد القضايا التشريعية في ضوء عرض كامل وعادل للوقائع كما قد يتمكن الموظفون من الحصول عليها.</w:t>
      </w:r>
    </w:p>
    <w:p w:rsidR="008463B4" w:rsidRPr="008463B4" w:rsidRDefault="00B65DD1" w:rsidP="008463B4">
      <w:pPr>
        <w:jc w:val="both"/>
        <w:rPr>
          <w:rFonts w:ascii="Adobe Arabic" w:hAnsi="Adobe Arabic" w:cs="Adobe Arabic"/>
          <w:sz w:val="32"/>
          <w:szCs w:val="32"/>
          <w:rtl/>
        </w:rPr>
      </w:pPr>
      <w:r>
        <w:rPr>
          <w:rFonts w:ascii="Adobe Arabic" w:hAnsi="Adobe Arabic" w:cs="Adobe Arabic"/>
          <w:sz w:val="32"/>
          <w:szCs w:val="32"/>
          <w:rtl/>
        </w:rPr>
        <w:t>(ب) القيود</w:t>
      </w:r>
      <w:r>
        <w:rPr>
          <w:rFonts w:ascii="Adobe Arabic" w:hAnsi="Adobe Arabic" w:cs="Adobe Arabic" w:hint="cs"/>
          <w:sz w:val="32"/>
          <w:szCs w:val="32"/>
          <w:rtl/>
        </w:rPr>
        <w:t>:</w:t>
      </w:r>
    </w:p>
    <w:p w:rsidR="008463B4" w:rsidRPr="008463B4" w:rsidRDefault="008463B4" w:rsidP="00F547D4">
      <w:pPr>
        <w:pStyle w:val="ListParagraph"/>
        <w:numPr>
          <w:ilvl w:val="0"/>
          <w:numId w:val="9"/>
        </w:numPr>
        <w:jc w:val="both"/>
        <w:rPr>
          <w:rFonts w:ascii="Adobe Arabic" w:hAnsi="Adobe Arabic" w:cs="Adobe Arabic"/>
          <w:sz w:val="32"/>
          <w:szCs w:val="32"/>
          <w:rtl/>
        </w:rPr>
      </w:pPr>
      <w:r w:rsidRPr="008463B4">
        <w:rPr>
          <w:rFonts w:ascii="Adobe Arabic" w:hAnsi="Adobe Arabic" w:cs="Adobe Arabic"/>
          <w:sz w:val="32"/>
          <w:szCs w:val="32"/>
          <w:rtl/>
        </w:rPr>
        <w:t>يعتبر الموظفون علاقتهم باللجنة علاقة مميزة في طبيعة علاقة المحامي بموكله. من أجل حماية هذه العلاقة والثقة المتبادلة التي يجب أن تسود إذا كانت العلاقة بين اللج</w:t>
      </w:r>
      <w:r w:rsidR="00B65DD1">
        <w:rPr>
          <w:rFonts w:ascii="Adobe Arabic" w:hAnsi="Adobe Arabic" w:cs="Adobe Arabic"/>
          <w:sz w:val="32"/>
          <w:szCs w:val="32"/>
          <w:rtl/>
        </w:rPr>
        <w:t>نة والموظفين علاقة مرضية ومثمرة</w:t>
      </w:r>
      <w:r w:rsidRPr="008463B4">
        <w:rPr>
          <w:rFonts w:ascii="Adobe Arabic" w:hAnsi="Adobe Arabic" w:cs="Adobe Arabic"/>
          <w:sz w:val="32"/>
          <w:szCs w:val="32"/>
          <w:rtl/>
        </w:rPr>
        <w:t>، يتم تطبيق المعايير التالية:</w:t>
      </w:r>
    </w:p>
    <w:p w:rsidR="008463B4" w:rsidRPr="008463B4" w:rsidRDefault="008463B4" w:rsidP="00F547D4">
      <w:pPr>
        <w:pStyle w:val="ListParagraph"/>
        <w:numPr>
          <w:ilvl w:val="0"/>
          <w:numId w:val="10"/>
        </w:numPr>
        <w:jc w:val="both"/>
        <w:rPr>
          <w:rFonts w:ascii="Adobe Arabic" w:hAnsi="Adobe Arabic" w:cs="Adobe Arabic"/>
          <w:sz w:val="32"/>
          <w:szCs w:val="32"/>
          <w:rtl/>
        </w:rPr>
      </w:pPr>
      <w:r w:rsidRPr="008463B4">
        <w:rPr>
          <w:rFonts w:ascii="Adobe Arabic" w:hAnsi="Adobe Arabic" w:cs="Adobe Arabic"/>
          <w:sz w:val="32"/>
          <w:szCs w:val="32"/>
          <w:rtl/>
        </w:rPr>
        <w:t xml:space="preserve">لا يجوز ربط أعضاء فريق العمل بأي مجموعة ذات مصالح خاصة في مجال العلاقات الخارجية أو السماح باستخدام أسمائهم </w:t>
      </w:r>
      <w:r>
        <w:rPr>
          <w:rFonts w:ascii="Adobe Arabic" w:hAnsi="Adobe Arabic" w:cs="Adobe Arabic"/>
          <w:sz w:val="32"/>
          <w:szCs w:val="32"/>
          <w:rtl/>
        </w:rPr>
        <w:t>من قبل أي مجموعة من هذا القبيل</w:t>
      </w:r>
      <w:r>
        <w:rPr>
          <w:rFonts w:ascii="Adobe Arabic" w:hAnsi="Adobe Arabic" w:cs="Adobe Arabic" w:hint="cs"/>
          <w:sz w:val="32"/>
          <w:szCs w:val="32"/>
          <w:rtl/>
        </w:rPr>
        <w:t>.</w:t>
      </w:r>
    </w:p>
    <w:p w:rsidR="008463B4" w:rsidRPr="008463B4" w:rsidRDefault="008463B4" w:rsidP="00F547D4">
      <w:pPr>
        <w:pStyle w:val="ListParagraph"/>
        <w:numPr>
          <w:ilvl w:val="0"/>
          <w:numId w:val="10"/>
        </w:numPr>
        <w:jc w:val="both"/>
        <w:rPr>
          <w:rFonts w:ascii="Adobe Arabic" w:hAnsi="Adobe Arabic" w:cs="Adobe Arabic"/>
          <w:sz w:val="32"/>
          <w:szCs w:val="32"/>
          <w:rtl/>
        </w:rPr>
      </w:pPr>
      <w:r w:rsidRPr="008463B4">
        <w:rPr>
          <w:rFonts w:ascii="Adobe Arabic" w:hAnsi="Adobe Arabic" w:cs="Adobe Arabic"/>
          <w:sz w:val="32"/>
          <w:szCs w:val="32"/>
          <w:rtl/>
        </w:rPr>
        <w:t>لا يجوز للموظفين قبول مهام الخطابة العامة أو الكتابة للنشر في مجال العلاقات الخارجية دون</w:t>
      </w:r>
      <w:r>
        <w:rPr>
          <w:rFonts w:ascii="Adobe Arabic" w:hAnsi="Adobe Arabic" w:cs="Adobe Arabic"/>
          <w:sz w:val="32"/>
          <w:szCs w:val="32"/>
          <w:rtl/>
        </w:rPr>
        <w:t xml:space="preserve"> إذن مسبق محدد من مدير الموظفين، أ</w:t>
      </w:r>
      <w:r>
        <w:rPr>
          <w:rFonts w:ascii="Adobe Arabic" w:hAnsi="Adobe Arabic" w:cs="Adobe Arabic" w:hint="cs"/>
          <w:sz w:val="32"/>
          <w:szCs w:val="32"/>
          <w:rtl/>
        </w:rPr>
        <w:t>و</w:t>
      </w:r>
      <w:r>
        <w:rPr>
          <w:rFonts w:ascii="Adobe Arabic" w:hAnsi="Adobe Arabic" w:cs="Adobe Arabic"/>
          <w:sz w:val="32"/>
          <w:szCs w:val="32"/>
          <w:rtl/>
        </w:rPr>
        <w:t xml:space="preserve"> في حالة موظفي الأقليات</w:t>
      </w:r>
      <w:r w:rsidRPr="008463B4">
        <w:rPr>
          <w:rFonts w:ascii="Adobe Arabic" w:hAnsi="Adobe Arabic" w:cs="Adobe Arabic"/>
          <w:sz w:val="32"/>
          <w:szCs w:val="32"/>
          <w:rtl/>
        </w:rPr>
        <w:t>، من مدير موظفي الأقليات. في حالة مدير الموظفين ومدير موظفي الأق</w:t>
      </w:r>
      <w:r>
        <w:rPr>
          <w:rFonts w:ascii="Adobe Arabic" w:hAnsi="Adobe Arabic" w:cs="Adobe Arabic"/>
          <w:sz w:val="32"/>
          <w:szCs w:val="32"/>
          <w:rtl/>
        </w:rPr>
        <w:t>ليات</w:t>
      </w:r>
      <w:r w:rsidRPr="008463B4">
        <w:rPr>
          <w:rFonts w:ascii="Adobe Arabic" w:hAnsi="Adobe Arabic" w:cs="Adobe Arabic"/>
          <w:sz w:val="32"/>
          <w:szCs w:val="32"/>
          <w:rtl/>
        </w:rPr>
        <w:t xml:space="preserve">، يجب الحصول على هذا الإذن المسبق </w:t>
      </w:r>
      <w:r>
        <w:rPr>
          <w:rFonts w:ascii="Adobe Arabic" w:hAnsi="Adobe Arabic" w:cs="Adobe Arabic"/>
          <w:sz w:val="32"/>
          <w:szCs w:val="32"/>
          <w:rtl/>
        </w:rPr>
        <w:t xml:space="preserve">من الرئيس أو عضو </w:t>
      </w:r>
      <w:r>
        <w:rPr>
          <w:rFonts w:ascii="Adobe Arabic" w:hAnsi="Adobe Arabic" w:cs="Adobe Arabic"/>
          <w:sz w:val="32"/>
          <w:szCs w:val="32"/>
          <w:rtl/>
        </w:rPr>
        <w:lastRenderedPageBreak/>
        <w:t>الأقلية المصنف، حسب الاقتضاء. على أي حال</w:t>
      </w:r>
      <w:r w:rsidRPr="008463B4">
        <w:rPr>
          <w:rFonts w:ascii="Adobe Arabic" w:hAnsi="Adobe Arabic" w:cs="Adobe Arabic"/>
          <w:sz w:val="32"/>
          <w:szCs w:val="32"/>
          <w:rtl/>
        </w:rPr>
        <w:t>، يجب أن تتجنب مثل هذه البيانات العامة التعبير عن وجهات النظر الشخصية ويجب ألا تحتوي على تنبؤات بالمستقبل أ</w:t>
      </w:r>
      <w:r>
        <w:rPr>
          <w:rFonts w:ascii="Adobe Arabic" w:hAnsi="Adobe Arabic" w:cs="Adobe Arabic"/>
          <w:sz w:val="32"/>
          <w:szCs w:val="32"/>
          <w:rtl/>
        </w:rPr>
        <w:t>و تفسيرات لعمل اللجنة في الماضي</w:t>
      </w:r>
      <w:r>
        <w:rPr>
          <w:rFonts w:ascii="Adobe Arabic" w:hAnsi="Adobe Arabic" w:cs="Adobe Arabic" w:hint="cs"/>
          <w:sz w:val="32"/>
          <w:szCs w:val="32"/>
          <w:rtl/>
        </w:rPr>
        <w:t>.</w:t>
      </w:r>
    </w:p>
    <w:p w:rsidR="008463B4" w:rsidRPr="008463B4" w:rsidRDefault="008463B4" w:rsidP="00F547D4">
      <w:pPr>
        <w:pStyle w:val="ListParagraph"/>
        <w:numPr>
          <w:ilvl w:val="0"/>
          <w:numId w:val="10"/>
        </w:numPr>
        <w:jc w:val="both"/>
        <w:rPr>
          <w:rFonts w:ascii="Adobe Arabic" w:hAnsi="Adobe Arabic" w:cs="Adobe Arabic"/>
          <w:sz w:val="32"/>
          <w:szCs w:val="32"/>
          <w:rtl/>
        </w:rPr>
      </w:pPr>
      <w:r w:rsidRPr="008463B4">
        <w:rPr>
          <w:rFonts w:ascii="Adobe Arabic" w:hAnsi="Adobe Arabic" w:cs="Adobe Arabic"/>
          <w:sz w:val="32"/>
          <w:szCs w:val="32"/>
          <w:rtl/>
        </w:rPr>
        <w:t>لا يجوز للموظفين مناقشة محادثاتهم الخاصة مع أعضاء اللجنة دون إذن مسبق محدد من عضو مجلس الشيوخ أو أعضاء مجلس الشيوخ المعنيين.</w:t>
      </w:r>
    </w:p>
    <w:p w:rsidR="008463B4" w:rsidRPr="00B65DD1" w:rsidRDefault="008463B4" w:rsidP="00F547D4">
      <w:pPr>
        <w:pStyle w:val="ListParagraph"/>
        <w:numPr>
          <w:ilvl w:val="0"/>
          <w:numId w:val="10"/>
        </w:numPr>
        <w:jc w:val="both"/>
        <w:rPr>
          <w:rFonts w:ascii="Adobe Arabic" w:hAnsi="Adobe Arabic" w:cs="Adobe Arabic"/>
          <w:sz w:val="32"/>
          <w:szCs w:val="32"/>
          <w:rtl/>
        </w:rPr>
      </w:pPr>
      <w:r w:rsidRPr="008463B4">
        <w:rPr>
          <w:rFonts w:ascii="Adobe Arabic" w:hAnsi="Adobe Arabic" w:cs="Adobe Arabic"/>
          <w:sz w:val="32"/>
          <w:szCs w:val="32"/>
          <w:rtl/>
        </w:rPr>
        <w:t>يجب ألا يناقش الموظفون مع أي شخص إجراءات اللجنة في جلسة مغلقة أو الكشف عن المعلومات التي تم نقلها أو مناقشتها في مثل هذه الجلسة ما لم يُسم</w:t>
      </w:r>
      <w:r>
        <w:rPr>
          <w:rFonts w:ascii="Adobe Arabic" w:hAnsi="Adobe Arabic" w:cs="Adobe Arabic"/>
          <w:sz w:val="32"/>
          <w:szCs w:val="32"/>
          <w:rtl/>
        </w:rPr>
        <w:t>ح لذلك الشخص بحضور الجلسة نفسها</w:t>
      </w:r>
      <w:r w:rsidRPr="008463B4">
        <w:rPr>
          <w:rFonts w:ascii="Adobe Arabic" w:hAnsi="Adobe Arabic" w:cs="Adobe Arabic"/>
          <w:sz w:val="32"/>
          <w:szCs w:val="32"/>
          <w:rtl/>
        </w:rPr>
        <w:t>، أو ما لم يكن هذا الاتصال مصرحًا به على وجه التحديد من قبل مدير الموظفين أو مدير موظفي الأقليات. الكشف غير المصرح به عن معلومات من جلسة مغلقة أو معلومات سرية يجب أن ي</w:t>
      </w:r>
      <w:r>
        <w:rPr>
          <w:rFonts w:ascii="Adobe Arabic" w:hAnsi="Adobe Arabic" w:cs="Adobe Arabic"/>
          <w:sz w:val="32"/>
          <w:szCs w:val="32"/>
          <w:rtl/>
        </w:rPr>
        <w:t>كون سببًا للفصل الفوري وقد يكون</w:t>
      </w:r>
      <w:r w:rsidRPr="008463B4">
        <w:rPr>
          <w:rFonts w:ascii="Adobe Arabic" w:hAnsi="Adobe Arabic" w:cs="Adobe Arabic"/>
          <w:sz w:val="32"/>
          <w:szCs w:val="32"/>
          <w:rtl/>
        </w:rPr>
        <w:t>، في حالة بعض أنواع المعل</w:t>
      </w:r>
      <w:r>
        <w:rPr>
          <w:rFonts w:ascii="Adobe Arabic" w:hAnsi="Adobe Arabic" w:cs="Adobe Arabic"/>
          <w:sz w:val="32"/>
          <w:szCs w:val="32"/>
          <w:rtl/>
        </w:rPr>
        <w:t>ومات</w:t>
      </w:r>
      <w:r w:rsidRPr="008463B4">
        <w:rPr>
          <w:rFonts w:ascii="Adobe Arabic" w:hAnsi="Adobe Arabic" w:cs="Adobe Arabic"/>
          <w:sz w:val="32"/>
          <w:szCs w:val="32"/>
          <w:rtl/>
        </w:rPr>
        <w:t>، أساسًا للملاحقة الجنائية.</w:t>
      </w:r>
    </w:p>
    <w:p w:rsidR="008463B4" w:rsidRDefault="008463B4" w:rsidP="008463B4">
      <w:pPr>
        <w:jc w:val="both"/>
        <w:rPr>
          <w:rFonts w:ascii="Adobe Arabic" w:hAnsi="Adobe Arabic" w:cs="Adobe Arabic"/>
          <w:sz w:val="32"/>
          <w:szCs w:val="32"/>
          <w:rtl/>
        </w:rPr>
      </w:pPr>
    </w:p>
    <w:p w:rsidR="008463B4" w:rsidRDefault="008463B4" w:rsidP="00B65DD1">
      <w:pPr>
        <w:jc w:val="center"/>
        <w:rPr>
          <w:rFonts w:ascii="Adobe Arabic" w:hAnsi="Adobe Arabic" w:cs="Adobe Arabic"/>
          <w:b/>
          <w:bCs/>
          <w:sz w:val="36"/>
          <w:szCs w:val="36"/>
          <w:rtl/>
        </w:rPr>
      </w:pPr>
      <w:r w:rsidRPr="008463B4">
        <w:rPr>
          <w:rFonts w:ascii="Adobe Arabic" w:hAnsi="Adobe Arabic" w:cs="Adobe Arabic"/>
          <w:b/>
          <w:bCs/>
          <w:sz w:val="36"/>
          <w:szCs w:val="36"/>
          <w:rtl/>
        </w:rPr>
        <w:t>القاعدة 15 - الوضع وتعديل القواعد</w:t>
      </w:r>
    </w:p>
    <w:p w:rsidR="00B67D20" w:rsidRPr="00B67D20" w:rsidRDefault="00B67D20" w:rsidP="00B65DD1">
      <w:pPr>
        <w:rPr>
          <w:rFonts w:ascii="Adobe Arabic" w:hAnsi="Adobe Arabic" w:cs="Adobe Arabic"/>
          <w:sz w:val="32"/>
          <w:szCs w:val="32"/>
          <w:rtl/>
        </w:rPr>
      </w:pPr>
      <w:r w:rsidRPr="00B67D20">
        <w:rPr>
          <w:rFonts w:ascii="Adobe Arabic" w:hAnsi="Adobe Arabic" w:cs="Adobe Arabic"/>
          <w:sz w:val="32"/>
          <w:szCs w:val="32"/>
          <w:rtl/>
        </w:rPr>
        <w:t xml:space="preserve">(أ) </w:t>
      </w:r>
      <w:r w:rsidR="00B65DD1">
        <w:rPr>
          <w:rFonts w:ascii="Adobe Arabic" w:hAnsi="Adobe Arabic" w:cs="Adobe Arabic" w:hint="cs"/>
          <w:sz w:val="32"/>
          <w:szCs w:val="32"/>
          <w:rtl/>
        </w:rPr>
        <w:t xml:space="preserve">القواعد: </w:t>
      </w:r>
      <w:r>
        <w:rPr>
          <w:rFonts w:ascii="Adobe Arabic" w:hAnsi="Adobe Arabic" w:cs="Adobe Arabic"/>
          <w:sz w:val="32"/>
          <w:szCs w:val="32"/>
          <w:rtl/>
        </w:rPr>
        <w:t>بالإضافة إلى ما سبق</w:t>
      </w:r>
      <w:r w:rsidRPr="00B67D20">
        <w:rPr>
          <w:rFonts w:ascii="Adobe Arabic" w:hAnsi="Adobe Arabic" w:cs="Adobe Arabic"/>
          <w:sz w:val="32"/>
          <w:szCs w:val="32"/>
          <w:rtl/>
        </w:rPr>
        <w:t>، تخضع لجنة العلاقات الخارجية للقواعد الدائمة لمجلس الشيوخ والتي يجب أن تكون لها الأسبقية في حالة وج</w:t>
      </w:r>
      <w:r>
        <w:rPr>
          <w:rFonts w:ascii="Adobe Arabic" w:hAnsi="Adobe Arabic" w:cs="Adobe Arabic"/>
          <w:sz w:val="32"/>
          <w:szCs w:val="32"/>
          <w:rtl/>
        </w:rPr>
        <w:t>ود تناقض واضح. بالإضافة إلى ذلك</w:t>
      </w:r>
      <w:r w:rsidRPr="00B67D20">
        <w:rPr>
          <w:rFonts w:ascii="Adobe Arabic" w:hAnsi="Adobe Arabic" w:cs="Adobe Arabic"/>
          <w:sz w:val="32"/>
          <w:szCs w:val="32"/>
          <w:rtl/>
        </w:rPr>
        <w:t>، قد يخضع اختصاص ومسؤوليات</w:t>
      </w:r>
      <w:r>
        <w:rPr>
          <w:rFonts w:ascii="Adobe Arabic" w:hAnsi="Adobe Arabic" w:cs="Adobe Arabic"/>
          <w:sz w:val="32"/>
          <w:szCs w:val="32"/>
          <w:rtl/>
        </w:rPr>
        <w:t xml:space="preserve"> اللجنة فيما يتعلق بمسائل معينة</w:t>
      </w:r>
      <w:r w:rsidRPr="00B67D20">
        <w:rPr>
          <w:rFonts w:ascii="Adobe Arabic" w:hAnsi="Adobe Arabic" w:cs="Adobe Arabic"/>
          <w:sz w:val="32"/>
          <w:szCs w:val="32"/>
          <w:rtl/>
        </w:rPr>
        <w:t>، فضلاً عن توقي</w:t>
      </w:r>
      <w:r>
        <w:rPr>
          <w:rFonts w:ascii="Adobe Arabic" w:hAnsi="Adobe Arabic" w:cs="Adobe Arabic"/>
          <w:sz w:val="32"/>
          <w:szCs w:val="32"/>
          <w:rtl/>
        </w:rPr>
        <w:t>ت وإجراءات النظر فيها في اللجنة</w:t>
      </w:r>
      <w:r w:rsidRPr="00B67D20">
        <w:rPr>
          <w:rFonts w:ascii="Adobe Arabic" w:hAnsi="Adobe Arabic" w:cs="Adobe Arabic"/>
          <w:sz w:val="32"/>
          <w:szCs w:val="32"/>
          <w:rtl/>
        </w:rPr>
        <w:t>، لقانون.</w:t>
      </w:r>
    </w:p>
    <w:p w:rsidR="008463B4" w:rsidRDefault="00B65DD1" w:rsidP="00B67D20">
      <w:pPr>
        <w:rPr>
          <w:rFonts w:ascii="Adobe Arabic" w:hAnsi="Adobe Arabic" w:cs="Adobe Arabic"/>
          <w:sz w:val="32"/>
          <w:szCs w:val="32"/>
          <w:rtl/>
        </w:rPr>
      </w:pPr>
      <w:r>
        <w:rPr>
          <w:rFonts w:ascii="Adobe Arabic" w:hAnsi="Adobe Arabic" w:cs="Adobe Arabic"/>
          <w:sz w:val="32"/>
          <w:szCs w:val="32"/>
          <w:rtl/>
        </w:rPr>
        <w:t>(ب) التعديل</w:t>
      </w:r>
      <w:r>
        <w:rPr>
          <w:rFonts w:ascii="Adobe Arabic" w:hAnsi="Adobe Arabic" w:cs="Adobe Arabic" w:hint="cs"/>
          <w:sz w:val="32"/>
          <w:szCs w:val="32"/>
          <w:rtl/>
        </w:rPr>
        <w:t>:</w:t>
      </w:r>
      <w:r w:rsidR="00B67D20">
        <w:rPr>
          <w:rFonts w:ascii="Adobe Arabic" w:hAnsi="Adobe Arabic" w:cs="Adobe Arabic"/>
          <w:sz w:val="32"/>
          <w:szCs w:val="32"/>
          <w:rtl/>
        </w:rPr>
        <w:t xml:space="preserve"> </w:t>
      </w:r>
      <w:r w:rsidR="00B67D20" w:rsidRPr="00B67D20">
        <w:rPr>
          <w:rFonts w:ascii="Adobe Arabic" w:hAnsi="Adobe Arabic" w:cs="Adobe Arabic"/>
          <w:sz w:val="32"/>
          <w:szCs w:val="32"/>
          <w:rtl/>
        </w:rPr>
        <w:t xml:space="preserve">يجوز تعديل هذه القواعد أو تعديلها </w:t>
      </w:r>
      <w:r w:rsidR="00B67D20">
        <w:rPr>
          <w:rFonts w:ascii="Adobe Arabic" w:hAnsi="Adobe Arabic" w:cs="Adobe Arabic"/>
          <w:sz w:val="32"/>
          <w:szCs w:val="32"/>
          <w:rtl/>
        </w:rPr>
        <w:t>أو إلغاؤها بأغلبية أعضاء اللجنة</w:t>
      </w:r>
      <w:r w:rsidR="00B67D20" w:rsidRPr="00B67D20">
        <w:rPr>
          <w:rFonts w:ascii="Adobe Arabic" w:hAnsi="Adobe Arabic" w:cs="Adobe Arabic"/>
          <w:sz w:val="32"/>
          <w:szCs w:val="32"/>
          <w:rtl/>
        </w:rPr>
        <w:t>، شريطة تقديم إشعار كتابي بالتغيير المقترح إلى كل عضو قبل 48 ساعة على الأقل من الاجتماع الذي تم فيه اتخاذ إجراء يج</w:t>
      </w:r>
      <w:r w:rsidR="00B67D20">
        <w:rPr>
          <w:rFonts w:ascii="Adobe Arabic" w:hAnsi="Adobe Arabic" w:cs="Adobe Arabic"/>
          <w:sz w:val="32"/>
          <w:szCs w:val="32"/>
          <w:rtl/>
        </w:rPr>
        <w:t>ب أن تؤخذ في هذا الشأن. ومع ذلك</w:t>
      </w:r>
      <w:r w:rsidR="00B67D20" w:rsidRPr="00B67D20">
        <w:rPr>
          <w:rFonts w:ascii="Adobe Arabic" w:hAnsi="Adobe Arabic" w:cs="Adobe Arabic"/>
          <w:sz w:val="32"/>
          <w:szCs w:val="32"/>
          <w:rtl/>
        </w:rPr>
        <w:t>، فإن قواعد اللجنة التي تستند إلى قواعد مجلس الشيوخ لا يجوز أن يحل محلها تصويت اللجنة وحدها. هذه القواعد تتحدث عن نفسها. وتجدر الإشارة إلى أن حضور الأعضاء اجتماعات اللجنة تطوعي وليس إجباريًا.</w:t>
      </w:r>
    </w:p>
    <w:p w:rsidR="00B67D20" w:rsidRDefault="00B67D20" w:rsidP="00B67D20">
      <w:pPr>
        <w:rPr>
          <w:rFonts w:ascii="Adobe Arabic" w:hAnsi="Adobe Arabic" w:cs="Adobe Arabic"/>
          <w:sz w:val="32"/>
          <w:szCs w:val="32"/>
          <w:rtl/>
        </w:rPr>
      </w:pPr>
    </w:p>
    <w:p w:rsidR="00B67D20" w:rsidRDefault="00B67D20" w:rsidP="00B67D20">
      <w:pPr>
        <w:rPr>
          <w:rFonts w:ascii="Adobe Arabic" w:hAnsi="Adobe Arabic" w:cs="Adobe Arabic"/>
          <w:b/>
          <w:bCs/>
          <w:sz w:val="36"/>
          <w:szCs w:val="36"/>
          <w:rtl/>
        </w:rPr>
      </w:pPr>
      <w:r w:rsidRPr="00B67D20">
        <w:rPr>
          <w:rFonts w:ascii="Adobe Arabic" w:hAnsi="Adobe Arabic" w:cs="Adobe Arabic"/>
          <w:b/>
          <w:bCs/>
          <w:sz w:val="36"/>
          <w:szCs w:val="36"/>
          <w:rtl/>
        </w:rPr>
        <w:t>الاجتماعات وجلسات الاستماع</w:t>
      </w:r>
    </w:p>
    <w:p w:rsidR="00B67D20" w:rsidRPr="00B67D20" w:rsidRDefault="00B67D20" w:rsidP="00781D98">
      <w:pPr>
        <w:jc w:val="both"/>
        <w:rPr>
          <w:rFonts w:ascii="Adobe Arabic" w:hAnsi="Adobe Arabic" w:cs="Adobe Arabic"/>
          <w:sz w:val="32"/>
          <w:szCs w:val="32"/>
          <w:rtl/>
        </w:rPr>
      </w:pPr>
      <w:r w:rsidRPr="00B67D20">
        <w:rPr>
          <w:rFonts w:ascii="Adobe Arabic" w:hAnsi="Adobe Arabic" w:cs="Adobe Arabic"/>
          <w:sz w:val="32"/>
          <w:szCs w:val="32"/>
          <w:rtl/>
        </w:rPr>
        <w:t>تعقد اجتماعات اللجنة بدعوة من رئيسها. أثناء الن</w:t>
      </w:r>
      <w:r>
        <w:rPr>
          <w:rFonts w:ascii="Adobe Arabic" w:hAnsi="Adobe Arabic" w:cs="Adobe Arabic"/>
          <w:sz w:val="32"/>
          <w:szCs w:val="32"/>
          <w:rtl/>
        </w:rPr>
        <w:t>ظر في الإجراءات الهامة والمعقدة</w:t>
      </w:r>
      <w:r w:rsidRPr="00B67D20">
        <w:rPr>
          <w:rFonts w:ascii="Adobe Arabic" w:hAnsi="Adobe Arabic" w:cs="Adobe Arabic"/>
          <w:sz w:val="32"/>
          <w:szCs w:val="32"/>
          <w:rtl/>
        </w:rPr>
        <w:t>، ليس من غير</w:t>
      </w:r>
      <w:r>
        <w:rPr>
          <w:rFonts w:ascii="Adobe Arabic" w:hAnsi="Adobe Arabic" w:cs="Adobe Arabic"/>
          <w:sz w:val="32"/>
          <w:szCs w:val="32"/>
          <w:rtl/>
        </w:rPr>
        <w:t xml:space="preserve"> المعتاد أن تجتمع اللجنة يوميًا، في الصباح وبعد الظهر</w:t>
      </w:r>
      <w:r w:rsidRPr="00B67D20">
        <w:rPr>
          <w:rFonts w:ascii="Adobe Arabic" w:hAnsi="Adobe Arabic" w:cs="Adobe Arabic"/>
          <w:sz w:val="32"/>
          <w:szCs w:val="32"/>
          <w:rtl/>
        </w:rPr>
        <w:t>، إذا سمح مجلس ال</w:t>
      </w:r>
      <w:r>
        <w:rPr>
          <w:rFonts w:ascii="Adobe Arabic" w:hAnsi="Adobe Arabic" w:cs="Adobe Arabic"/>
          <w:sz w:val="32"/>
          <w:szCs w:val="32"/>
          <w:rtl/>
        </w:rPr>
        <w:t>شيوخ بذلك. في ظل الظروف العادية</w:t>
      </w:r>
      <w:r w:rsidRPr="00B67D20">
        <w:rPr>
          <w:rFonts w:ascii="Adobe Arabic" w:hAnsi="Adobe Arabic" w:cs="Adobe Arabic"/>
          <w:sz w:val="32"/>
          <w:szCs w:val="32"/>
          <w:rtl/>
        </w:rPr>
        <w:t>، من باب المجاملة الروتينية إعطاء إذن للجان الدائمة بالاجتماع أثناء</w:t>
      </w:r>
      <w:r>
        <w:rPr>
          <w:rFonts w:ascii="Adobe Arabic" w:hAnsi="Adobe Arabic" w:cs="Adobe Arabic"/>
          <w:sz w:val="32"/>
          <w:szCs w:val="32"/>
          <w:rtl/>
        </w:rPr>
        <w:t xml:space="preserve"> انعقاد جلسة مجلس الشيوخ. وهكذا، على سبيل المثال</w:t>
      </w:r>
      <w:r w:rsidRPr="00B67D20">
        <w:rPr>
          <w:rFonts w:ascii="Adobe Arabic" w:hAnsi="Adobe Arabic" w:cs="Adobe Arabic"/>
          <w:sz w:val="32"/>
          <w:szCs w:val="32"/>
          <w:rtl/>
        </w:rPr>
        <w:t>، اجتمعت اللجنة ولجانها الفرعي</w:t>
      </w:r>
      <w:r>
        <w:rPr>
          <w:rFonts w:ascii="Adobe Arabic" w:hAnsi="Adobe Arabic" w:cs="Adobe Arabic"/>
          <w:sz w:val="32"/>
          <w:szCs w:val="32"/>
          <w:rtl/>
        </w:rPr>
        <w:t>ة حوال</w:t>
      </w:r>
      <w:r w:rsidR="00B65DD1">
        <w:rPr>
          <w:rFonts w:ascii="Adobe Arabic" w:hAnsi="Adobe Arabic" w:cs="Adobe Arabic"/>
          <w:sz w:val="32"/>
          <w:szCs w:val="32"/>
          <w:rtl/>
        </w:rPr>
        <w:t>ي 330 مرة خلال المؤتمر 93، و</w:t>
      </w:r>
      <w:r>
        <w:rPr>
          <w:rFonts w:ascii="Adobe Arabic" w:hAnsi="Adobe Arabic" w:cs="Adobe Arabic"/>
          <w:sz w:val="32"/>
          <w:szCs w:val="32"/>
          <w:rtl/>
        </w:rPr>
        <w:t>311 مرة في المؤتمر 98</w:t>
      </w:r>
      <w:r w:rsidRPr="00B67D20">
        <w:rPr>
          <w:rFonts w:ascii="Adobe Arabic" w:hAnsi="Adobe Arabic" w:cs="Adobe Arabic"/>
          <w:sz w:val="32"/>
          <w:szCs w:val="32"/>
          <w:rtl/>
        </w:rPr>
        <w:t>، وأكثر من 200 مرة في المؤتمر 106.</w:t>
      </w:r>
    </w:p>
    <w:p w:rsidR="00B67D20" w:rsidRDefault="00B67D20" w:rsidP="00781D98">
      <w:pPr>
        <w:jc w:val="both"/>
        <w:rPr>
          <w:rFonts w:ascii="Adobe Arabic" w:hAnsi="Adobe Arabic" w:cs="Adobe Arabic"/>
          <w:sz w:val="32"/>
          <w:szCs w:val="32"/>
          <w:rtl/>
        </w:rPr>
      </w:pPr>
      <w:r w:rsidRPr="00B67D20">
        <w:rPr>
          <w:rFonts w:ascii="Adobe Arabic" w:hAnsi="Adobe Arabic" w:cs="Adobe Arabic"/>
          <w:sz w:val="32"/>
          <w:szCs w:val="32"/>
          <w:rtl/>
        </w:rPr>
        <w:t>يتم بدء الاجتماعات وجدول الأعمال من قبل الرئيس وعضو الأقلية البارز بمشورة الأعضاء. للأعضاء الحق في اقتراح اجتماعات حول مواضيع معينة ووضع مشاريع قوانين وقرارات معينة على جدول الأعمال أو جدولة جلسات الاستماع.</w:t>
      </w:r>
    </w:p>
    <w:p w:rsidR="00B67D20" w:rsidRPr="00B67D20" w:rsidRDefault="00B67D20" w:rsidP="00B65DD1">
      <w:pPr>
        <w:jc w:val="both"/>
        <w:rPr>
          <w:rFonts w:ascii="Adobe Arabic" w:hAnsi="Adobe Arabic" w:cs="Adobe Arabic"/>
          <w:sz w:val="32"/>
          <w:szCs w:val="32"/>
          <w:rtl/>
        </w:rPr>
      </w:pPr>
      <w:r w:rsidRPr="00B67D20">
        <w:rPr>
          <w:rFonts w:ascii="Adobe Arabic" w:hAnsi="Adobe Arabic" w:cs="Adobe Arabic"/>
          <w:sz w:val="32"/>
          <w:szCs w:val="32"/>
          <w:rtl/>
        </w:rPr>
        <w:t>وفقًا لقواعد مجلس الشيوخ (</w:t>
      </w:r>
      <w:r w:rsidRPr="00B67D20">
        <w:rPr>
          <w:rFonts w:ascii="Adobe Arabic" w:hAnsi="Adobe Arabic" w:cs="Adobe Arabic"/>
          <w:sz w:val="32"/>
          <w:szCs w:val="32"/>
        </w:rPr>
        <w:t>S. Res.9</w:t>
      </w:r>
      <w:r>
        <w:rPr>
          <w:rFonts w:ascii="Adobe Arabic" w:hAnsi="Adobe Arabic" w:cs="Adobe Arabic"/>
          <w:sz w:val="32"/>
          <w:szCs w:val="32"/>
          <w:rtl/>
        </w:rPr>
        <w:t>، تم اعتماده في 7 نوفمبر1975)</w:t>
      </w:r>
      <w:r w:rsidR="00B65DD1">
        <w:rPr>
          <w:rFonts w:ascii="Adobe Arabic" w:hAnsi="Adobe Arabic" w:cs="Adobe Arabic" w:hint="cs"/>
          <w:sz w:val="32"/>
          <w:szCs w:val="32"/>
          <w:rtl/>
        </w:rPr>
        <w:t xml:space="preserve"> </w:t>
      </w:r>
      <w:r w:rsidRPr="00B67D20">
        <w:rPr>
          <w:rFonts w:ascii="Adobe Arabic" w:hAnsi="Adobe Arabic" w:cs="Adobe Arabic"/>
          <w:sz w:val="32"/>
          <w:szCs w:val="32"/>
          <w:rtl/>
        </w:rPr>
        <w:t>، تكون</w:t>
      </w:r>
      <w:r>
        <w:rPr>
          <w:rFonts w:ascii="Adobe Arabic" w:hAnsi="Adobe Arabic" w:cs="Adobe Arabic"/>
          <w:sz w:val="32"/>
          <w:szCs w:val="32"/>
          <w:rtl/>
        </w:rPr>
        <w:t xml:space="preserve"> جميع الاجتماعات مفتوحة للجمهور</w:t>
      </w:r>
      <w:r w:rsidRPr="00B67D20">
        <w:rPr>
          <w:rFonts w:ascii="Adobe Arabic" w:hAnsi="Adobe Arabic" w:cs="Adobe Arabic"/>
          <w:sz w:val="32"/>
          <w:szCs w:val="32"/>
          <w:rtl/>
        </w:rPr>
        <w:t xml:space="preserve">، </w:t>
      </w:r>
      <w:r>
        <w:rPr>
          <w:rFonts w:ascii="Adobe Arabic" w:hAnsi="Adobe Arabic" w:cs="Adobe Arabic"/>
          <w:sz w:val="32"/>
          <w:szCs w:val="32"/>
          <w:rtl/>
        </w:rPr>
        <w:t>إلا عندما تقرر اللجنة، بأغلبية الأصوات</w:t>
      </w:r>
      <w:r>
        <w:rPr>
          <w:rFonts w:ascii="Adobe Arabic" w:hAnsi="Adobe Arabic" w:cs="Adobe Arabic" w:hint="cs"/>
          <w:sz w:val="32"/>
          <w:szCs w:val="32"/>
          <w:rtl/>
        </w:rPr>
        <w:t>،</w:t>
      </w:r>
      <w:r w:rsidRPr="00B67D20">
        <w:rPr>
          <w:rFonts w:ascii="Adobe Arabic" w:hAnsi="Adobe Arabic" w:cs="Adobe Arabic"/>
          <w:sz w:val="32"/>
          <w:szCs w:val="32"/>
          <w:rtl/>
        </w:rPr>
        <w:t xml:space="preserve"> خلاف ذلك. بسبب الطبيعة الحساسة لب</w:t>
      </w:r>
      <w:r>
        <w:rPr>
          <w:rFonts w:ascii="Adobe Arabic" w:hAnsi="Adobe Arabic" w:cs="Adobe Arabic"/>
          <w:sz w:val="32"/>
          <w:szCs w:val="32"/>
          <w:rtl/>
        </w:rPr>
        <w:t>عض المعلومات التي تطلبها اللجنة</w:t>
      </w:r>
      <w:r w:rsidRPr="00B67D20">
        <w:rPr>
          <w:rFonts w:ascii="Adobe Arabic" w:hAnsi="Adobe Arabic" w:cs="Adobe Arabic"/>
          <w:sz w:val="32"/>
          <w:szCs w:val="32"/>
          <w:rtl/>
        </w:rPr>
        <w:t xml:space="preserve">، يتم التصويت على أن تكون بعض الجلسات مغلقة أمام الجمهور. إحاطات من قبل مسؤولي وزارة الخارجية حول المفاوضات الجارية أو للسياسة الأمريكية الحالية حول </w:t>
      </w:r>
      <w:r>
        <w:rPr>
          <w:rFonts w:ascii="Adobe Arabic" w:hAnsi="Adobe Arabic" w:cs="Adobe Arabic"/>
          <w:sz w:val="32"/>
          <w:szCs w:val="32"/>
          <w:rtl/>
        </w:rPr>
        <w:t>مختلف القضايا، على سبيل المثال</w:t>
      </w:r>
      <w:r w:rsidRPr="00B67D20">
        <w:rPr>
          <w:rFonts w:ascii="Adobe Arabic" w:hAnsi="Adobe Arabic" w:cs="Adobe Arabic"/>
          <w:sz w:val="32"/>
          <w:szCs w:val="32"/>
          <w:rtl/>
        </w:rPr>
        <w:t>، غالبا ما تقع في</w:t>
      </w:r>
      <w:r>
        <w:rPr>
          <w:rFonts w:ascii="Adobe Arabic" w:hAnsi="Adobe Arabic" w:cs="Adobe Arabic" w:hint="cs"/>
          <w:sz w:val="32"/>
          <w:szCs w:val="32"/>
          <w:rtl/>
        </w:rPr>
        <w:t xml:space="preserve"> </w:t>
      </w:r>
      <w:r w:rsidRPr="00B67D20">
        <w:rPr>
          <w:rFonts w:ascii="Adobe Arabic" w:hAnsi="Adobe Arabic" w:cs="Adobe Arabic"/>
          <w:sz w:val="32"/>
          <w:szCs w:val="32"/>
          <w:rtl/>
        </w:rPr>
        <w:t xml:space="preserve">تلك الفئة. </w:t>
      </w:r>
      <w:r w:rsidRPr="00B67D20">
        <w:rPr>
          <w:rFonts w:ascii="Adobe Arabic" w:hAnsi="Adobe Arabic" w:cs="Adobe Arabic"/>
          <w:sz w:val="32"/>
          <w:szCs w:val="32"/>
          <w:rtl/>
        </w:rPr>
        <w:lastRenderedPageBreak/>
        <w:t>تعقد ال</w:t>
      </w:r>
      <w:r>
        <w:rPr>
          <w:rFonts w:ascii="Adobe Arabic" w:hAnsi="Adobe Arabic" w:cs="Adobe Arabic"/>
          <w:sz w:val="32"/>
          <w:szCs w:val="32"/>
          <w:rtl/>
        </w:rPr>
        <w:t>لجنة جلسات استماع حول التشريعات، والترشيحات، والمعاهدات</w:t>
      </w:r>
      <w:r>
        <w:rPr>
          <w:rFonts w:ascii="Adobe Arabic" w:hAnsi="Adobe Arabic" w:cs="Adobe Arabic" w:hint="cs"/>
          <w:sz w:val="32"/>
          <w:szCs w:val="32"/>
          <w:rtl/>
        </w:rPr>
        <w:t xml:space="preserve">، </w:t>
      </w:r>
      <w:r>
        <w:rPr>
          <w:rFonts w:ascii="Adobe Arabic" w:hAnsi="Adobe Arabic" w:cs="Adobe Arabic"/>
          <w:sz w:val="32"/>
          <w:szCs w:val="32"/>
          <w:rtl/>
        </w:rPr>
        <w:t>والرقابة العامة</w:t>
      </w:r>
      <w:r w:rsidRPr="00B67D20">
        <w:rPr>
          <w:rFonts w:ascii="Adobe Arabic" w:hAnsi="Adobe Arabic" w:cs="Adobe Arabic"/>
          <w:sz w:val="32"/>
          <w:szCs w:val="32"/>
          <w:rtl/>
        </w:rPr>
        <w:t>، والأوضاع الدولية الحالية التي تهم الرئيس أو رؤس</w:t>
      </w:r>
      <w:r>
        <w:rPr>
          <w:rFonts w:ascii="Adobe Arabic" w:hAnsi="Adobe Arabic" w:cs="Adobe Arabic"/>
          <w:sz w:val="32"/>
          <w:szCs w:val="32"/>
          <w:rtl/>
        </w:rPr>
        <w:t>اء اللجان الفرعية. ووفقًا للعرف، ولكن ليس وفقًا للقاعدة</w:t>
      </w:r>
      <w:r w:rsidRPr="00B67D20">
        <w:rPr>
          <w:rFonts w:ascii="Adobe Arabic" w:hAnsi="Adobe Arabic" w:cs="Adobe Arabic"/>
          <w:sz w:val="32"/>
          <w:szCs w:val="32"/>
          <w:rtl/>
        </w:rPr>
        <w:t>، سمحت اللجنة لممثلي الإدار</w:t>
      </w:r>
      <w:r w:rsidR="00B65DD1">
        <w:rPr>
          <w:rFonts w:ascii="Adobe Arabic" w:hAnsi="Adobe Arabic" w:cs="Adobe Arabic"/>
          <w:sz w:val="32"/>
          <w:szCs w:val="32"/>
          <w:rtl/>
        </w:rPr>
        <w:t>ة بالظهور في لوحة الشهود الأولى</w:t>
      </w:r>
      <w:r w:rsidRPr="00B67D20">
        <w:rPr>
          <w:rFonts w:ascii="Adobe Arabic" w:hAnsi="Adobe Arabic" w:cs="Adobe Arabic"/>
          <w:sz w:val="32"/>
          <w:szCs w:val="32"/>
          <w:rtl/>
        </w:rPr>
        <w:t>، على أن يتبعهم فريق واحد أو أكثر من الشهود الخاصين. يتم بذل كل جهد للحفا</w:t>
      </w:r>
      <w:r>
        <w:rPr>
          <w:rFonts w:ascii="Adobe Arabic" w:hAnsi="Adobe Arabic" w:cs="Adobe Arabic"/>
          <w:sz w:val="32"/>
          <w:szCs w:val="32"/>
          <w:rtl/>
        </w:rPr>
        <w:t>ظ على نسبة شاهدين إلى شاهد واحد</w:t>
      </w:r>
      <w:r w:rsidRPr="00B67D20">
        <w:rPr>
          <w:rFonts w:ascii="Adobe Arabic" w:hAnsi="Adobe Arabic" w:cs="Adobe Arabic"/>
          <w:sz w:val="32"/>
          <w:szCs w:val="32"/>
          <w:rtl/>
        </w:rPr>
        <w:t>، حيث يظهر شاهدان على اللوحة الخاصة بناءً على طلب الأغلبية لكل شاهد يظهر بناءً على طلب الأقلية لضمان سماع تنوع في الآراء بشأن المسائل المعروضة على المحكمة. لجنة. إذا كان هناك العديد من الشهود للاستماع إليهم ب</w:t>
      </w:r>
      <w:r>
        <w:rPr>
          <w:rFonts w:ascii="Adobe Arabic" w:hAnsi="Adobe Arabic" w:cs="Adobe Arabic"/>
          <w:sz w:val="32"/>
          <w:szCs w:val="32"/>
          <w:rtl/>
        </w:rPr>
        <w:t>شأن مشروع قانون أو معاهدة معينة</w:t>
      </w:r>
      <w:r w:rsidRPr="00B67D20">
        <w:rPr>
          <w:rFonts w:ascii="Adobe Arabic" w:hAnsi="Adobe Arabic" w:cs="Adobe Arabic"/>
          <w:sz w:val="32"/>
          <w:szCs w:val="32"/>
          <w:rtl/>
        </w:rPr>
        <w:t>، يجوز للجنة أن تقصر العرض الشفوي للشهود على 10 دقائق. اعتمدت اللجنة مهلة زمنية لاستجواب الشهود من قبل أعضائها لإعطاء كل عضو في مجلس الشيوخ فرصة متساوية لاس</w:t>
      </w:r>
      <w:r w:rsidR="00781D98">
        <w:rPr>
          <w:rFonts w:ascii="Adobe Arabic" w:hAnsi="Adobe Arabic" w:cs="Adobe Arabic"/>
          <w:sz w:val="32"/>
          <w:szCs w:val="32"/>
          <w:rtl/>
        </w:rPr>
        <w:t>تجواب الشاهد. وفي بعض المناسبات</w:t>
      </w:r>
      <w:r w:rsidRPr="00B67D20">
        <w:rPr>
          <w:rFonts w:ascii="Adobe Arabic" w:hAnsi="Adobe Arabic" w:cs="Adobe Arabic"/>
          <w:sz w:val="32"/>
          <w:szCs w:val="32"/>
          <w:rtl/>
        </w:rPr>
        <w:t>، حددت اللجنة أيضًا حدًا زمنيًا للفترة التي تقبل خلالها اللجنة طلبات الاستماع. تُطبع البيانات المكتوبة، المقدمة من ا</w:t>
      </w:r>
      <w:r w:rsidR="00781D98">
        <w:rPr>
          <w:rFonts w:ascii="Adobe Arabic" w:hAnsi="Adobe Arabic" w:cs="Adobe Arabic"/>
          <w:sz w:val="32"/>
          <w:szCs w:val="32"/>
          <w:rtl/>
        </w:rPr>
        <w:t>لشهود المحدودين في عرضهم الشفوي، في سجلات الجلسة</w:t>
      </w:r>
      <w:r w:rsidRPr="00B67D20">
        <w:rPr>
          <w:rFonts w:ascii="Adobe Arabic" w:hAnsi="Adobe Arabic" w:cs="Adobe Arabic"/>
          <w:sz w:val="32"/>
          <w:szCs w:val="32"/>
          <w:rtl/>
        </w:rPr>
        <w:t xml:space="preserve">، إذا كانت بطول معقول وإذا تم استلامها في غضون فترة معقولة بعد جلسات الاستماع. تم أيضًا طباعة معلومات أخرى تتعلق مباشرة بجلسة استماع في </w:t>
      </w:r>
      <w:r w:rsidR="00781D98">
        <w:rPr>
          <w:rFonts w:ascii="Adobe Arabic" w:hAnsi="Adobe Arabic" w:cs="Adobe Arabic"/>
          <w:sz w:val="32"/>
          <w:szCs w:val="32"/>
          <w:rtl/>
        </w:rPr>
        <w:t>سجلات الاستماع. على سبيل المثال، خلال المؤتمر الـ 105</w:t>
      </w:r>
      <w:r w:rsidR="00781D98">
        <w:rPr>
          <w:rFonts w:ascii="Adobe Arabic" w:hAnsi="Adobe Arabic" w:cs="Adobe Arabic" w:hint="cs"/>
          <w:sz w:val="32"/>
          <w:szCs w:val="32"/>
          <w:rtl/>
        </w:rPr>
        <w:t>،</w:t>
      </w:r>
      <w:r w:rsidRPr="00B67D20">
        <w:rPr>
          <w:rFonts w:ascii="Adobe Arabic" w:hAnsi="Adobe Arabic" w:cs="Adobe Arabic"/>
          <w:sz w:val="32"/>
          <w:szCs w:val="32"/>
          <w:rtl/>
        </w:rPr>
        <w:t xml:space="preserve"> تم تضمين مواد إضافية في ال</w:t>
      </w:r>
      <w:r w:rsidR="00781D98">
        <w:rPr>
          <w:rFonts w:ascii="Adobe Arabic" w:hAnsi="Adobe Arabic" w:cs="Adobe Arabic"/>
          <w:sz w:val="32"/>
          <w:szCs w:val="32"/>
          <w:rtl/>
        </w:rPr>
        <w:t>سجل المطبوع تتعلق بتوسيع الناتو</w:t>
      </w:r>
      <w:r w:rsidRPr="00B67D20">
        <w:rPr>
          <w:rFonts w:ascii="Adobe Arabic" w:hAnsi="Adobe Arabic" w:cs="Adobe Arabic"/>
          <w:sz w:val="32"/>
          <w:szCs w:val="32"/>
          <w:rtl/>
        </w:rPr>
        <w:t>، وخلال المؤتمر 106 حول مستقبل الصواريخ المضادة للصواريخ الباليستية. تقوم اللجنة بطباعة الجلسات الرئيسية وال</w:t>
      </w:r>
      <w:r w:rsidR="00781D98">
        <w:rPr>
          <w:rFonts w:ascii="Adobe Arabic" w:hAnsi="Adobe Arabic" w:cs="Adobe Arabic"/>
          <w:sz w:val="32"/>
          <w:szCs w:val="32"/>
          <w:rtl/>
        </w:rPr>
        <w:t>عديد من الجلسات الأخرى. ومع ذلك، فقد أصبحت ممارسة اللجنة، لأسباب اقتصادية، عدم طباعة جميع جلسات الاستماع</w:t>
      </w:r>
      <w:r w:rsidRPr="00B67D20">
        <w:rPr>
          <w:rFonts w:ascii="Adobe Arabic" w:hAnsi="Adobe Arabic" w:cs="Adobe Arabic"/>
          <w:sz w:val="32"/>
          <w:szCs w:val="32"/>
          <w:rtl/>
        </w:rPr>
        <w:t>، وخاصة بشأن</w:t>
      </w:r>
      <w:r w:rsidR="00781D98">
        <w:rPr>
          <w:rFonts w:ascii="Adobe Arabic" w:hAnsi="Adobe Arabic" w:cs="Adobe Arabic"/>
          <w:sz w:val="32"/>
          <w:szCs w:val="32"/>
          <w:rtl/>
        </w:rPr>
        <w:t xml:space="preserve"> الترشيحات. وفي كثير من الحالات</w:t>
      </w:r>
      <w:r w:rsidRPr="00B67D20">
        <w:rPr>
          <w:rFonts w:ascii="Adobe Arabic" w:hAnsi="Adobe Arabic" w:cs="Adobe Arabic"/>
          <w:sz w:val="32"/>
          <w:szCs w:val="32"/>
          <w:rtl/>
        </w:rPr>
        <w:t>، تُطبع جلسات الاستماع الموجزة أو إفادات الشهود الرئيسيين في تذييل تقري</w:t>
      </w:r>
      <w:r w:rsidR="00781D98">
        <w:rPr>
          <w:rFonts w:ascii="Adobe Arabic" w:hAnsi="Adobe Arabic" w:cs="Adobe Arabic"/>
          <w:sz w:val="32"/>
          <w:szCs w:val="32"/>
          <w:rtl/>
        </w:rPr>
        <w:t>ر اللجنة بشأن التدبير قيد النظر؛ في جميع الحالات</w:t>
      </w:r>
      <w:r w:rsidRPr="00B67D20">
        <w:rPr>
          <w:rFonts w:ascii="Adobe Arabic" w:hAnsi="Adobe Arabic" w:cs="Adobe Arabic"/>
          <w:sz w:val="32"/>
          <w:szCs w:val="32"/>
          <w:rtl/>
        </w:rPr>
        <w:t>، يكون النص المكتوب للإجراءات العامة متاحًا للجمهور لقراءته في مكاتب اللجنة.</w:t>
      </w:r>
    </w:p>
    <w:p w:rsidR="00B76721" w:rsidRDefault="00781D98" w:rsidP="00781D98">
      <w:pPr>
        <w:jc w:val="both"/>
        <w:rPr>
          <w:rFonts w:ascii="Adobe Arabic" w:hAnsi="Adobe Arabic" w:cs="Adobe Arabic"/>
          <w:sz w:val="32"/>
          <w:szCs w:val="32"/>
          <w:rtl/>
        </w:rPr>
      </w:pPr>
      <w:r>
        <w:rPr>
          <w:rFonts w:ascii="Adobe Arabic" w:hAnsi="Adobe Arabic" w:cs="Adobe Arabic"/>
          <w:sz w:val="32"/>
          <w:szCs w:val="32"/>
          <w:rtl/>
        </w:rPr>
        <w:t>ابتداءً من خريف عام 1973</w:t>
      </w:r>
      <w:r w:rsidRPr="00781D98">
        <w:rPr>
          <w:rFonts w:ascii="Adobe Arabic" w:hAnsi="Adobe Arabic" w:cs="Adobe Arabic"/>
          <w:sz w:val="32"/>
          <w:szCs w:val="32"/>
          <w:rtl/>
        </w:rPr>
        <w:t>، بدأت اللجنة مشروعًا رائدًا لنشر جلساتها التنفيذية السرية حتى الآن والتي يرجع تاريخها إ</w:t>
      </w:r>
      <w:r>
        <w:rPr>
          <w:rFonts w:ascii="Adobe Arabic" w:hAnsi="Adobe Arabic" w:cs="Adobe Arabic"/>
          <w:sz w:val="32"/>
          <w:szCs w:val="32"/>
          <w:rtl/>
        </w:rPr>
        <w:t>لى المؤتمر الثمانين في عام 1947</w:t>
      </w:r>
      <w:r w:rsidRPr="00781D98">
        <w:rPr>
          <w:rFonts w:ascii="Adobe Arabic" w:hAnsi="Adobe Arabic" w:cs="Adobe Arabic"/>
          <w:sz w:val="32"/>
          <w:szCs w:val="32"/>
          <w:rtl/>
        </w:rPr>
        <w:t>، وفقًا لقانون إ</w:t>
      </w:r>
      <w:r>
        <w:rPr>
          <w:rFonts w:ascii="Adobe Arabic" w:hAnsi="Adobe Arabic" w:cs="Adobe Arabic"/>
          <w:sz w:val="32"/>
          <w:szCs w:val="32"/>
          <w:rtl/>
        </w:rPr>
        <w:t>عادة التنظيم التشريعي لعام 1946</w:t>
      </w:r>
      <w:r w:rsidRPr="00781D98">
        <w:rPr>
          <w:rFonts w:ascii="Adobe Arabic" w:hAnsi="Adobe Arabic" w:cs="Adobe Arabic"/>
          <w:sz w:val="32"/>
          <w:szCs w:val="32"/>
          <w:rtl/>
        </w:rPr>
        <w:t>، تم إصدار أوامر بالاحتفاظ بالسجلات الحرفية لاجتماعات اللجنة. أصبحت هذه السلسلة ال</w:t>
      </w:r>
      <w:r>
        <w:rPr>
          <w:rFonts w:ascii="Adobe Arabic" w:hAnsi="Adobe Arabic" w:cs="Adobe Arabic"/>
          <w:sz w:val="32"/>
          <w:szCs w:val="32"/>
          <w:rtl/>
        </w:rPr>
        <w:t>تاريخية المزعومة نشاطًا مستمرًا</w:t>
      </w:r>
      <w:r w:rsidRPr="00781D98">
        <w:rPr>
          <w:rFonts w:ascii="Adobe Arabic" w:hAnsi="Adobe Arabic" w:cs="Adobe Arabic"/>
          <w:sz w:val="32"/>
          <w:szCs w:val="32"/>
          <w:rtl/>
        </w:rPr>
        <w:t>، مكملاً لمجموعة وزارة الخارجية للأوراق الدبلوماسية في سلسلة العلاقات الخارجية للولايات المتحدة مع سجل إجراءات الكونغرس ووجهات نظره.</w:t>
      </w:r>
    </w:p>
    <w:p w:rsidR="00781D98" w:rsidRDefault="00781D98" w:rsidP="00781D98">
      <w:pPr>
        <w:jc w:val="both"/>
        <w:rPr>
          <w:rFonts w:ascii="Adobe Arabic" w:hAnsi="Adobe Arabic" w:cs="Adobe Arabic"/>
          <w:sz w:val="32"/>
          <w:szCs w:val="32"/>
          <w:rtl/>
        </w:rPr>
      </w:pPr>
    </w:p>
    <w:p w:rsidR="00BA52B8" w:rsidRDefault="00BA52B8" w:rsidP="00781D98">
      <w:pPr>
        <w:jc w:val="both"/>
        <w:rPr>
          <w:rFonts w:ascii="Adobe Arabic" w:hAnsi="Adobe Arabic" w:cs="Adobe Arabic"/>
          <w:sz w:val="32"/>
          <w:szCs w:val="32"/>
          <w:rtl/>
        </w:rPr>
      </w:pPr>
    </w:p>
    <w:p w:rsidR="00BA52B8" w:rsidRDefault="00BA52B8" w:rsidP="00781D98">
      <w:pPr>
        <w:jc w:val="both"/>
        <w:rPr>
          <w:rFonts w:ascii="Adobe Arabic" w:hAnsi="Adobe Arabic" w:cs="Adobe Arabic"/>
          <w:sz w:val="32"/>
          <w:szCs w:val="32"/>
          <w:rtl/>
        </w:rPr>
      </w:pPr>
    </w:p>
    <w:p w:rsidR="00781D98" w:rsidRDefault="00781D98" w:rsidP="00781D98">
      <w:pPr>
        <w:jc w:val="both"/>
        <w:rPr>
          <w:rFonts w:ascii="Adobe Arabic" w:hAnsi="Adobe Arabic" w:cs="Adobe Arabic"/>
          <w:sz w:val="32"/>
          <w:szCs w:val="32"/>
          <w:rtl/>
        </w:rPr>
      </w:pPr>
    </w:p>
    <w:p w:rsidR="00531C69" w:rsidRDefault="00781D98" w:rsidP="00B65DD1">
      <w:pPr>
        <w:jc w:val="center"/>
        <w:rPr>
          <w:rFonts w:ascii="Adobe Arabic" w:hAnsi="Adobe Arabic" w:cs="Adobe Arabic"/>
          <w:b/>
          <w:bCs/>
          <w:sz w:val="36"/>
          <w:szCs w:val="36"/>
          <w:rtl/>
        </w:rPr>
      </w:pPr>
      <w:r w:rsidRPr="00781D98">
        <w:rPr>
          <w:rFonts w:ascii="Adobe Arabic" w:hAnsi="Adobe Arabic" w:cs="Adobe Arabic"/>
          <w:b/>
          <w:bCs/>
          <w:sz w:val="36"/>
          <w:szCs w:val="36"/>
          <w:rtl/>
        </w:rPr>
        <w:t>اللجان الفرعية</w:t>
      </w:r>
    </w:p>
    <w:p w:rsidR="00531C69" w:rsidRPr="00531C69" w:rsidRDefault="00531C69" w:rsidP="00531C69">
      <w:pPr>
        <w:jc w:val="both"/>
        <w:rPr>
          <w:rFonts w:ascii="Adobe Arabic" w:hAnsi="Adobe Arabic" w:cs="Adobe Arabic"/>
          <w:sz w:val="32"/>
          <w:szCs w:val="32"/>
          <w:rtl/>
        </w:rPr>
      </w:pPr>
      <w:r w:rsidRPr="00531C69">
        <w:rPr>
          <w:rFonts w:ascii="Adobe Arabic" w:hAnsi="Adobe Arabic" w:cs="Adobe Arabic"/>
          <w:sz w:val="32"/>
          <w:szCs w:val="32"/>
          <w:rtl/>
        </w:rPr>
        <w:t>تقليد لجنة العلاقات الخارجية أن تنظر في التشريعات والقرارات والمعاهدات والترشيحات في اللجنة الكاملة على أساس النظرية القائلة بأن معظم مسائل العلاقات الخارجية لا يمكن تقسيمها على أساس جغرافي أو موضوعي. تم الاستثناء الرئيسي في عام 1975 مع إنشاء ال</w:t>
      </w:r>
      <w:r>
        <w:rPr>
          <w:rFonts w:ascii="Adobe Arabic" w:hAnsi="Adobe Arabic" w:cs="Adobe Arabic"/>
          <w:sz w:val="32"/>
          <w:szCs w:val="32"/>
          <w:rtl/>
        </w:rPr>
        <w:t>لجنة الفرعية للمساعدات الخارجية</w:t>
      </w:r>
      <w:r w:rsidRPr="00531C69">
        <w:rPr>
          <w:rFonts w:ascii="Adobe Arabic" w:hAnsi="Adobe Arabic" w:cs="Adobe Arabic"/>
          <w:sz w:val="32"/>
          <w:szCs w:val="32"/>
          <w:rtl/>
        </w:rPr>
        <w:t>، والتي منحت سلطة قضائية على جميع التشريعات المتعلقة بالمساعدات الأجنبية والمؤسسات المالية الدولية.</w:t>
      </w:r>
      <w:r>
        <w:rPr>
          <w:rFonts w:ascii="Adobe Arabic" w:hAnsi="Adobe Arabic" w:cs="Adobe Arabic"/>
          <w:sz w:val="32"/>
          <w:szCs w:val="32"/>
          <w:rtl/>
        </w:rPr>
        <w:t xml:space="preserve"> في السنوات الأخيرة</w:t>
      </w:r>
      <w:r w:rsidRPr="00531C69">
        <w:rPr>
          <w:rFonts w:ascii="Adobe Arabic" w:hAnsi="Adobe Arabic" w:cs="Adobe Arabic"/>
          <w:sz w:val="32"/>
          <w:szCs w:val="32"/>
          <w:rtl/>
        </w:rPr>
        <w:t>، عادت اللجنة إلى ممارسة الموافقة على جميع التشريعات والمعاهدات والترشيحات على مستوى اللجان بكامل هيئتها.</w:t>
      </w:r>
    </w:p>
    <w:p w:rsidR="00781D98" w:rsidRDefault="00531C69" w:rsidP="00531C69">
      <w:pPr>
        <w:jc w:val="both"/>
        <w:rPr>
          <w:rFonts w:ascii="Adobe Arabic" w:hAnsi="Adobe Arabic" w:cs="Adobe Arabic"/>
          <w:sz w:val="32"/>
          <w:szCs w:val="32"/>
          <w:rtl/>
        </w:rPr>
      </w:pPr>
      <w:r w:rsidRPr="00531C69">
        <w:rPr>
          <w:rFonts w:ascii="Adobe Arabic" w:hAnsi="Adobe Arabic" w:cs="Adobe Arabic"/>
          <w:sz w:val="32"/>
          <w:szCs w:val="32"/>
          <w:rtl/>
        </w:rPr>
        <w:t>وقد استخدمت اللجنة اللجان الفرعية الدائمة والمؤقتة والمخصصة والرقابية في أوقات مختلفة. يتم تعيين اللجان الفرعية بأغلبية أصوات اللج</w:t>
      </w:r>
      <w:r>
        <w:rPr>
          <w:rFonts w:ascii="Adobe Arabic" w:hAnsi="Adobe Arabic" w:cs="Adobe Arabic"/>
          <w:sz w:val="32"/>
          <w:szCs w:val="32"/>
          <w:rtl/>
        </w:rPr>
        <w:t>نة</w:t>
      </w:r>
      <w:r w:rsidRPr="00531C69">
        <w:rPr>
          <w:rFonts w:ascii="Adobe Arabic" w:hAnsi="Adobe Arabic" w:cs="Adobe Arabic"/>
          <w:sz w:val="32"/>
          <w:szCs w:val="32"/>
          <w:rtl/>
        </w:rPr>
        <w:t>، ما لم يأذن القانون أو مجلس الشيوخ بخلاف ذلك.</w:t>
      </w:r>
    </w:p>
    <w:p w:rsidR="00531C69" w:rsidRDefault="00531C69" w:rsidP="00531C69">
      <w:pPr>
        <w:jc w:val="both"/>
        <w:rPr>
          <w:rFonts w:ascii="Adobe Arabic" w:hAnsi="Adobe Arabic" w:cs="Adobe Arabic"/>
          <w:sz w:val="32"/>
          <w:szCs w:val="32"/>
          <w:rtl/>
        </w:rPr>
      </w:pPr>
    </w:p>
    <w:p w:rsidR="00531C69" w:rsidRDefault="00531C69" w:rsidP="00531C69">
      <w:pPr>
        <w:jc w:val="both"/>
        <w:rPr>
          <w:rFonts w:ascii="Adobe Arabic" w:hAnsi="Adobe Arabic" w:cs="Adobe Arabic"/>
          <w:b/>
          <w:bCs/>
          <w:sz w:val="36"/>
          <w:szCs w:val="36"/>
          <w:rtl/>
        </w:rPr>
      </w:pPr>
      <w:r w:rsidRPr="00531C69">
        <w:rPr>
          <w:rFonts w:ascii="Adobe Arabic" w:hAnsi="Adobe Arabic" w:cs="Adobe Arabic"/>
          <w:b/>
          <w:bCs/>
          <w:sz w:val="36"/>
          <w:szCs w:val="36"/>
          <w:rtl/>
        </w:rPr>
        <w:t>اللجان الفرعية الدائمة</w:t>
      </w:r>
    </w:p>
    <w:p w:rsidR="00531C69" w:rsidRPr="00531C69" w:rsidRDefault="00531C69" w:rsidP="00531C69">
      <w:pPr>
        <w:jc w:val="both"/>
        <w:rPr>
          <w:rFonts w:ascii="Adobe Arabic" w:hAnsi="Adobe Arabic" w:cs="Adobe Arabic"/>
          <w:sz w:val="32"/>
          <w:szCs w:val="32"/>
          <w:rtl/>
        </w:rPr>
      </w:pPr>
      <w:r>
        <w:rPr>
          <w:rFonts w:ascii="Adobe Arabic" w:hAnsi="Adobe Arabic" w:cs="Adobe Arabic"/>
          <w:sz w:val="32"/>
          <w:szCs w:val="32"/>
          <w:rtl/>
        </w:rPr>
        <w:t>من عام 1950 إلى عام 1975</w:t>
      </w:r>
      <w:r w:rsidRPr="00531C69">
        <w:rPr>
          <w:rFonts w:ascii="Adobe Arabic" w:hAnsi="Adobe Arabic" w:cs="Adobe Arabic"/>
          <w:sz w:val="32"/>
          <w:szCs w:val="32"/>
          <w:rtl/>
        </w:rPr>
        <w:t>، احتفظت لجنة العلاقات الخارجية بسلس</w:t>
      </w:r>
      <w:r>
        <w:rPr>
          <w:rFonts w:ascii="Adobe Arabic" w:hAnsi="Adobe Arabic" w:cs="Adobe Arabic"/>
          <w:sz w:val="32"/>
          <w:szCs w:val="32"/>
          <w:rtl/>
        </w:rPr>
        <w:t>لة من اللجان الفرعية الاستشارية</w:t>
      </w:r>
      <w:r w:rsidRPr="00531C69">
        <w:rPr>
          <w:rFonts w:ascii="Adobe Arabic" w:hAnsi="Adobe Arabic" w:cs="Adobe Arabic"/>
          <w:sz w:val="32"/>
          <w:szCs w:val="32"/>
          <w:rtl/>
        </w:rPr>
        <w:t>، تتوافق مع تنظيم وزارة الخارجية بدرجة أكبر أو أقل في أوقات مختلفة.</w:t>
      </w:r>
    </w:p>
    <w:p w:rsidR="00531C69" w:rsidRDefault="00531C69" w:rsidP="00531C69">
      <w:pPr>
        <w:jc w:val="both"/>
        <w:rPr>
          <w:rFonts w:ascii="Adobe Arabic" w:hAnsi="Adobe Arabic" w:cs="Adobe Arabic"/>
          <w:sz w:val="32"/>
          <w:szCs w:val="32"/>
          <w:rtl/>
        </w:rPr>
      </w:pPr>
      <w:r w:rsidRPr="00531C69">
        <w:rPr>
          <w:rFonts w:ascii="Adobe Arabic" w:hAnsi="Adobe Arabic" w:cs="Adobe Arabic"/>
          <w:sz w:val="32"/>
          <w:szCs w:val="32"/>
          <w:rtl/>
        </w:rPr>
        <w:t>صُمم نظام اللجان الاستشارية الفرعية لتشجيع المزيد من المشاورات المكثفة بين أعضاء لجنة العلاقات الخارجية وموظفي وزارة الخارجية وإجراء دراسات مستقلة في المجالات التي تهم اللجنة الخ</w:t>
      </w:r>
      <w:r>
        <w:rPr>
          <w:rFonts w:ascii="Adobe Arabic" w:hAnsi="Adobe Arabic" w:cs="Adobe Arabic"/>
          <w:sz w:val="32"/>
          <w:szCs w:val="32"/>
          <w:rtl/>
        </w:rPr>
        <w:t>اصة. منذ الحرب العالمية الثانية</w:t>
      </w:r>
      <w:r w:rsidRPr="00531C69">
        <w:rPr>
          <w:rFonts w:ascii="Adobe Arabic" w:hAnsi="Adobe Arabic" w:cs="Adobe Arabic"/>
          <w:sz w:val="32"/>
          <w:szCs w:val="32"/>
          <w:rtl/>
        </w:rPr>
        <w:t>، ألقى الدور الأمريكي في العالم بمسؤوليات جديدة وه</w:t>
      </w:r>
      <w:r>
        <w:rPr>
          <w:rFonts w:ascii="Adobe Arabic" w:hAnsi="Adobe Arabic" w:cs="Adobe Arabic"/>
          <w:sz w:val="32"/>
          <w:szCs w:val="32"/>
          <w:rtl/>
        </w:rPr>
        <w:t>امة على الكونجرس. علاوة على ذلك</w:t>
      </w:r>
      <w:r w:rsidRPr="00531C69">
        <w:rPr>
          <w:rFonts w:ascii="Adobe Arabic" w:hAnsi="Adobe Arabic" w:cs="Adobe Arabic"/>
          <w:sz w:val="32"/>
          <w:szCs w:val="32"/>
          <w:rtl/>
        </w:rPr>
        <w:t>، ازدادت المشاكل التي تواجه الولايات المتحدة في مختلف أنحاء العالم بشكل هائل من حيث العدد والتعقيد. وهذا يعني أن درجة من التخصص في عمل لجنة العلاقات الخارجية أصبحت مرغوبة. من خلال التن</w:t>
      </w:r>
      <w:r>
        <w:rPr>
          <w:rFonts w:ascii="Adobe Arabic" w:hAnsi="Adobe Arabic" w:cs="Adobe Arabic"/>
          <w:sz w:val="32"/>
          <w:szCs w:val="32"/>
          <w:rtl/>
        </w:rPr>
        <w:t>ظيم على طول خطوط اللجان الفرعية</w:t>
      </w:r>
      <w:r w:rsidRPr="00531C69">
        <w:rPr>
          <w:rFonts w:ascii="Adobe Arabic" w:hAnsi="Adobe Arabic" w:cs="Adobe Arabic"/>
          <w:sz w:val="32"/>
          <w:szCs w:val="32"/>
          <w:rtl/>
        </w:rPr>
        <w:t>، كان من الممكن للأعضاء مواكبة التطورات الأكثر أهمية في كل مجال من المجالات الجغرافية والموضوعية ذات الاهتمام في إدارة السياسة الخارجية.</w:t>
      </w:r>
    </w:p>
    <w:p w:rsidR="00E60344" w:rsidRP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في حين تم حذف كلمة "استشا</w:t>
      </w:r>
      <w:r w:rsidR="00B65DD1">
        <w:rPr>
          <w:rFonts w:ascii="Adobe Arabic" w:hAnsi="Adobe Arabic" w:cs="Adobe Arabic"/>
          <w:sz w:val="32"/>
          <w:szCs w:val="32"/>
          <w:rtl/>
        </w:rPr>
        <w:t>ري" من نظام اللجان الفرعية</w:t>
      </w:r>
      <w:r w:rsidRPr="00E60344">
        <w:rPr>
          <w:rFonts w:ascii="Adobe Arabic" w:hAnsi="Adobe Arabic" w:cs="Adobe Arabic"/>
          <w:sz w:val="32"/>
          <w:szCs w:val="32"/>
          <w:rtl/>
        </w:rPr>
        <w:t>، استمر دور اللجان الفرعية في تطوير المعلومات ال</w:t>
      </w:r>
      <w:r w:rsidR="00B65DD1">
        <w:rPr>
          <w:rFonts w:ascii="Adobe Arabic" w:hAnsi="Adobe Arabic" w:cs="Adobe Arabic"/>
          <w:sz w:val="32"/>
          <w:szCs w:val="32"/>
          <w:rtl/>
        </w:rPr>
        <w:t>متخصصة كما هو. خلال المؤتمر 106</w:t>
      </w:r>
      <w:r w:rsidRPr="00E60344">
        <w:rPr>
          <w:rFonts w:ascii="Adobe Arabic" w:hAnsi="Adobe Arabic" w:cs="Adobe Arabic"/>
          <w:sz w:val="32"/>
          <w:szCs w:val="32"/>
          <w:rtl/>
        </w:rPr>
        <w:t>، كان هيكل اللجنة الفرعية على النحو التالي:</w:t>
      </w:r>
    </w:p>
    <w:p w:rsidR="00E60344" w:rsidRP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(يتم سرد اللجان الفرعية بترتيب أقدمية الرؤساء في اللجنة بكامل هيئتها).</w:t>
      </w:r>
    </w:p>
    <w:p w:rsidR="00531C69"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(يعتبر الرئيس وعضو الأقلية المصنفة في اللجنة الكاملة أعضاء بحكم المنصب في كل لجنة فرعية لا يعملوا فيها كأعضاء.)</w:t>
      </w:r>
    </w:p>
    <w:p w:rsidR="00B65DD1" w:rsidRDefault="00B65DD1" w:rsidP="00E60344">
      <w:pPr>
        <w:jc w:val="both"/>
        <w:rPr>
          <w:rFonts w:ascii="Adobe Arabic" w:hAnsi="Adobe Arabic" w:cs="Adobe Arabic"/>
          <w:sz w:val="32"/>
          <w:szCs w:val="32"/>
          <w:rtl/>
        </w:rPr>
      </w:pPr>
    </w:p>
    <w:p w:rsidR="00E60344" w:rsidRDefault="00E60344" w:rsidP="00E60344">
      <w:pPr>
        <w:jc w:val="both"/>
        <w:rPr>
          <w:rFonts w:ascii="Adobe Arabic" w:hAnsi="Adobe Arabic" w:cs="Adobe Arabic"/>
          <w:b/>
          <w:bCs/>
          <w:sz w:val="32"/>
          <w:szCs w:val="32"/>
          <w:rtl/>
        </w:rPr>
      </w:pPr>
      <w:r w:rsidRPr="00E60344">
        <w:rPr>
          <w:rFonts w:ascii="Adobe Arabic" w:hAnsi="Adobe Arabic" w:cs="Adobe Arabic"/>
          <w:b/>
          <w:bCs/>
          <w:sz w:val="32"/>
          <w:szCs w:val="32"/>
          <w:rtl/>
        </w:rPr>
        <w:t>اللجنة الفرعية المعنية بالسياسة الاقتصادية الدولية والتصدير وترويج التجارة</w:t>
      </w:r>
    </w:p>
    <w:p w:rsidR="00E60344" w:rsidRP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تشمل مسؤوليات اللجنة الفرعية السياسة الاقت</w:t>
      </w:r>
      <w:r>
        <w:rPr>
          <w:rFonts w:ascii="Adobe Arabic" w:hAnsi="Adobe Arabic" w:cs="Adobe Arabic"/>
          <w:sz w:val="32"/>
          <w:szCs w:val="32"/>
          <w:rtl/>
        </w:rPr>
        <w:t>صادية الخارجية للولايات المتحدة</w:t>
      </w:r>
      <w:r w:rsidRPr="00E60344">
        <w:rPr>
          <w:rFonts w:ascii="Adobe Arabic" w:hAnsi="Adobe Arabic" w:cs="Adobe Arabic"/>
          <w:sz w:val="32"/>
          <w:szCs w:val="32"/>
          <w:rtl/>
        </w:rPr>
        <w:t xml:space="preserve">، بما في ذلك </w:t>
      </w:r>
      <w:r>
        <w:rPr>
          <w:rFonts w:ascii="Adobe Arabic" w:hAnsi="Adobe Arabic" w:cs="Adobe Arabic"/>
          <w:sz w:val="32"/>
          <w:szCs w:val="32"/>
          <w:rtl/>
        </w:rPr>
        <w:t>تعزيز الصادرات والترويج التجاري</w:t>
      </w:r>
      <w:r w:rsidRPr="00E60344">
        <w:rPr>
          <w:rFonts w:ascii="Adobe Arabic" w:hAnsi="Adobe Arabic" w:cs="Adobe Arabic"/>
          <w:sz w:val="32"/>
          <w:szCs w:val="32"/>
          <w:rtl/>
        </w:rPr>
        <w:t>، والنمو الاقتصادي الدولي والتنمية. يشمل اختصاص اللجنة الفرعية التدابير التي تتناول:</w:t>
      </w:r>
    </w:p>
    <w:p w:rsidR="00E60344" w:rsidRPr="00E60344" w:rsidRDefault="00E60344" w:rsidP="00F547D4">
      <w:pPr>
        <w:pStyle w:val="ListParagraph"/>
        <w:numPr>
          <w:ilvl w:val="0"/>
          <w:numId w:val="11"/>
        </w:numPr>
        <w:jc w:val="both"/>
        <w:rPr>
          <w:rFonts w:ascii="Adobe Arabic" w:hAnsi="Adobe Arabic" w:cs="Adobe Arabic"/>
          <w:sz w:val="32"/>
          <w:szCs w:val="32"/>
          <w:rtl/>
        </w:rPr>
      </w:pPr>
      <w:r w:rsidRPr="00E60344">
        <w:rPr>
          <w:rFonts w:ascii="Adobe Arabic" w:hAnsi="Adobe Arabic" w:cs="Adobe Arabic"/>
          <w:sz w:val="32"/>
          <w:szCs w:val="32"/>
          <w:rtl/>
        </w:rPr>
        <w:t>تعزيز الصادرات الأمريكية والترويج للفرص التجارية والمصال</w:t>
      </w:r>
      <w:r>
        <w:rPr>
          <w:rFonts w:ascii="Adobe Arabic" w:hAnsi="Adobe Arabic" w:cs="Adobe Arabic"/>
          <w:sz w:val="32"/>
          <w:szCs w:val="32"/>
          <w:rtl/>
        </w:rPr>
        <w:t>ح التجارية الأمريكية في الخارج</w:t>
      </w:r>
      <w:r>
        <w:rPr>
          <w:rFonts w:ascii="Adobe Arabic" w:hAnsi="Adobe Arabic" w:cs="Adobe Arabic" w:hint="cs"/>
          <w:sz w:val="32"/>
          <w:szCs w:val="32"/>
          <w:rtl/>
        </w:rPr>
        <w:t>.</w:t>
      </w:r>
    </w:p>
    <w:p w:rsidR="00E60344" w:rsidRPr="00E60344" w:rsidRDefault="00E60344" w:rsidP="00F547D4">
      <w:pPr>
        <w:pStyle w:val="ListParagraph"/>
        <w:numPr>
          <w:ilvl w:val="0"/>
          <w:numId w:val="11"/>
        </w:numPr>
        <w:jc w:val="both"/>
        <w:rPr>
          <w:rFonts w:ascii="Adobe Arabic" w:hAnsi="Adobe Arabic" w:cs="Adobe Arabic"/>
          <w:sz w:val="32"/>
          <w:szCs w:val="32"/>
          <w:rtl/>
        </w:rPr>
      </w:pPr>
      <w:r w:rsidRPr="00E60344">
        <w:rPr>
          <w:rFonts w:ascii="Adobe Arabic" w:hAnsi="Adobe Arabic" w:cs="Adobe Arabic"/>
          <w:sz w:val="32"/>
          <w:szCs w:val="32"/>
          <w:rtl/>
        </w:rPr>
        <w:t>تعزيز وحماية المصالح الاقتصادي</w:t>
      </w:r>
      <w:r>
        <w:rPr>
          <w:rFonts w:ascii="Adobe Arabic" w:hAnsi="Adobe Arabic" w:cs="Adobe Arabic"/>
          <w:sz w:val="32"/>
          <w:szCs w:val="32"/>
          <w:rtl/>
        </w:rPr>
        <w:t>ة للمواطنين الأمريكيين بالخارج</w:t>
      </w:r>
      <w:r>
        <w:rPr>
          <w:rFonts w:ascii="Adobe Arabic" w:hAnsi="Adobe Arabic" w:cs="Adobe Arabic" w:hint="cs"/>
          <w:sz w:val="32"/>
          <w:szCs w:val="32"/>
          <w:rtl/>
        </w:rPr>
        <w:t>.</w:t>
      </w:r>
    </w:p>
    <w:p w:rsidR="00E60344" w:rsidRPr="00E60344" w:rsidRDefault="00E60344" w:rsidP="00F547D4">
      <w:pPr>
        <w:pStyle w:val="ListParagraph"/>
        <w:numPr>
          <w:ilvl w:val="0"/>
          <w:numId w:val="11"/>
        </w:numPr>
        <w:jc w:val="both"/>
        <w:rPr>
          <w:rFonts w:ascii="Adobe Arabic" w:hAnsi="Adobe Arabic" w:cs="Adobe Arabic"/>
          <w:sz w:val="32"/>
          <w:szCs w:val="32"/>
          <w:rtl/>
        </w:rPr>
      </w:pPr>
      <w:r w:rsidRPr="00E60344">
        <w:rPr>
          <w:rFonts w:ascii="Adobe Arabic" w:hAnsi="Adobe Arabic" w:cs="Adobe Arabic"/>
          <w:sz w:val="32"/>
          <w:szCs w:val="32"/>
          <w:rtl/>
        </w:rPr>
        <w:t>الاستثمار الدولي والإدارة والملكية الفكرية ونقل التكنولوجيا والسياسات التجار</w:t>
      </w:r>
      <w:r>
        <w:rPr>
          <w:rFonts w:ascii="Adobe Arabic" w:hAnsi="Adobe Arabic" w:cs="Adobe Arabic"/>
          <w:sz w:val="32"/>
          <w:szCs w:val="32"/>
          <w:rtl/>
        </w:rPr>
        <w:t>ية العامة</w:t>
      </w:r>
      <w:r>
        <w:rPr>
          <w:rFonts w:ascii="Adobe Arabic" w:hAnsi="Adobe Arabic" w:cs="Adobe Arabic" w:hint="cs"/>
          <w:sz w:val="32"/>
          <w:szCs w:val="32"/>
          <w:rtl/>
        </w:rPr>
        <w:t>.</w:t>
      </w:r>
    </w:p>
    <w:p w:rsidR="00E60344" w:rsidRPr="00E60344" w:rsidRDefault="00E60344" w:rsidP="00F547D4">
      <w:pPr>
        <w:pStyle w:val="ListParagraph"/>
        <w:numPr>
          <w:ilvl w:val="0"/>
          <w:numId w:val="11"/>
        </w:numPr>
        <w:jc w:val="both"/>
        <w:rPr>
          <w:rFonts w:ascii="Adobe Arabic" w:hAnsi="Adobe Arabic" w:cs="Adobe Arabic"/>
          <w:sz w:val="32"/>
          <w:szCs w:val="32"/>
          <w:rtl/>
        </w:rPr>
      </w:pPr>
      <w:r>
        <w:rPr>
          <w:rFonts w:ascii="Adobe Arabic" w:hAnsi="Adobe Arabic" w:cs="Adobe Arabic"/>
          <w:sz w:val="32"/>
          <w:szCs w:val="32"/>
          <w:rtl/>
        </w:rPr>
        <w:t>السياسة النقدية الدولية</w:t>
      </w:r>
      <w:r w:rsidRPr="00E60344">
        <w:rPr>
          <w:rFonts w:ascii="Adobe Arabic" w:hAnsi="Adobe Arabic" w:cs="Adobe Arabic"/>
          <w:sz w:val="32"/>
          <w:szCs w:val="32"/>
          <w:rtl/>
        </w:rPr>
        <w:t>، بما في ذلك مشاركة الولايات المتحدة</w:t>
      </w:r>
      <w:r>
        <w:rPr>
          <w:rFonts w:ascii="Adobe Arabic" w:hAnsi="Adobe Arabic" w:cs="Adobe Arabic"/>
          <w:sz w:val="32"/>
          <w:szCs w:val="32"/>
          <w:rtl/>
        </w:rPr>
        <w:t xml:space="preserve"> في المؤسسات المالية الدولية</w:t>
      </w:r>
      <w:r>
        <w:rPr>
          <w:rFonts w:ascii="Adobe Arabic" w:hAnsi="Adobe Arabic" w:cs="Adobe Arabic" w:hint="cs"/>
          <w:sz w:val="32"/>
          <w:szCs w:val="32"/>
          <w:rtl/>
        </w:rPr>
        <w:t>.</w:t>
      </w:r>
    </w:p>
    <w:p w:rsidR="00E60344" w:rsidRPr="00E60344" w:rsidRDefault="00E60344" w:rsidP="00F547D4">
      <w:pPr>
        <w:pStyle w:val="ListParagraph"/>
        <w:numPr>
          <w:ilvl w:val="0"/>
          <w:numId w:val="11"/>
        </w:numPr>
        <w:jc w:val="both"/>
        <w:rPr>
          <w:rFonts w:ascii="Adobe Arabic" w:hAnsi="Adobe Arabic" w:cs="Adobe Arabic"/>
          <w:sz w:val="32"/>
          <w:szCs w:val="32"/>
          <w:rtl/>
        </w:rPr>
      </w:pPr>
      <w:r w:rsidRPr="00E60344">
        <w:rPr>
          <w:rFonts w:ascii="Adobe Arabic" w:hAnsi="Adobe Arabic" w:cs="Adobe Arabic"/>
          <w:sz w:val="32"/>
          <w:szCs w:val="32"/>
          <w:rtl/>
        </w:rPr>
        <w:t>برامج وسياسات المساعدة الإنسانية والإنمائية والاقتصادية والتجارية والأمنية الأمريكية الثنائية التي تنفذها وكالة التنمية الدولية والوكالات الأمريكية الأخرى والمساهمات الطوعية الأمريكية للمنظمات الدولية التي تقدم المساعدة للدول الأجنبية.</w:t>
      </w:r>
    </w:p>
    <w:p w:rsid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اللجنة الفرعية مسؤولة أيضًا عن المسائل والسياسات التي تنطوي على ا</w:t>
      </w:r>
      <w:r>
        <w:rPr>
          <w:rFonts w:ascii="Adobe Arabic" w:hAnsi="Adobe Arabic" w:cs="Adobe Arabic"/>
          <w:sz w:val="32"/>
          <w:szCs w:val="32"/>
          <w:rtl/>
        </w:rPr>
        <w:t>ستخدام البيئة وتطويرها وحمايتها</w:t>
      </w:r>
      <w:r w:rsidRPr="00E60344">
        <w:rPr>
          <w:rFonts w:ascii="Adobe Arabic" w:hAnsi="Adobe Arabic" w:cs="Adobe Arabic"/>
          <w:sz w:val="32"/>
          <w:szCs w:val="32"/>
          <w:rtl/>
        </w:rPr>
        <w:t>، بما في ذلك المحيطات والفضاء.</w:t>
      </w:r>
    </w:p>
    <w:p w:rsidR="00E60344" w:rsidRDefault="00E60344" w:rsidP="00E60344">
      <w:pPr>
        <w:jc w:val="both"/>
        <w:rPr>
          <w:rFonts w:ascii="Adobe Arabic" w:hAnsi="Adobe Arabic" w:cs="Adobe Arabic"/>
          <w:sz w:val="32"/>
          <w:szCs w:val="32"/>
          <w:rtl/>
        </w:rPr>
      </w:pPr>
    </w:p>
    <w:p w:rsidR="00E60344" w:rsidRDefault="00E60344" w:rsidP="00E60344">
      <w:pPr>
        <w:jc w:val="both"/>
        <w:rPr>
          <w:rFonts w:ascii="Adobe Arabic" w:hAnsi="Adobe Arabic" w:cs="Adobe Arabic"/>
          <w:b/>
          <w:bCs/>
          <w:sz w:val="32"/>
          <w:szCs w:val="32"/>
          <w:rtl/>
        </w:rPr>
      </w:pPr>
      <w:r w:rsidRPr="00E60344">
        <w:rPr>
          <w:rFonts w:ascii="Adobe Arabic" w:hAnsi="Adobe Arabic" w:cs="Adobe Arabic"/>
          <w:b/>
          <w:bCs/>
          <w:sz w:val="32"/>
          <w:szCs w:val="32"/>
          <w:rtl/>
        </w:rPr>
        <w:t>اللجنة الفرعية للشؤون الأوروبية</w:t>
      </w:r>
    </w:p>
    <w:p w:rsidR="00E60344" w:rsidRP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lastRenderedPageBreak/>
        <w:t>تتناول اللجنة الفرعي</w:t>
      </w:r>
      <w:r>
        <w:rPr>
          <w:rFonts w:ascii="Adobe Arabic" w:hAnsi="Adobe Arabic" w:cs="Adobe Arabic"/>
          <w:sz w:val="32"/>
          <w:szCs w:val="32"/>
          <w:rtl/>
        </w:rPr>
        <w:t>ة المسائل المتعلقة بقارة أوروبا</w:t>
      </w:r>
      <w:r w:rsidRPr="00E60344">
        <w:rPr>
          <w:rFonts w:ascii="Adobe Arabic" w:hAnsi="Adobe Arabic" w:cs="Adobe Arabic"/>
          <w:sz w:val="32"/>
          <w:szCs w:val="32"/>
          <w:rtl/>
        </w:rPr>
        <w:t>، بما في ذلك الدول المستقلة حديثًا في الاتحاد السوفيتي السابق والدول الأعضاء في منظمة حلف شمال الأطلسي. تعتبر المسائل المتعلقة بجرينلاند وأيسلندا ومنطقة شمال بولا من مسؤوليات هذه اللجنة الفرعية.</w:t>
      </w:r>
    </w:p>
    <w:p w:rsidR="00B65DD1" w:rsidRDefault="00E60344" w:rsidP="00B65DD1">
      <w:pPr>
        <w:jc w:val="both"/>
        <w:rPr>
          <w:rFonts w:ascii="Adobe Arabic" w:hAnsi="Adobe Arabic" w:cs="Adobe Arabic"/>
          <w:sz w:val="32"/>
          <w:szCs w:val="32"/>
          <w:rtl/>
        </w:rPr>
      </w:pPr>
      <w:r w:rsidRPr="00E60344">
        <w:rPr>
          <w:rFonts w:ascii="Adobe Arabic" w:hAnsi="Adobe Arabic" w:cs="Adobe Arabic"/>
          <w:sz w:val="32"/>
          <w:szCs w:val="32"/>
          <w:rtl/>
        </w:rPr>
        <w:t>تشمل مسؤوليات هذه اللجنة الفرعية جميع الأمور والمشاكل والسياسات التي تنطوي على ترويج التجا</w:t>
      </w:r>
      <w:r>
        <w:rPr>
          <w:rFonts w:ascii="Adobe Arabic" w:hAnsi="Adobe Arabic" w:cs="Adobe Arabic"/>
          <w:sz w:val="32"/>
          <w:szCs w:val="32"/>
          <w:rtl/>
        </w:rPr>
        <w:t>رة والتصدير في الولايات المتحدة</w:t>
      </w:r>
      <w:r w:rsidRPr="00E60344">
        <w:rPr>
          <w:rFonts w:ascii="Adobe Arabic" w:hAnsi="Adobe Arabic" w:cs="Adobe Arabic"/>
          <w:sz w:val="32"/>
          <w:szCs w:val="32"/>
          <w:rtl/>
        </w:rPr>
        <w:t>؛ الإرهاب والجري</w:t>
      </w:r>
      <w:r>
        <w:rPr>
          <w:rFonts w:ascii="Adobe Arabic" w:hAnsi="Adobe Arabic" w:cs="Adobe Arabic"/>
          <w:sz w:val="32"/>
          <w:szCs w:val="32"/>
          <w:rtl/>
        </w:rPr>
        <w:t>مة وتدفق المخدرات غير المشروعة</w:t>
      </w:r>
      <w:r>
        <w:rPr>
          <w:rFonts w:ascii="Adobe Arabic" w:hAnsi="Adobe Arabic" w:cs="Adobe Arabic" w:hint="cs"/>
          <w:sz w:val="32"/>
          <w:szCs w:val="32"/>
          <w:rtl/>
        </w:rPr>
        <w:t>،</w:t>
      </w:r>
      <w:r w:rsidRPr="00E60344">
        <w:rPr>
          <w:rFonts w:ascii="Adobe Arabic" w:hAnsi="Adobe Arabic" w:cs="Adobe Arabic"/>
          <w:sz w:val="32"/>
          <w:szCs w:val="32"/>
          <w:rtl/>
        </w:rPr>
        <w:t xml:space="preserve"> والإشراف على برامج المساعدة الخارجية الأمريكية التي تقع ضمن الاختصاص الإقليمي لهذه اللجنة الفرعية.</w:t>
      </w:r>
    </w:p>
    <w:p w:rsidR="00B65DD1" w:rsidRDefault="00B65DD1" w:rsidP="00E60344">
      <w:pPr>
        <w:jc w:val="both"/>
        <w:rPr>
          <w:rFonts w:ascii="Adobe Arabic" w:hAnsi="Adobe Arabic" w:cs="Adobe Arabic"/>
          <w:sz w:val="32"/>
          <w:szCs w:val="32"/>
          <w:rtl/>
        </w:rPr>
      </w:pPr>
    </w:p>
    <w:p w:rsidR="00E60344" w:rsidRPr="00E60344" w:rsidRDefault="00E60344" w:rsidP="00E60344">
      <w:pPr>
        <w:jc w:val="both"/>
        <w:rPr>
          <w:rFonts w:ascii="Adobe Arabic" w:hAnsi="Adobe Arabic" w:cs="Adobe Arabic"/>
          <w:b/>
          <w:bCs/>
          <w:sz w:val="32"/>
          <w:szCs w:val="32"/>
          <w:rtl/>
        </w:rPr>
      </w:pPr>
      <w:r w:rsidRPr="00E60344">
        <w:rPr>
          <w:rFonts w:ascii="Adobe Arabic" w:hAnsi="Adobe Arabic" w:cs="Adobe Arabic"/>
          <w:b/>
          <w:bCs/>
          <w:sz w:val="32"/>
          <w:szCs w:val="32"/>
          <w:rtl/>
        </w:rPr>
        <w:t>اللجنة الفرعية للعمليات الدولية</w:t>
      </w:r>
    </w:p>
    <w:p w:rsid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تشمل مسؤوليات اللجنة الفرعية جميع الأمور والمشاكل والسياسات التي تنطوي على عمليات دولية. يشمل هذا الاختصاص مسؤولية ا</w:t>
      </w:r>
      <w:r>
        <w:rPr>
          <w:rFonts w:ascii="Adobe Arabic" w:hAnsi="Adobe Arabic" w:cs="Adobe Arabic"/>
          <w:sz w:val="32"/>
          <w:szCs w:val="32"/>
          <w:rtl/>
        </w:rPr>
        <w:t>لإشراف العام على وزارة الخارجية</w:t>
      </w:r>
      <w:r w:rsidRPr="00E60344">
        <w:rPr>
          <w:rFonts w:ascii="Adobe Arabic" w:hAnsi="Adobe Arabic" w:cs="Adobe Arabic"/>
          <w:sz w:val="32"/>
          <w:szCs w:val="32"/>
          <w:rtl/>
        </w:rPr>
        <w:t>، ووكالة الإعلا</w:t>
      </w:r>
      <w:r>
        <w:rPr>
          <w:rFonts w:ascii="Adobe Arabic" w:hAnsi="Adobe Arabic" w:cs="Adobe Arabic"/>
          <w:sz w:val="32"/>
          <w:szCs w:val="32"/>
          <w:rtl/>
        </w:rPr>
        <w:t>م الأمريكية ، والسلك الدبلوماسي</w:t>
      </w:r>
      <w:r w:rsidRPr="00E60344">
        <w:rPr>
          <w:rFonts w:ascii="Adobe Arabic" w:hAnsi="Adobe Arabic" w:cs="Adobe Arabic"/>
          <w:sz w:val="32"/>
          <w:szCs w:val="32"/>
          <w:rtl/>
        </w:rPr>
        <w:t>، والشؤون التعليمية والثقا</w:t>
      </w:r>
      <w:r>
        <w:rPr>
          <w:rFonts w:ascii="Adobe Arabic" w:hAnsi="Adobe Arabic" w:cs="Adobe Arabic"/>
          <w:sz w:val="32"/>
          <w:szCs w:val="32"/>
          <w:rtl/>
        </w:rPr>
        <w:t>فية الدولية، وأنشطة البث الأجنبية، والمباني الأجنبية</w:t>
      </w:r>
      <w:r w:rsidRPr="00E60344">
        <w:rPr>
          <w:rFonts w:ascii="Adobe Arabic" w:hAnsi="Adobe Arabic" w:cs="Adobe Arabic"/>
          <w:sz w:val="32"/>
          <w:szCs w:val="32"/>
          <w:rtl/>
        </w:rPr>
        <w:t>، ومشاركة ال</w:t>
      </w:r>
      <w:r>
        <w:rPr>
          <w:rFonts w:ascii="Adobe Arabic" w:hAnsi="Adobe Arabic" w:cs="Adobe Arabic"/>
          <w:sz w:val="32"/>
          <w:szCs w:val="32"/>
          <w:rtl/>
        </w:rPr>
        <w:t>ولايات المتحدة في الأمم المتحدة، والمنظمات التابعة لها</w:t>
      </w:r>
      <w:r w:rsidRPr="00E60344">
        <w:rPr>
          <w:rFonts w:ascii="Adobe Arabic" w:hAnsi="Adobe Arabic" w:cs="Adobe Arabic"/>
          <w:sz w:val="32"/>
          <w:szCs w:val="32"/>
          <w:rtl/>
        </w:rPr>
        <w:t>، وغيرها. المنظمات الدولية التي لا تخضع لاختصاص اللجان الفرعية الأخرى. تتمتع اللجنة الفرعية أيضًا بسلطة قضائية على المسائل العامة للقانون الدولي وإنفاذ القانون والأنشطة غير القانونية.</w:t>
      </w:r>
    </w:p>
    <w:p w:rsidR="00E60344" w:rsidRDefault="00E60344" w:rsidP="00E60344">
      <w:pPr>
        <w:jc w:val="both"/>
        <w:rPr>
          <w:rFonts w:ascii="Adobe Arabic" w:hAnsi="Adobe Arabic" w:cs="Adobe Arabic"/>
          <w:sz w:val="32"/>
          <w:szCs w:val="32"/>
          <w:rtl/>
        </w:rPr>
      </w:pPr>
    </w:p>
    <w:p w:rsidR="00E60344" w:rsidRPr="00E60344" w:rsidRDefault="00E60344" w:rsidP="00E60344">
      <w:pPr>
        <w:jc w:val="both"/>
        <w:rPr>
          <w:rFonts w:ascii="Adobe Arabic" w:hAnsi="Adobe Arabic" w:cs="Adobe Arabic"/>
          <w:b/>
          <w:bCs/>
          <w:sz w:val="32"/>
          <w:szCs w:val="32"/>
          <w:rtl/>
        </w:rPr>
      </w:pPr>
      <w:r w:rsidRPr="00E60344">
        <w:rPr>
          <w:rFonts w:ascii="Adobe Arabic" w:hAnsi="Adobe Arabic" w:cs="Adobe Arabic"/>
          <w:b/>
          <w:bCs/>
          <w:sz w:val="32"/>
          <w:szCs w:val="32"/>
          <w:rtl/>
        </w:rPr>
        <w:t>اللجنة الفرعية لشؤون الشرق الأدنى وجنوب آسيا</w:t>
      </w:r>
    </w:p>
    <w:p w:rsid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تتناول هذه اللجنة الفرعية جميع المسائل والمشاكل المتعلقة بالش</w:t>
      </w:r>
      <w:r>
        <w:rPr>
          <w:rFonts w:ascii="Adobe Arabic" w:hAnsi="Adobe Arabic" w:cs="Adobe Arabic"/>
          <w:sz w:val="32"/>
          <w:szCs w:val="32"/>
          <w:rtl/>
        </w:rPr>
        <w:t>رق الأوسط وشمال إفريقيا العربية</w:t>
      </w:r>
      <w:r w:rsidRPr="00E60344">
        <w:rPr>
          <w:rFonts w:ascii="Adobe Arabic" w:hAnsi="Adobe Arabic" w:cs="Adobe Arabic"/>
          <w:sz w:val="32"/>
          <w:szCs w:val="32"/>
          <w:rtl/>
        </w:rPr>
        <w:t>، بما في ذلك القضا</w:t>
      </w:r>
      <w:r>
        <w:rPr>
          <w:rFonts w:ascii="Adobe Arabic" w:hAnsi="Adobe Arabic" w:cs="Adobe Arabic"/>
          <w:sz w:val="32"/>
          <w:szCs w:val="32"/>
          <w:rtl/>
        </w:rPr>
        <w:t>يا العربية الإسرائيلية والعربية</w:t>
      </w:r>
      <w:r w:rsidRPr="00E60344">
        <w:rPr>
          <w:rFonts w:ascii="Adobe Arabic" w:hAnsi="Adobe Arabic" w:cs="Adobe Arabic"/>
          <w:sz w:val="32"/>
          <w:szCs w:val="32"/>
          <w:rtl/>
        </w:rPr>
        <w:t>، والعلاقات الاقتصادية والأمن العام في الخليج العربي والبحر الأبيض المتوسط والشرق الأوسط وشمال إفريقيا. كما تتناول هذه اللجنة الفرعية المسائل والمشاكل المتعلقة بأفغانستان وبنغلاديش وبوتان والهند وجزر المالديف ونيبال وباكستان وسريلانكا. تشمل مسؤوليات هذه اللجنة الفرعية جميع الأمور والمشاكل والسياسات التي تنطوي على ترويج التجا</w:t>
      </w:r>
      <w:r>
        <w:rPr>
          <w:rFonts w:ascii="Adobe Arabic" w:hAnsi="Adobe Arabic" w:cs="Adobe Arabic"/>
          <w:sz w:val="32"/>
          <w:szCs w:val="32"/>
          <w:rtl/>
        </w:rPr>
        <w:t>رة والتصدير في الولايات المتحدة</w:t>
      </w:r>
      <w:r w:rsidRPr="00E60344">
        <w:rPr>
          <w:rFonts w:ascii="Adobe Arabic" w:hAnsi="Adobe Arabic" w:cs="Adobe Arabic"/>
          <w:sz w:val="32"/>
          <w:szCs w:val="32"/>
          <w:rtl/>
        </w:rPr>
        <w:t>؛ الإرهاب والجر</w:t>
      </w:r>
      <w:r>
        <w:rPr>
          <w:rFonts w:ascii="Adobe Arabic" w:hAnsi="Adobe Arabic" w:cs="Adobe Arabic"/>
          <w:sz w:val="32"/>
          <w:szCs w:val="32"/>
          <w:rtl/>
        </w:rPr>
        <w:t>يمة وتدفق المخدرات غير المشروعة</w:t>
      </w:r>
      <w:r w:rsidRPr="00E60344">
        <w:rPr>
          <w:rFonts w:ascii="Adobe Arabic" w:hAnsi="Adobe Arabic" w:cs="Adobe Arabic"/>
          <w:sz w:val="32"/>
          <w:szCs w:val="32"/>
          <w:rtl/>
        </w:rPr>
        <w:t>؛ والإشراف على برامج المساعدة الخارجية الأمريكية التي تقع ضمن الاختصاص الإقليمي لهذه اللجنة الفرعية.</w:t>
      </w:r>
    </w:p>
    <w:p w:rsidR="00E60344" w:rsidRDefault="00E60344" w:rsidP="00E60344">
      <w:pPr>
        <w:jc w:val="both"/>
        <w:rPr>
          <w:rFonts w:ascii="Adobe Arabic" w:hAnsi="Adobe Arabic" w:cs="Adobe Arabic"/>
          <w:sz w:val="32"/>
          <w:szCs w:val="32"/>
          <w:rtl/>
        </w:rPr>
      </w:pPr>
    </w:p>
    <w:p w:rsidR="00E60344" w:rsidRDefault="00E60344" w:rsidP="00E60344">
      <w:pPr>
        <w:jc w:val="both"/>
        <w:rPr>
          <w:rFonts w:ascii="Adobe Arabic" w:hAnsi="Adobe Arabic" w:cs="Adobe Arabic"/>
          <w:b/>
          <w:bCs/>
          <w:sz w:val="32"/>
          <w:szCs w:val="32"/>
          <w:rtl/>
        </w:rPr>
      </w:pPr>
      <w:r w:rsidRPr="00E60344">
        <w:rPr>
          <w:rFonts w:ascii="Adobe Arabic" w:hAnsi="Adobe Arabic" w:cs="Adobe Arabic"/>
          <w:b/>
          <w:bCs/>
          <w:sz w:val="32"/>
          <w:szCs w:val="32"/>
          <w:rtl/>
        </w:rPr>
        <w:t>اللجنة الفرعية لشؤون شرق آسيا والمحيط الهادئ</w:t>
      </w:r>
    </w:p>
    <w:p w:rsid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يمتد النطاق الجغرافي للجنة الفرع</w:t>
      </w:r>
      <w:r>
        <w:rPr>
          <w:rFonts w:ascii="Adobe Arabic" w:hAnsi="Adobe Arabic" w:cs="Adobe Arabic"/>
          <w:sz w:val="32"/>
          <w:szCs w:val="32"/>
          <w:rtl/>
        </w:rPr>
        <w:t>ية من الصين ومنغوليا إلى بورما</w:t>
      </w:r>
      <w:r>
        <w:rPr>
          <w:rFonts w:ascii="Adobe Arabic" w:hAnsi="Adobe Arabic" w:cs="Adobe Arabic" w:hint="cs"/>
          <w:sz w:val="32"/>
          <w:szCs w:val="32"/>
          <w:rtl/>
        </w:rPr>
        <w:t>،</w:t>
      </w:r>
      <w:r w:rsidRPr="00E60344">
        <w:rPr>
          <w:rFonts w:ascii="Adobe Arabic" w:hAnsi="Adobe Arabic" w:cs="Adobe Arabic"/>
          <w:sz w:val="32"/>
          <w:szCs w:val="32"/>
          <w:rtl/>
        </w:rPr>
        <w:t xml:space="preserve"> بما في ذلك البر الرئيسي لآسيا واليابان وتايوان وهونغ كونغ والفلبين وماليزيا وإندونيسيا وأستراليا ونيوزيلندا وأوقيانوسيا وجزر جنوب المحيط الهادئ. تشمل مسؤوليات هذه اللجنة الفرعية جميع الأمور والمشاكل والسياسات التي تنطوي على ترويج التجا</w:t>
      </w:r>
      <w:r>
        <w:rPr>
          <w:rFonts w:ascii="Adobe Arabic" w:hAnsi="Adobe Arabic" w:cs="Adobe Arabic"/>
          <w:sz w:val="32"/>
          <w:szCs w:val="32"/>
          <w:rtl/>
        </w:rPr>
        <w:t>رة والتصدير في الولايات المتحدة</w:t>
      </w:r>
      <w:r w:rsidRPr="00E60344">
        <w:rPr>
          <w:rFonts w:ascii="Adobe Arabic" w:hAnsi="Adobe Arabic" w:cs="Adobe Arabic"/>
          <w:sz w:val="32"/>
          <w:szCs w:val="32"/>
          <w:rtl/>
        </w:rPr>
        <w:t>؛ الإرهاب والجر</w:t>
      </w:r>
      <w:r>
        <w:rPr>
          <w:rFonts w:ascii="Adobe Arabic" w:hAnsi="Adobe Arabic" w:cs="Adobe Arabic"/>
          <w:sz w:val="32"/>
          <w:szCs w:val="32"/>
          <w:rtl/>
        </w:rPr>
        <w:t>يمة وتدفق المخدرات غير المشروعة</w:t>
      </w:r>
      <w:r w:rsidRPr="00E60344">
        <w:rPr>
          <w:rFonts w:ascii="Adobe Arabic" w:hAnsi="Adobe Arabic" w:cs="Adobe Arabic"/>
          <w:sz w:val="32"/>
          <w:szCs w:val="32"/>
          <w:rtl/>
        </w:rPr>
        <w:t>؛ والإشراف على برامج المساعدة الخارجية الأمريكية التي تقع ضمن الاختصاص الإقليمي لهذه اللجنة الفرعية</w:t>
      </w:r>
      <w:r>
        <w:rPr>
          <w:rFonts w:ascii="Adobe Arabic" w:hAnsi="Adobe Arabic" w:cs="Adobe Arabic" w:hint="cs"/>
          <w:sz w:val="32"/>
          <w:szCs w:val="32"/>
          <w:rtl/>
        </w:rPr>
        <w:t>.</w:t>
      </w:r>
    </w:p>
    <w:p w:rsidR="00E60344" w:rsidRDefault="00E60344" w:rsidP="00E60344">
      <w:pPr>
        <w:jc w:val="both"/>
        <w:rPr>
          <w:rFonts w:ascii="Adobe Arabic" w:hAnsi="Adobe Arabic" w:cs="Adobe Arabic"/>
          <w:sz w:val="32"/>
          <w:szCs w:val="32"/>
          <w:rtl/>
        </w:rPr>
      </w:pPr>
    </w:p>
    <w:p w:rsidR="00E60344" w:rsidRPr="00E60344" w:rsidRDefault="00E60344" w:rsidP="00E60344">
      <w:pPr>
        <w:jc w:val="both"/>
        <w:rPr>
          <w:rFonts w:ascii="Adobe Arabic" w:hAnsi="Adobe Arabic" w:cs="Adobe Arabic"/>
          <w:b/>
          <w:bCs/>
          <w:sz w:val="32"/>
          <w:szCs w:val="32"/>
          <w:rtl/>
        </w:rPr>
      </w:pPr>
      <w:r w:rsidRPr="00E60344">
        <w:rPr>
          <w:rFonts w:ascii="Adobe Arabic" w:hAnsi="Adobe Arabic" w:cs="Adobe Arabic"/>
          <w:b/>
          <w:bCs/>
          <w:sz w:val="32"/>
          <w:szCs w:val="32"/>
          <w:rtl/>
        </w:rPr>
        <w:t>اللجنة الفرعية للشؤون الأفريقية</w:t>
      </w:r>
    </w:p>
    <w:p w:rsidR="00E60344" w:rsidRPr="00E60344"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lastRenderedPageBreak/>
        <w:t>تقع على عاتق اللجنة الفرعية مسؤوليات جغرافية مماثلة لمسؤوليات مكتب الشؤون الأفريقية في وزارة الخارجية. تنظر اللجنة الفرعية في جميع المسائل والم</w:t>
      </w:r>
      <w:r>
        <w:rPr>
          <w:rFonts w:ascii="Adobe Arabic" w:hAnsi="Adobe Arabic" w:cs="Adobe Arabic"/>
          <w:sz w:val="32"/>
          <w:szCs w:val="32"/>
          <w:rtl/>
        </w:rPr>
        <w:t>شكلات المتعلقة بأفريقيا</w:t>
      </w:r>
      <w:r w:rsidRPr="00E60344">
        <w:rPr>
          <w:rFonts w:ascii="Adobe Arabic" w:hAnsi="Adobe Arabic" w:cs="Adobe Arabic"/>
          <w:sz w:val="32"/>
          <w:szCs w:val="32"/>
          <w:rtl/>
        </w:rPr>
        <w:t>، باستثناء البلدان المطلة على البحر ا</w:t>
      </w:r>
      <w:r>
        <w:rPr>
          <w:rFonts w:ascii="Adobe Arabic" w:hAnsi="Adobe Arabic" w:cs="Adobe Arabic"/>
          <w:sz w:val="32"/>
          <w:szCs w:val="32"/>
          <w:rtl/>
        </w:rPr>
        <w:t>لأبيض المتوسط من مصر إلى المغرب</w:t>
      </w:r>
      <w:r w:rsidRPr="00E60344">
        <w:rPr>
          <w:rFonts w:ascii="Adobe Arabic" w:hAnsi="Adobe Arabic" w:cs="Adobe Arabic"/>
          <w:sz w:val="32"/>
          <w:szCs w:val="32"/>
          <w:rtl/>
        </w:rPr>
        <w:t>، والتي تقع ضمن اختصاص اللجنة الفرعية لشؤون الشرق الأدنى.</w:t>
      </w:r>
    </w:p>
    <w:p w:rsidR="00B76721" w:rsidRDefault="00E60344" w:rsidP="00E60344">
      <w:pPr>
        <w:jc w:val="both"/>
        <w:rPr>
          <w:rFonts w:ascii="Adobe Arabic" w:hAnsi="Adobe Arabic" w:cs="Adobe Arabic"/>
          <w:sz w:val="32"/>
          <w:szCs w:val="32"/>
          <w:rtl/>
        </w:rPr>
      </w:pPr>
      <w:r w:rsidRPr="00E60344">
        <w:rPr>
          <w:rFonts w:ascii="Adobe Arabic" w:hAnsi="Adobe Arabic" w:cs="Adobe Arabic"/>
          <w:sz w:val="32"/>
          <w:szCs w:val="32"/>
          <w:rtl/>
        </w:rPr>
        <w:t xml:space="preserve">تشمل مسؤوليات هذه اللجنة الفرعية جميع الأمور والمشاكل والسياسات التي تنطوي على ترويج التجارة والتصدير في </w:t>
      </w:r>
      <w:r>
        <w:rPr>
          <w:rFonts w:ascii="Adobe Arabic" w:hAnsi="Adobe Arabic" w:cs="Adobe Arabic"/>
          <w:sz w:val="32"/>
          <w:szCs w:val="32"/>
          <w:rtl/>
        </w:rPr>
        <w:t>الولايات المتحدة</w:t>
      </w:r>
      <w:r w:rsidRPr="00E60344">
        <w:rPr>
          <w:rFonts w:ascii="Adobe Arabic" w:hAnsi="Adobe Arabic" w:cs="Adobe Arabic"/>
          <w:sz w:val="32"/>
          <w:szCs w:val="32"/>
          <w:rtl/>
        </w:rPr>
        <w:t>؛ الإرهاب والجر</w:t>
      </w:r>
      <w:r>
        <w:rPr>
          <w:rFonts w:ascii="Adobe Arabic" w:hAnsi="Adobe Arabic" w:cs="Adobe Arabic"/>
          <w:sz w:val="32"/>
          <w:szCs w:val="32"/>
          <w:rtl/>
        </w:rPr>
        <w:t>يمة وتدفق المخدرات غير المشروعة</w:t>
      </w:r>
      <w:r w:rsidRPr="00E60344">
        <w:rPr>
          <w:rFonts w:ascii="Adobe Arabic" w:hAnsi="Adobe Arabic" w:cs="Adobe Arabic"/>
          <w:sz w:val="32"/>
          <w:szCs w:val="32"/>
          <w:rtl/>
        </w:rPr>
        <w:t>؛ والإشراف على برامج المساعدة الخارجية الأمريكية التي تقع ضمن الاختصاص الإقليمي لهذه اللجنة الفرعية.</w:t>
      </w:r>
    </w:p>
    <w:p w:rsidR="003B4889" w:rsidRDefault="003B4889" w:rsidP="00E60344">
      <w:pPr>
        <w:jc w:val="both"/>
        <w:rPr>
          <w:rFonts w:ascii="Adobe Arabic" w:hAnsi="Adobe Arabic" w:cs="Adobe Arabic"/>
          <w:sz w:val="32"/>
          <w:szCs w:val="32"/>
          <w:rtl/>
        </w:rPr>
      </w:pPr>
    </w:p>
    <w:p w:rsidR="003B4889" w:rsidRPr="003B4889" w:rsidRDefault="003B4889" w:rsidP="00E60344">
      <w:pPr>
        <w:jc w:val="both"/>
        <w:rPr>
          <w:rFonts w:ascii="Adobe Arabic" w:hAnsi="Adobe Arabic" w:cs="Adobe Arabic"/>
          <w:b/>
          <w:bCs/>
          <w:sz w:val="32"/>
          <w:szCs w:val="32"/>
          <w:rtl/>
        </w:rPr>
      </w:pPr>
      <w:r w:rsidRPr="003B4889">
        <w:rPr>
          <w:rFonts w:ascii="Adobe Arabic" w:hAnsi="Adobe Arabic" w:cs="Adobe Arabic"/>
          <w:b/>
          <w:bCs/>
          <w:sz w:val="32"/>
          <w:szCs w:val="32"/>
          <w:rtl/>
        </w:rPr>
        <w:t>اللجنة الفرعية المعنية بنصف الكرة الغربي ، وفيلق السلام ، والمخدرات والإرهاب</w:t>
      </w:r>
      <w:r w:rsidRPr="003B4889">
        <w:rPr>
          <w:rFonts w:ascii="Adobe Arabic" w:hAnsi="Adobe Arabic" w:cs="Adobe Arabic" w:hint="cs"/>
          <w:b/>
          <w:bCs/>
          <w:sz w:val="32"/>
          <w:szCs w:val="32"/>
          <w:rtl/>
        </w:rPr>
        <w:t>.</w:t>
      </w:r>
    </w:p>
    <w:p w:rsidR="003B4889" w:rsidRPr="003B4889" w:rsidRDefault="003B4889" w:rsidP="003B4889">
      <w:pPr>
        <w:jc w:val="both"/>
        <w:rPr>
          <w:rFonts w:ascii="Adobe Arabic" w:hAnsi="Adobe Arabic" w:cs="Adobe Arabic"/>
          <w:sz w:val="32"/>
          <w:szCs w:val="32"/>
          <w:rtl/>
        </w:rPr>
      </w:pPr>
      <w:r w:rsidRPr="003B4889">
        <w:rPr>
          <w:rFonts w:ascii="Adobe Arabic" w:hAnsi="Adobe Arabic" w:cs="Adobe Arabic"/>
          <w:sz w:val="32"/>
          <w:szCs w:val="32"/>
          <w:rtl/>
        </w:rPr>
        <w:t>يمتد النطاق الجغرافي لهذه اللجنة الفرعية من المحيط المت</w:t>
      </w:r>
      <w:r>
        <w:rPr>
          <w:rFonts w:ascii="Adobe Arabic" w:hAnsi="Adobe Arabic" w:cs="Adobe Arabic"/>
          <w:sz w:val="32"/>
          <w:szCs w:val="32"/>
          <w:rtl/>
        </w:rPr>
        <w:t>جمد الشمالي إلى تييرا ديل فويغو</w:t>
      </w:r>
      <w:r w:rsidRPr="003B4889">
        <w:rPr>
          <w:rFonts w:ascii="Adobe Arabic" w:hAnsi="Adobe Arabic" w:cs="Adobe Arabic"/>
          <w:sz w:val="32"/>
          <w:szCs w:val="32"/>
          <w:rtl/>
        </w:rPr>
        <w:t>، بما في ذلك منطقة البحر الكاريبي. تشمل المشاكل التي تهم اللجنة الفرع</w:t>
      </w:r>
      <w:r>
        <w:rPr>
          <w:rFonts w:ascii="Adobe Arabic" w:hAnsi="Adobe Arabic" w:cs="Adobe Arabic"/>
          <w:sz w:val="32"/>
          <w:szCs w:val="32"/>
          <w:rtl/>
        </w:rPr>
        <w:t>ية العلاقات بين الدول الأمريكية، والشؤون الأمريكية الكندية</w:t>
      </w:r>
      <w:r w:rsidRPr="003B4889">
        <w:rPr>
          <w:rFonts w:ascii="Adobe Arabic" w:hAnsi="Adobe Arabic" w:cs="Adobe Arabic"/>
          <w:sz w:val="32"/>
          <w:szCs w:val="32"/>
          <w:rtl/>
        </w:rPr>
        <w:t>، ومسائل الحدود، وتنفيذ مختلف المعاهد</w:t>
      </w:r>
      <w:r>
        <w:rPr>
          <w:rFonts w:ascii="Adobe Arabic" w:hAnsi="Adobe Arabic" w:cs="Adobe Arabic"/>
          <w:sz w:val="32"/>
          <w:szCs w:val="32"/>
          <w:rtl/>
        </w:rPr>
        <w:t>ات والاتفاقيات</w:t>
      </w:r>
      <w:r w:rsidRPr="003B4889">
        <w:rPr>
          <w:rFonts w:ascii="Adobe Arabic" w:hAnsi="Adobe Arabic" w:cs="Adobe Arabic"/>
          <w:sz w:val="32"/>
          <w:szCs w:val="32"/>
          <w:rtl/>
        </w:rPr>
        <w:t>، والعلاقات الاقتصادية والمسائل الأمنية</w:t>
      </w:r>
      <w:r>
        <w:rPr>
          <w:rFonts w:ascii="Adobe Arabic" w:hAnsi="Adobe Arabic" w:cs="Adobe Arabic"/>
          <w:sz w:val="32"/>
          <w:szCs w:val="32"/>
          <w:rtl/>
        </w:rPr>
        <w:t xml:space="preserve"> التي تؤثر على نصف الكرة الغربي</w:t>
      </w:r>
      <w:r w:rsidRPr="003B4889">
        <w:rPr>
          <w:rFonts w:ascii="Adobe Arabic" w:hAnsi="Adobe Arabic" w:cs="Adobe Arabic"/>
          <w:sz w:val="32"/>
          <w:szCs w:val="32"/>
          <w:rtl/>
        </w:rPr>
        <w:t>، ومنظمة الدول الأمريكية.</w:t>
      </w:r>
    </w:p>
    <w:p w:rsidR="003B4889" w:rsidRPr="003B4889" w:rsidRDefault="003B4889" w:rsidP="003B4889">
      <w:pPr>
        <w:jc w:val="both"/>
        <w:rPr>
          <w:rFonts w:ascii="Adobe Arabic" w:hAnsi="Adobe Arabic" w:cs="Adobe Arabic"/>
          <w:sz w:val="32"/>
          <w:szCs w:val="32"/>
          <w:rtl/>
        </w:rPr>
      </w:pPr>
      <w:r w:rsidRPr="003B4889">
        <w:rPr>
          <w:rFonts w:ascii="Adobe Arabic" w:hAnsi="Adobe Arabic" w:cs="Adobe Arabic"/>
          <w:sz w:val="32"/>
          <w:szCs w:val="32"/>
          <w:rtl/>
        </w:rPr>
        <w:t>تشمل مسؤوليات هذه اللجنة الفرعية جميع الأمور والمشاكل والسياسات التي تنطوي على ترويج التجا</w:t>
      </w:r>
      <w:r>
        <w:rPr>
          <w:rFonts w:ascii="Adobe Arabic" w:hAnsi="Adobe Arabic" w:cs="Adobe Arabic"/>
          <w:sz w:val="32"/>
          <w:szCs w:val="32"/>
          <w:rtl/>
        </w:rPr>
        <w:t>رة والتصدير في الولايات المتحدة</w:t>
      </w:r>
      <w:r w:rsidRPr="003B4889">
        <w:rPr>
          <w:rFonts w:ascii="Adobe Arabic" w:hAnsi="Adobe Arabic" w:cs="Adobe Arabic"/>
          <w:sz w:val="32"/>
          <w:szCs w:val="32"/>
          <w:rtl/>
        </w:rPr>
        <w:t>؛ جريمة؛ والإشراف على برامج المساعدة الخارجية الأمريكية التي تقع ضمن الاختصاص الإقليمي لهذه اللجنة الفرعية.</w:t>
      </w:r>
    </w:p>
    <w:p w:rsidR="003B4889" w:rsidRPr="003B4889" w:rsidRDefault="003B4889" w:rsidP="003B4889">
      <w:pPr>
        <w:jc w:val="both"/>
        <w:rPr>
          <w:rFonts w:ascii="Adobe Arabic" w:hAnsi="Adobe Arabic" w:cs="Adobe Arabic"/>
          <w:sz w:val="32"/>
          <w:szCs w:val="32"/>
          <w:rtl/>
        </w:rPr>
      </w:pPr>
      <w:r w:rsidRPr="003B4889">
        <w:rPr>
          <w:rFonts w:ascii="Adobe Arabic" w:hAnsi="Adobe Arabic" w:cs="Adobe Arabic"/>
          <w:sz w:val="32"/>
          <w:szCs w:val="32"/>
          <w:rtl/>
        </w:rPr>
        <w:t>كما تمارس هذه اللجنة الفرعية الإشراف العام على:</w:t>
      </w:r>
    </w:p>
    <w:p w:rsidR="003B4889" w:rsidRPr="003B4889" w:rsidRDefault="003B4889" w:rsidP="00F547D4">
      <w:pPr>
        <w:pStyle w:val="ListParagraph"/>
        <w:numPr>
          <w:ilvl w:val="0"/>
          <w:numId w:val="12"/>
        </w:numPr>
        <w:jc w:val="both"/>
        <w:rPr>
          <w:rFonts w:ascii="Adobe Arabic" w:hAnsi="Adobe Arabic" w:cs="Adobe Arabic"/>
          <w:sz w:val="32"/>
          <w:szCs w:val="32"/>
          <w:rtl/>
        </w:rPr>
      </w:pPr>
      <w:r w:rsidRPr="003B4889">
        <w:rPr>
          <w:rFonts w:ascii="Adobe Arabic" w:hAnsi="Adobe Arabic" w:cs="Adobe Arabic"/>
          <w:sz w:val="32"/>
          <w:szCs w:val="32"/>
          <w:rtl/>
        </w:rPr>
        <w:t>جميع أنشطة وبرامج فيلق السلام</w:t>
      </w:r>
      <w:r w:rsidRPr="003B4889">
        <w:rPr>
          <w:rFonts w:ascii="Adobe Arabic" w:hAnsi="Adobe Arabic" w:cs="Adobe Arabic" w:hint="cs"/>
          <w:sz w:val="32"/>
          <w:szCs w:val="32"/>
          <w:rtl/>
        </w:rPr>
        <w:t>.</w:t>
      </w:r>
    </w:p>
    <w:p w:rsidR="003B4889" w:rsidRPr="003B4889" w:rsidRDefault="003B4889" w:rsidP="00F547D4">
      <w:pPr>
        <w:pStyle w:val="ListParagraph"/>
        <w:numPr>
          <w:ilvl w:val="0"/>
          <w:numId w:val="12"/>
        </w:numPr>
        <w:jc w:val="both"/>
        <w:rPr>
          <w:rFonts w:ascii="Adobe Arabic" w:hAnsi="Adobe Arabic" w:cs="Adobe Arabic"/>
          <w:sz w:val="32"/>
          <w:szCs w:val="32"/>
          <w:rtl/>
        </w:rPr>
      </w:pPr>
      <w:r w:rsidRPr="003B4889">
        <w:rPr>
          <w:rFonts w:ascii="Adobe Arabic" w:hAnsi="Adobe Arabic" w:cs="Adobe Arabic"/>
          <w:sz w:val="32"/>
          <w:szCs w:val="32"/>
          <w:rtl/>
        </w:rPr>
        <w:t>جميع سياسات الولايات المتحدة الخارجية وبرامجها وجهودها التعاونية الدولية لمكافحة تدفق المخدرات أو المواد غير المشروعة</w:t>
      </w:r>
      <w:r w:rsidRPr="003B4889">
        <w:rPr>
          <w:rFonts w:ascii="Adobe Arabic" w:hAnsi="Adobe Arabic" w:cs="Adobe Arabic" w:hint="cs"/>
          <w:sz w:val="32"/>
          <w:szCs w:val="32"/>
          <w:rtl/>
        </w:rPr>
        <w:t>.</w:t>
      </w:r>
    </w:p>
    <w:p w:rsidR="003B4889" w:rsidRDefault="003B4889" w:rsidP="00F547D4">
      <w:pPr>
        <w:pStyle w:val="ListParagraph"/>
        <w:numPr>
          <w:ilvl w:val="0"/>
          <w:numId w:val="12"/>
        </w:numPr>
        <w:jc w:val="both"/>
        <w:rPr>
          <w:rFonts w:ascii="Adobe Arabic" w:hAnsi="Adobe Arabic" w:cs="Adobe Arabic"/>
          <w:sz w:val="32"/>
          <w:szCs w:val="32"/>
        </w:rPr>
      </w:pPr>
      <w:r w:rsidRPr="003B4889">
        <w:rPr>
          <w:rFonts w:ascii="Adobe Arabic" w:hAnsi="Adobe Arabic" w:cs="Adobe Arabic"/>
          <w:sz w:val="32"/>
          <w:szCs w:val="32"/>
          <w:rtl/>
        </w:rPr>
        <w:t>جميع سياسات الولايات المتحدة الخارجية وبرامجها وجهودها التعاونية لمكافحة الإرهاب الدولي. في الماضي القريب كانت الممارسة تقضي باتباع ما يفضله أعضاء اللجنة فيما يتعلق بتعيينات اللجان الفرعية التي نتج عنها أحجام مختلفة ونسب مختلفة بين أ</w:t>
      </w:r>
      <w:r w:rsidR="00DE3901">
        <w:rPr>
          <w:rFonts w:ascii="Adobe Arabic" w:hAnsi="Adobe Arabic" w:cs="Adobe Arabic"/>
          <w:sz w:val="32"/>
          <w:szCs w:val="32"/>
          <w:rtl/>
        </w:rPr>
        <w:t>عضاء الأغلبية والأقلية. ومع ذلك</w:t>
      </w:r>
      <w:r w:rsidRPr="003B4889">
        <w:rPr>
          <w:rFonts w:ascii="Adobe Arabic" w:hAnsi="Adobe Arabic" w:cs="Adobe Arabic"/>
          <w:sz w:val="32"/>
          <w:szCs w:val="32"/>
          <w:rtl/>
        </w:rPr>
        <w:t>، ب</w:t>
      </w:r>
      <w:r w:rsidR="00DE3901">
        <w:rPr>
          <w:rFonts w:ascii="Adobe Arabic" w:hAnsi="Adobe Arabic" w:cs="Adobe Arabic"/>
          <w:sz w:val="32"/>
          <w:szCs w:val="32"/>
          <w:rtl/>
        </w:rPr>
        <w:t>دءًا من المؤتمر الخامس والتسعين</w:t>
      </w:r>
      <w:r w:rsidRPr="003B4889">
        <w:rPr>
          <w:rFonts w:ascii="Adobe Arabic" w:hAnsi="Adobe Arabic" w:cs="Adobe Arabic"/>
          <w:sz w:val="32"/>
          <w:szCs w:val="32"/>
          <w:rtl/>
        </w:rPr>
        <w:t>، تم تعيين النسب وتولى أعضاء الأقليات مناصب "مرتبة" مختلفة في كل لجنة فرعية. ب</w:t>
      </w:r>
      <w:r w:rsidR="00DE3901">
        <w:rPr>
          <w:rFonts w:ascii="Adobe Arabic" w:hAnsi="Adobe Arabic" w:cs="Adobe Arabic"/>
          <w:sz w:val="32"/>
          <w:szCs w:val="32"/>
          <w:rtl/>
        </w:rPr>
        <w:t>استثناء الممارسة المذكورة أعلاه</w:t>
      </w:r>
      <w:r w:rsidRPr="003B4889">
        <w:rPr>
          <w:rFonts w:ascii="Adobe Arabic" w:hAnsi="Adobe Arabic" w:cs="Adobe Arabic"/>
          <w:sz w:val="32"/>
          <w:szCs w:val="32"/>
          <w:rtl/>
        </w:rPr>
        <w:t>، يتم النظر في هذا التشريع من قبل لجنة كاملة، ولا توجد قاعدة بشأن ما إذا كان يتم النظر في المسألة من قبل لجنة كاملة أو لجنة فرعية.</w:t>
      </w:r>
    </w:p>
    <w:p w:rsidR="00C830AC" w:rsidRPr="00C830AC" w:rsidRDefault="00C830AC" w:rsidP="00DE3901">
      <w:pPr>
        <w:jc w:val="both"/>
        <w:rPr>
          <w:rFonts w:ascii="Adobe Arabic" w:hAnsi="Adobe Arabic" w:cs="Adobe Arabic"/>
          <w:sz w:val="28"/>
          <w:szCs w:val="28"/>
          <w:lang w:bidi="ar-LB"/>
        </w:rPr>
      </w:pPr>
    </w:p>
    <w:p w:rsidR="00C830AC" w:rsidRPr="00C830AC" w:rsidRDefault="00C830AC" w:rsidP="00DE3901">
      <w:pPr>
        <w:jc w:val="both"/>
        <w:rPr>
          <w:rFonts w:ascii="Adobe Arabic" w:hAnsi="Adobe Arabic" w:cs="Adobe Arabic"/>
          <w:b/>
          <w:bCs/>
          <w:sz w:val="32"/>
          <w:szCs w:val="32"/>
        </w:rPr>
      </w:pPr>
      <w:r w:rsidRPr="00C830AC">
        <w:rPr>
          <w:rFonts w:ascii="Adobe Arabic" w:hAnsi="Adobe Arabic" w:cs="Adobe Arabic"/>
          <w:b/>
          <w:bCs/>
          <w:sz w:val="32"/>
          <w:szCs w:val="32"/>
          <w:rtl/>
        </w:rPr>
        <w:t>اللجان الفرعية للدراسة أو الإشراف</w:t>
      </w:r>
    </w:p>
    <w:p w:rsidR="00C830AC" w:rsidRPr="00C830AC" w:rsidRDefault="00C830AC" w:rsidP="00C830AC">
      <w:pPr>
        <w:jc w:val="both"/>
        <w:rPr>
          <w:rFonts w:ascii="Adobe Arabic" w:hAnsi="Adobe Arabic" w:cs="Adobe Arabic"/>
          <w:sz w:val="32"/>
          <w:szCs w:val="32"/>
          <w:rtl/>
        </w:rPr>
      </w:pPr>
      <w:r>
        <w:rPr>
          <w:rFonts w:ascii="Adobe Arabic" w:hAnsi="Adobe Arabic" w:cs="Adobe Arabic"/>
          <w:sz w:val="32"/>
          <w:szCs w:val="32"/>
          <w:rtl/>
        </w:rPr>
        <w:t>في الماضي</w:t>
      </w:r>
      <w:r w:rsidRPr="00C830AC">
        <w:rPr>
          <w:rFonts w:ascii="Adobe Arabic" w:hAnsi="Adobe Arabic" w:cs="Adobe Arabic"/>
          <w:sz w:val="32"/>
          <w:szCs w:val="32"/>
          <w:rtl/>
        </w:rPr>
        <w:t>، عندما اتخذت لجنة العلاقات الخارجية قرارًا بشأن مهمة رقابية رئيسية تتطلب عددًا أكبر من الموظفين والأموال ال</w:t>
      </w:r>
      <w:r>
        <w:rPr>
          <w:rFonts w:ascii="Adobe Arabic" w:hAnsi="Adobe Arabic" w:cs="Adobe Arabic"/>
          <w:sz w:val="32"/>
          <w:szCs w:val="32"/>
          <w:rtl/>
        </w:rPr>
        <w:t>متاحة في إطار ميزانيتها العادية</w:t>
      </w:r>
      <w:r w:rsidRPr="00C830AC">
        <w:rPr>
          <w:rFonts w:ascii="Adobe Arabic" w:hAnsi="Adobe Arabic" w:cs="Adobe Arabic"/>
          <w:sz w:val="32"/>
          <w:szCs w:val="32"/>
          <w:rtl/>
        </w:rPr>
        <w:t>، سعت اللجنة للحصول على سلطة خاصة وأموال لإجراء مثل هذه الدراسات.</w:t>
      </w:r>
    </w:p>
    <w:p w:rsidR="00C830AC" w:rsidRDefault="00C830AC" w:rsidP="00C830AC">
      <w:pPr>
        <w:jc w:val="both"/>
        <w:rPr>
          <w:rFonts w:ascii="Adobe Arabic" w:hAnsi="Adobe Arabic" w:cs="Adobe Arabic"/>
          <w:sz w:val="32"/>
          <w:szCs w:val="32"/>
          <w:rtl/>
        </w:rPr>
      </w:pPr>
      <w:r w:rsidRPr="00C830AC">
        <w:rPr>
          <w:rFonts w:ascii="Adobe Arabic" w:hAnsi="Adobe Arabic" w:cs="Adobe Arabic"/>
          <w:sz w:val="32"/>
          <w:szCs w:val="32"/>
          <w:rtl/>
        </w:rPr>
        <w:t>كانت أول دراسة من هذا القبيل وافق عليها مجلس الشيوخ بعد إقرار قانون إعادة التنظيم التشريعي لعام 1946 عبارة عن دراسة لبرامج المعلومات الخارجية للولايات المتحدة في عام 1952 (</w:t>
      </w:r>
      <w:r w:rsidRPr="00C830AC">
        <w:rPr>
          <w:rFonts w:ascii="Adobe Arabic" w:hAnsi="Adobe Arabic" w:cs="Adobe Arabic"/>
          <w:sz w:val="32"/>
          <w:szCs w:val="32"/>
        </w:rPr>
        <w:t>S. Res.74</w:t>
      </w:r>
      <w:r w:rsidRPr="00C830AC">
        <w:rPr>
          <w:rFonts w:ascii="Adobe Arabic" w:hAnsi="Adobe Arabic" w:cs="Adobe Arabic"/>
          <w:sz w:val="32"/>
          <w:szCs w:val="32"/>
          <w:rtl/>
        </w:rPr>
        <w:t>، 82</w:t>
      </w:r>
      <w:r w:rsidRPr="00C830AC">
        <w:rPr>
          <w:rFonts w:ascii="Adobe Arabic" w:hAnsi="Adobe Arabic" w:cs="Adobe Arabic"/>
          <w:sz w:val="32"/>
          <w:szCs w:val="32"/>
        </w:rPr>
        <w:t>d Cong</w:t>
      </w:r>
      <w:r w:rsidRPr="00C830AC">
        <w:rPr>
          <w:rFonts w:ascii="Adobe Arabic" w:hAnsi="Adobe Arabic" w:cs="Adobe Arabic"/>
          <w:sz w:val="32"/>
          <w:szCs w:val="32"/>
          <w:rtl/>
        </w:rPr>
        <w:t xml:space="preserve">.) والتي انتهت </w:t>
      </w:r>
      <w:r w:rsidRPr="00C830AC">
        <w:rPr>
          <w:rFonts w:ascii="Adobe Arabic" w:hAnsi="Adobe Arabic" w:cs="Adobe Arabic"/>
          <w:sz w:val="32"/>
          <w:szCs w:val="32"/>
          <w:rtl/>
        </w:rPr>
        <w:lastRenderedPageBreak/>
        <w:t>في عام 1954. نمط لمعظم ا</w:t>
      </w:r>
      <w:r>
        <w:rPr>
          <w:rFonts w:ascii="Adobe Arabic" w:hAnsi="Adobe Arabic" w:cs="Adobe Arabic"/>
          <w:sz w:val="32"/>
          <w:szCs w:val="32"/>
          <w:rtl/>
        </w:rPr>
        <w:t>لدراسات اللاحقة خلال الخمسينيات، وبالتحديد</w:t>
      </w:r>
      <w:r w:rsidRPr="00C830AC">
        <w:rPr>
          <w:rFonts w:ascii="Adobe Arabic" w:hAnsi="Adobe Arabic" w:cs="Adobe Arabic"/>
          <w:sz w:val="32"/>
          <w:szCs w:val="32"/>
          <w:rtl/>
        </w:rPr>
        <w:t>، دراسات ميثاق الأمم المتحدة (</w:t>
      </w:r>
      <w:r w:rsidRPr="00C830AC">
        <w:rPr>
          <w:rFonts w:ascii="Adobe Arabic" w:hAnsi="Adobe Arabic" w:cs="Adobe Arabic"/>
          <w:sz w:val="32"/>
          <w:szCs w:val="32"/>
        </w:rPr>
        <w:t xml:space="preserve">S. Res.126 </w:t>
      </w:r>
      <w:r>
        <w:rPr>
          <w:rFonts w:ascii="Adobe Arabic" w:hAnsi="Adobe Arabic" w:cs="Adobe Arabic"/>
          <w:sz w:val="32"/>
          <w:szCs w:val="32"/>
          <w:rtl/>
        </w:rPr>
        <w:t>، 1953)</w:t>
      </w:r>
      <w:r w:rsidR="00B65DD1">
        <w:rPr>
          <w:rFonts w:ascii="Adobe Arabic" w:hAnsi="Adobe Arabic" w:cs="Adobe Arabic" w:hint="cs"/>
          <w:sz w:val="32"/>
          <w:szCs w:val="32"/>
          <w:rtl/>
        </w:rPr>
        <w:t xml:space="preserve"> </w:t>
      </w:r>
      <w:r w:rsidRPr="00C830AC">
        <w:rPr>
          <w:rFonts w:ascii="Adobe Arabic" w:hAnsi="Adobe Arabic" w:cs="Adobe Arabic"/>
          <w:sz w:val="32"/>
          <w:szCs w:val="32"/>
          <w:rtl/>
        </w:rPr>
        <w:t>، لبرنامج المساعدة الفنية (</w:t>
      </w:r>
      <w:r w:rsidRPr="00C830AC">
        <w:rPr>
          <w:rFonts w:ascii="Adobe Arabic" w:hAnsi="Adobe Arabic" w:cs="Adobe Arabic"/>
          <w:sz w:val="32"/>
          <w:szCs w:val="32"/>
        </w:rPr>
        <w:t xml:space="preserve">S. Res. 93 </w:t>
      </w:r>
      <w:r>
        <w:rPr>
          <w:rFonts w:ascii="Adobe Arabic" w:hAnsi="Adobe Arabic" w:cs="Adobe Arabic"/>
          <w:sz w:val="32"/>
          <w:szCs w:val="32"/>
          <w:rtl/>
        </w:rPr>
        <w:t xml:space="preserve">، </w:t>
      </w:r>
      <w:proofErr w:type="gramStart"/>
      <w:r>
        <w:rPr>
          <w:rFonts w:ascii="Adobe Arabic" w:hAnsi="Adobe Arabic" w:cs="Adobe Arabic"/>
          <w:sz w:val="32"/>
          <w:szCs w:val="32"/>
          <w:rtl/>
        </w:rPr>
        <w:t>1955)</w:t>
      </w:r>
      <w:r w:rsidRPr="00C830AC">
        <w:rPr>
          <w:rFonts w:ascii="Adobe Arabic" w:hAnsi="Adobe Arabic" w:cs="Adobe Arabic"/>
          <w:sz w:val="32"/>
          <w:szCs w:val="32"/>
          <w:rtl/>
        </w:rPr>
        <w:t>،</w:t>
      </w:r>
      <w:proofErr w:type="gramEnd"/>
      <w:r w:rsidRPr="00C830AC">
        <w:rPr>
          <w:rFonts w:ascii="Adobe Arabic" w:hAnsi="Adobe Arabic" w:cs="Adobe Arabic"/>
          <w:sz w:val="32"/>
          <w:szCs w:val="32"/>
          <w:rtl/>
        </w:rPr>
        <w:t xml:space="preserve"> من برامج المساعدة الخارجية (</w:t>
      </w:r>
      <w:r w:rsidRPr="00C830AC">
        <w:rPr>
          <w:rFonts w:ascii="Adobe Arabic" w:hAnsi="Adobe Arabic" w:cs="Adobe Arabic"/>
          <w:sz w:val="32"/>
          <w:szCs w:val="32"/>
        </w:rPr>
        <w:t xml:space="preserve">S. Res. 285 </w:t>
      </w:r>
      <w:r>
        <w:rPr>
          <w:rFonts w:ascii="Adobe Arabic" w:hAnsi="Adobe Arabic" w:cs="Adobe Arabic"/>
          <w:sz w:val="32"/>
          <w:szCs w:val="32"/>
          <w:rtl/>
        </w:rPr>
        <w:t>، 1956)</w:t>
      </w:r>
      <w:r w:rsidRPr="00C830AC">
        <w:rPr>
          <w:rFonts w:ascii="Adobe Arabic" w:hAnsi="Adobe Arabic" w:cs="Adobe Arabic"/>
          <w:sz w:val="32"/>
          <w:szCs w:val="32"/>
          <w:rtl/>
        </w:rPr>
        <w:t>، والسياسة الخارجية للولايات المتحدة (</w:t>
      </w:r>
      <w:r w:rsidRPr="00C830AC">
        <w:rPr>
          <w:rFonts w:ascii="Adobe Arabic" w:hAnsi="Adobe Arabic" w:cs="Adobe Arabic"/>
          <w:sz w:val="32"/>
          <w:szCs w:val="32"/>
        </w:rPr>
        <w:t xml:space="preserve">S. Res. 336 </w:t>
      </w:r>
      <w:r w:rsidRPr="00C830AC">
        <w:rPr>
          <w:rFonts w:ascii="Adobe Arabic" w:hAnsi="Adobe Arabic" w:cs="Adobe Arabic"/>
          <w:sz w:val="32"/>
          <w:szCs w:val="32"/>
          <w:rtl/>
        </w:rPr>
        <w:t>، 1958). تم تعيين لجنة فرعية لإجراء الدراسة أو الإشراف ضمت أعضاء من غير أعضاء اللجنة وكذلك أعضاء اللجنة. كان الإجراء بشكل عا</w:t>
      </w:r>
      <w:r>
        <w:rPr>
          <w:rFonts w:ascii="Adobe Arabic" w:hAnsi="Adobe Arabic" w:cs="Adobe Arabic"/>
          <w:sz w:val="32"/>
          <w:szCs w:val="32"/>
          <w:rtl/>
        </w:rPr>
        <w:t>م هو جمع ونشر الوثائق ذات الصلة</w:t>
      </w:r>
      <w:r w:rsidRPr="00C830AC">
        <w:rPr>
          <w:rFonts w:ascii="Adobe Arabic" w:hAnsi="Adobe Arabic" w:cs="Adobe Arabic"/>
          <w:sz w:val="32"/>
          <w:szCs w:val="32"/>
          <w:rtl/>
        </w:rPr>
        <w:t>؛ تم استكشاف مج</w:t>
      </w:r>
      <w:r>
        <w:rPr>
          <w:rFonts w:ascii="Adobe Arabic" w:hAnsi="Adobe Arabic" w:cs="Adobe Arabic"/>
          <w:sz w:val="32"/>
          <w:szCs w:val="32"/>
          <w:rtl/>
        </w:rPr>
        <w:t>الات المشاكل في دراسات الموظفين</w:t>
      </w:r>
      <w:r w:rsidRPr="00C830AC">
        <w:rPr>
          <w:rFonts w:ascii="Adobe Arabic" w:hAnsi="Adobe Arabic" w:cs="Adobe Arabic"/>
          <w:sz w:val="32"/>
          <w:szCs w:val="32"/>
          <w:rtl/>
        </w:rPr>
        <w:t xml:space="preserve">؛ تم إرسال الاستبيانات إلى المجموعات التي لديها معرفة خاصة بالموضوع (رجال الأعمال </w:t>
      </w:r>
      <w:r>
        <w:rPr>
          <w:rFonts w:ascii="Adobe Arabic" w:hAnsi="Adobe Arabic" w:cs="Adobe Arabic"/>
          <w:sz w:val="32"/>
          <w:szCs w:val="32"/>
          <w:rtl/>
        </w:rPr>
        <w:t>والمراسلين الأمريكيين في الخارج، والسفراء</w:t>
      </w:r>
      <w:r w:rsidRPr="00C830AC">
        <w:rPr>
          <w:rFonts w:ascii="Adobe Arabic" w:hAnsi="Adobe Arabic" w:cs="Adobe Arabic"/>
          <w:sz w:val="32"/>
          <w:szCs w:val="32"/>
          <w:rtl/>
        </w:rPr>
        <w:t>، أو ض</w:t>
      </w:r>
      <w:r>
        <w:rPr>
          <w:rFonts w:ascii="Adobe Arabic" w:hAnsi="Adobe Arabic" w:cs="Adobe Arabic"/>
          <w:sz w:val="32"/>
          <w:szCs w:val="32"/>
          <w:rtl/>
        </w:rPr>
        <w:t>باط الخدمة الخارجية المتقاعدين)</w:t>
      </w:r>
      <w:r w:rsidRPr="00C830AC">
        <w:rPr>
          <w:rFonts w:ascii="Adobe Arabic" w:hAnsi="Adobe Arabic" w:cs="Adobe Arabic"/>
          <w:sz w:val="32"/>
          <w:szCs w:val="32"/>
          <w:rtl/>
        </w:rPr>
        <w:t>؛ تم إ</w:t>
      </w:r>
      <w:r>
        <w:rPr>
          <w:rFonts w:ascii="Adobe Arabic" w:hAnsi="Adobe Arabic" w:cs="Adobe Arabic"/>
          <w:sz w:val="32"/>
          <w:szCs w:val="32"/>
          <w:rtl/>
        </w:rPr>
        <w:t>جراء المسوحات الفورية في الخارج</w:t>
      </w:r>
      <w:r w:rsidRPr="00C830AC">
        <w:rPr>
          <w:rFonts w:ascii="Adobe Arabic" w:hAnsi="Adobe Arabic" w:cs="Adobe Arabic"/>
          <w:sz w:val="32"/>
          <w:szCs w:val="32"/>
          <w:rtl/>
        </w:rPr>
        <w:t>، وعقدت جلسات</w:t>
      </w:r>
      <w:r>
        <w:rPr>
          <w:rFonts w:ascii="Adobe Arabic" w:hAnsi="Adobe Arabic" w:cs="Adobe Arabic"/>
          <w:sz w:val="32"/>
          <w:szCs w:val="32"/>
          <w:rtl/>
        </w:rPr>
        <w:t xml:space="preserve"> استماع بشأن البيانات المتراكمة</w:t>
      </w:r>
      <w:r w:rsidRPr="00C830AC">
        <w:rPr>
          <w:rFonts w:ascii="Adobe Arabic" w:hAnsi="Adobe Arabic" w:cs="Adobe Arabic"/>
          <w:sz w:val="32"/>
          <w:szCs w:val="32"/>
          <w:rtl/>
        </w:rPr>
        <w:t>؛ وتم تقديم تقرير نهائي إلى مجلس الشيوخ يتضمن توصيات واستنتاجات اللجنة الفرعية.</w:t>
      </w:r>
    </w:p>
    <w:p w:rsidR="00C830AC" w:rsidRDefault="00C830AC" w:rsidP="00C830AC">
      <w:pPr>
        <w:jc w:val="both"/>
        <w:rPr>
          <w:rFonts w:ascii="Adobe Arabic" w:hAnsi="Adobe Arabic" w:cs="Adobe Arabic"/>
          <w:sz w:val="32"/>
          <w:szCs w:val="32"/>
          <w:rtl/>
        </w:rPr>
      </w:pPr>
    </w:p>
    <w:p w:rsidR="00B65DD1" w:rsidRDefault="00B65DD1" w:rsidP="00C830AC">
      <w:pPr>
        <w:jc w:val="both"/>
        <w:rPr>
          <w:rFonts w:ascii="Adobe Arabic" w:hAnsi="Adobe Arabic" w:cs="Adobe Arabic"/>
          <w:sz w:val="32"/>
          <w:szCs w:val="32"/>
          <w:rtl/>
        </w:rPr>
      </w:pPr>
    </w:p>
    <w:p w:rsidR="00B65DD1" w:rsidRDefault="00B65DD1" w:rsidP="00C830AC">
      <w:pPr>
        <w:jc w:val="both"/>
        <w:rPr>
          <w:rFonts w:ascii="Adobe Arabic" w:hAnsi="Adobe Arabic" w:cs="Adobe Arabic"/>
          <w:sz w:val="32"/>
          <w:szCs w:val="32"/>
          <w:rtl/>
        </w:rPr>
      </w:pPr>
    </w:p>
    <w:p w:rsidR="00C830AC" w:rsidRPr="00C830AC" w:rsidRDefault="00C830AC" w:rsidP="00C830AC">
      <w:pPr>
        <w:jc w:val="both"/>
        <w:rPr>
          <w:rFonts w:ascii="Adobe Arabic" w:hAnsi="Adobe Arabic" w:cs="Adobe Arabic"/>
          <w:b/>
          <w:bCs/>
          <w:sz w:val="32"/>
          <w:szCs w:val="32"/>
          <w:rtl/>
        </w:rPr>
      </w:pPr>
      <w:r w:rsidRPr="00C830AC">
        <w:rPr>
          <w:rFonts w:ascii="Adobe Arabic" w:hAnsi="Adobe Arabic" w:cs="Adobe Arabic"/>
          <w:b/>
          <w:bCs/>
          <w:sz w:val="32"/>
          <w:szCs w:val="32"/>
          <w:rtl/>
        </w:rPr>
        <w:t>اللجان الفرعية المخصصة</w:t>
      </w:r>
    </w:p>
    <w:p w:rsidR="00C830AC" w:rsidRDefault="00C830AC" w:rsidP="00C830AC">
      <w:pPr>
        <w:jc w:val="both"/>
        <w:rPr>
          <w:rFonts w:ascii="Adobe Arabic" w:hAnsi="Adobe Arabic" w:cs="Adobe Arabic"/>
          <w:sz w:val="32"/>
          <w:szCs w:val="32"/>
          <w:rtl/>
        </w:rPr>
      </w:pPr>
      <w:r>
        <w:rPr>
          <w:rFonts w:ascii="Adobe Arabic" w:hAnsi="Adobe Arabic" w:cs="Adobe Arabic"/>
          <w:sz w:val="32"/>
          <w:szCs w:val="32"/>
          <w:rtl/>
        </w:rPr>
        <w:t>لسنوات عديدة</w:t>
      </w:r>
      <w:r w:rsidRPr="00C830AC">
        <w:rPr>
          <w:rFonts w:ascii="Adobe Arabic" w:hAnsi="Adobe Arabic" w:cs="Adobe Arabic"/>
          <w:sz w:val="32"/>
          <w:szCs w:val="32"/>
          <w:rtl/>
        </w:rPr>
        <w:t>، كانت اللجان الفرعية المخصصة هي النوع الوحيد من اللجان الفرعية التي عينتها لجنة العلاقات الخارجية. يُسمح لهم عادةً بالنظر في بند واحد فق</w:t>
      </w:r>
      <w:r>
        <w:rPr>
          <w:rFonts w:ascii="Adobe Arabic" w:hAnsi="Adobe Arabic" w:cs="Adobe Arabic"/>
          <w:sz w:val="32"/>
          <w:szCs w:val="32"/>
          <w:rtl/>
        </w:rPr>
        <w:t>ط أو مجموعة من البنود ذات الصلة</w:t>
      </w:r>
      <w:r w:rsidRPr="00C830AC">
        <w:rPr>
          <w:rFonts w:ascii="Adobe Arabic" w:hAnsi="Adobe Arabic" w:cs="Adobe Arabic"/>
          <w:sz w:val="32"/>
          <w:szCs w:val="32"/>
          <w:rtl/>
        </w:rPr>
        <w:t>، مثل سلسلة من اتفاقيات الازدواج الضريبي أو اتفاقيات البث. مع بدء اللجنة أكثر فأكثر في ال</w:t>
      </w:r>
      <w:r>
        <w:rPr>
          <w:rFonts w:ascii="Adobe Arabic" w:hAnsi="Adobe Arabic" w:cs="Adobe Arabic"/>
          <w:sz w:val="32"/>
          <w:szCs w:val="32"/>
          <w:rtl/>
        </w:rPr>
        <w:t>نظر في المعاهدات والتشريعات ككل</w:t>
      </w:r>
      <w:r w:rsidRPr="00C830AC">
        <w:rPr>
          <w:rFonts w:ascii="Adobe Arabic" w:hAnsi="Adobe Arabic" w:cs="Adobe Arabic"/>
          <w:sz w:val="32"/>
          <w:szCs w:val="32"/>
          <w:rtl/>
        </w:rPr>
        <w:t>، انخفض تعيين اللجان الفرعية المخصصة. لم تكن مثل هذه اللجان الفرعية</w:t>
      </w:r>
      <w:r>
        <w:rPr>
          <w:rFonts w:ascii="Adobe Arabic" w:hAnsi="Adobe Arabic" w:cs="Adobe Arabic" w:hint="cs"/>
          <w:sz w:val="32"/>
          <w:szCs w:val="32"/>
          <w:rtl/>
        </w:rPr>
        <w:t xml:space="preserve"> </w:t>
      </w:r>
      <w:r w:rsidR="00B65DD1">
        <w:rPr>
          <w:rFonts w:ascii="Adobe Arabic" w:hAnsi="Adobe Arabic" w:cs="Adobe Arabic"/>
          <w:sz w:val="32"/>
          <w:szCs w:val="32"/>
          <w:rtl/>
        </w:rPr>
        <w:t>تم تعيينها بين عام 1959</w:t>
      </w:r>
      <w:r w:rsidRPr="00C830AC">
        <w:rPr>
          <w:rFonts w:ascii="Adobe Arabic" w:hAnsi="Adobe Arabic" w:cs="Adobe Arabic"/>
          <w:sz w:val="32"/>
          <w:szCs w:val="32"/>
          <w:rtl/>
        </w:rPr>
        <w:t>، عندما تم إنشاء و</w:t>
      </w:r>
      <w:r>
        <w:rPr>
          <w:rFonts w:ascii="Adobe Arabic" w:hAnsi="Adobe Arabic" w:cs="Adobe Arabic"/>
          <w:sz w:val="32"/>
          <w:szCs w:val="32"/>
          <w:rtl/>
        </w:rPr>
        <w:t>احدة للنظر في اتفاقيات بث معينة</w:t>
      </w:r>
      <w:r w:rsidRPr="00C830AC">
        <w:rPr>
          <w:rFonts w:ascii="Adobe Arabic" w:hAnsi="Adobe Arabic" w:cs="Adobe Arabic"/>
          <w:sz w:val="32"/>
          <w:szCs w:val="32"/>
          <w:rtl/>
        </w:rPr>
        <w:t>، و 19</w:t>
      </w:r>
      <w:r>
        <w:rPr>
          <w:rFonts w:ascii="Adobe Arabic" w:hAnsi="Adobe Arabic" w:cs="Adobe Arabic"/>
          <w:sz w:val="32"/>
          <w:szCs w:val="32"/>
          <w:rtl/>
        </w:rPr>
        <w:t>65</w:t>
      </w:r>
      <w:r w:rsidRPr="00C830AC">
        <w:rPr>
          <w:rFonts w:ascii="Adobe Arabic" w:hAnsi="Adobe Arabic" w:cs="Adobe Arabic"/>
          <w:sz w:val="32"/>
          <w:szCs w:val="32"/>
          <w:rtl/>
        </w:rPr>
        <w:t>، عندما تم تعيين ثلاث لجان فرعية مخصصة للتعام</w:t>
      </w:r>
      <w:r>
        <w:rPr>
          <w:rFonts w:ascii="Adobe Arabic" w:hAnsi="Adobe Arabic" w:cs="Adobe Arabic"/>
          <w:sz w:val="32"/>
          <w:szCs w:val="32"/>
          <w:rtl/>
        </w:rPr>
        <w:t>ل مع بعض مسائل المنظمات الدولية، وتشريعات المطالبات</w:t>
      </w:r>
      <w:r w:rsidRPr="00C830AC">
        <w:rPr>
          <w:rFonts w:ascii="Adobe Arabic" w:hAnsi="Adobe Arabic" w:cs="Adobe Arabic"/>
          <w:sz w:val="32"/>
          <w:szCs w:val="32"/>
          <w:rtl/>
        </w:rPr>
        <w:t>، واتفاقيا</w:t>
      </w:r>
      <w:r>
        <w:rPr>
          <w:rFonts w:ascii="Adobe Arabic" w:hAnsi="Adobe Arabic" w:cs="Adobe Arabic"/>
          <w:sz w:val="32"/>
          <w:szCs w:val="32"/>
          <w:rtl/>
        </w:rPr>
        <w:t>ت الازدواج الضريبي. في عام 1967</w:t>
      </w:r>
      <w:r w:rsidRPr="00C830AC">
        <w:rPr>
          <w:rFonts w:ascii="Adobe Arabic" w:hAnsi="Adobe Arabic" w:cs="Adobe Arabic"/>
          <w:sz w:val="32"/>
          <w:szCs w:val="32"/>
          <w:rtl/>
        </w:rPr>
        <w:t>، تم إنشاء أربع لجان فرعية مخصصة إضافية للنظر في المسائل الجمركية وا</w:t>
      </w:r>
      <w:r>
        <w:rPr>
          <w:rFonts w:ascii="Adobe Arabic" w:hAnsi="Adobe Arabic" w:cs="Adobe Arabic"/>
          <w:sz w:val="32"/>
          <w:szCs w:val="32"/>
          <w:rtl/>
        </w:rPr>
        <w:t>لبحرية، واتفاقيات حقوق الإنسان</w:t>
      </w:r>
      <w:r w:rsidRPr="00C830AC">
        <w:rPr>
          <w:rFonts w:ascii="Adobe Arabic" w:hAnsi="Adobe Arabic" w:cs="Adobe Arabic"/>
          <w:sz w:val="32"/>
          <w:szCs w:val="32"/>
          <w:rtl/>
        </w:rPr>
        <w:t>، ونشر القوات</w:t>
      </w:r>
      <w:r>
        <w:rPr>
          <w:rFonts w:ascii="Adobe Arabic" w:hAnsi="Adobe Arabic" w:cs="Adobe Arabic"/>
          <w:sz w:val="32"/>
          <w:szCs w:val="32"/>
          <w:rtl/>
        </w:rPr>
        <w:t xml:space="preserve"> الأمريكية في أوروبا</w:t>
      </w:r>
      <w:r w:rsidRPr="00C830AC">
        <w:rPr>
          <w:rFonts w:ascii="Adobe Arabic" w:hAnsi="Adobe Arabic" w:cs="Adobe Arabic"/>
          <w:sz w:val="32"/>
          <w:szCs w:val="32"/>
          <w:rtl/>
        </w:rPr>
        <w:t>، وفرق معلومات</w:t>
      </w:r>
      <w:r>
        <w:rPr>
          <w:rFonts w:ascii="Adobe Arabic" w:hAnsi="Adobe Arabic" w:cs="Adobe Arabic"/>
          <w:sz w:val="32"/>
          <w:szCs w:val="32"/>
          <w:rtl/>
        </w:rPr>
        <w:t xml:space="preserve"> الخدمة الخارجية. منذ ذلك الحين</w:t>
      </w:r>
      <w:r w:rsidRPr="00C830AC">
        <w:rPr>
          <w:rFonts w:ascii="Adobe Arabic" w:hAnsi="Adobe Arabic" w:cs="Adobe Arabic"/>
          <w:sz w:val="32"/>
          <w:szCs w:val="32"/>
          <w:rtl/>
        </w:rPr>
        <w:t>، توجّهت لجان فرعي</w:t>
      </w:r>
      <w:r>
        <w:rPr>
          <w:rFonts w:ascii="Adobe Arabic" w:hAnsi="Adobe Arabic" w:cs="Adobe Arabic"/>
          <w:sz w:val="32"/>
          <w:szCs w:val="32"/>
          <w:rtl/>
        </w:rPr>
        <w:t>ة مماثلة إلى مسائل جوازات السفر، والترتيب الدولي للحبوب</w:t>
      </w:r>
      <w:r>
        <w:rPr>
          <w:rFonts w:ascii="Adobe Arabic" w:hAnsi="Adobe Arabic" w:cs="Adobe Arabic" w:hint="cs"/>
          <w:sz w:val="32"/>
          <w:szCs w:val="32"/>
          <w:rtl/>
        </w:rPr>
        <w:t>،</w:t>
      </w:r>
      <w:r>
        <w:rPr>
          <w:rFonts w:ascii="Adobe Arabic" w:hAnsi="Adobe Arabic" w:cs="Adobe Arabic"/>
          <w:sz w:val="32"/>
          <w:szCs w:val="32"/>
          <w:rtl/>
        </w:rPr>
        <w:t xml:space="preserve"> واتفاقية الإبادة الجماعية</w:t>
      </w:r>
      <w:r w:rsidRPr="00C830AC">
        <w:rPr>
          <w:rFonts w:ascii="Adobe Arabic" w:hAnsi="Adobe Arabic" w:cs="Adobe Arabic"/>
          <w:sz w:val="32"/>
          <w:szCs w:val="32"/>
          <w:rtl/>
        </w:rPr>
        <w:t>، و</w:t>
      </w:r>
      <w:r>
        <w:rPr>
          <w:rFonts w:ascii="Adobe Arabic" w:hAnsi="Adobe Arabic" w:cs="Adobe Arabic"/>
          <w:sz w:val="32"/>
          <w:szCs w:val="32"/>
          <w:rtl/>
        </w:rPr>
        <w:t>اتفاقية القمح الدولية لعام 1971</w:t>
      </w:r>
      <w:r w:rsidRPr="00C830AC">
        <w:rPr>
          <w:rFonts w:ascii="Adobe Arabic" w:hAnsi="Adobe Arabic" w:cs="Adobe Arabic"/>
          <w:sz w:val="32"/>
          <w:szCs w:val="32"/>
          <w:rtl/>
        </w:rPr>
        <w:t>، وتنفيذ قرار سلطات الحرب. تتوقف اللجان الفرعية الخاصة عن الوجود في اللحظة التي يتم فيها الفصل في المسائل المحالة إليها أو عند رفع جلسة الكونغرس.</w:t>
      </w:r>
    </w:p>
    <w:p w:rsidR="00C830AC" w:rsidRDefault="00C830AC" w:rsidP="00C830AC">
      <w:pPr>
        <w:jc w:val="both"/>
        <w:rPr>
          <w:rFonts w:ascii="Adobe Arabic" w:hAnsi="Adobe Arabic" w:cs="Adobe Arabic"/>
          <w:sz w:val="32"/>
          <w:szCs w:val="32"/>
          <w:rtl/>
        </w:rPr>
      </w:pPr>
    </w:p>
    <w:p w:rsidR="00C830AC" w:rsidRPr="00C830AC" w:rsidRDefault="00C830AC" w:rsidP="00C830AC">
      <w:pPr>
        <w:jc w:val="both"/>
        <w:rPr>
          <w:rFonts w:ascii="Adobe Arabic" w:hAnsi="Adobe Arabic" w:cs="Adobe Arabic"/>
          <w:b/>
          <w:bCs/>
          <w:sz w:val="32"/>
          <w:szCs w:val="32"/>
          <w:rtl/>
        </w:rPr>
      </w:pPr>
      <w:r w:rsidRPr="00C830AC">
        <w:rPr>
          <w:rFonts w:ascii="Adobe Arabic" w:hAnsi="Adobe Arabic" w:cs="Adobe Arabic"/>
          <w:b/>
          <w:bCs/>
          <w:sz w:val="32"/>
          <w:szCs w:val="32"/>
          <w:rtl/>
        </w:rPr>
        <w:t xml:space="preserve">طاقم </w:t>
      </w:r>
      <w:r w:rsidRPr="00C830AC">
        <w:rPr>
          <w:rFonts w:ascii="Adobe Arabic" w:hAnsi="Adobe Arabic" w:cs="Adobe Arabic" w:hint="cs"/>
          <w:b/>
          <w:bCs/>
          <w:sz w:val="32"/>
          <w:szCs w:val="32"/>
          <w:rtl/>
        </w:rPr>
        <w:t>ال</w:t>
      </w:r>
      <w:r w:rsidRPr="00C830AC">
        <w:rPr>
          <w:rFonts w:ascii="Adobe Arabic" w:hAnsi="Adobe Arabic" w:cs="Adobe Arabic"/>
          <w:b/>
          <w:bCs/>
          <w:sz w:val="32"/>
          <w:szCs w:val="32"/>
          <w:rtl/>
        </w:rPr>
        <w:t>عمل</w:t>
      </w:r>
    </w:p>
    <w:p w:rsidR="00C830AC" w:rsidRDefault="00C830AC" w:rsidP="00C830AC">
      <w:pPr>
        <w:jc w:val="both"/>
        <w:rPr>
          <w:rFonts w:ascii="Adobe Arabic" w:hAnsi="Adobe Arabic" w:cs="Adobe Arabic"/>
          <w:sz w:val="32"/>
          <w:szCs w:val="32"/>
          <w:rtl/>
        </w:rPr>
      </w:pPr>
      <w:r w:rsidRPr="00C830AC">
        <w:rPr>
          <w:rFonts w:ascii="Adobe Arabic" w:hAnsi="Adobe Arabic" w:cs="Adobe Arabic"/>
          <w:sz w:val="32"/>
          <w:szCs w:val="32"/>
          <w:rtl/>
        </w:rPr>
        <w:t>تسري الأحكام التالية من اللائحة الدائمة المعدلة لمجلس الشيوخ على موظفي اللجنة.</w:t>
      </w:r>
    </w:p>
    <w:p w:rsidR="00C830AC" w:rsidRDefault="00C830AC" w:rsidP="00C830AC">
      <w:pPr>
        <w:jc w:val="both"/>
        <w:rPr>
          <w:rFonts w:ascii="Adobe Arabic" w:hAnsi="Adobe Arabic" w:cs="Adobe Arabic"/>
          <w:sz w:val="32"/>
          <w:szCs w:val="32"/>
          <w:rtl/>
        </w:rPr>
      </w:pPr>
    </w:p>
    <w:p w:rsidR="00C830AC" w:rsidRDefault="00C830AC" w:rsidP="00C830AC">
      <w:pPr>
        <w:jc w:val="center"/>
        <w:rPr>
          <w:rFonts w:ascii="Adobe Arabic" w:hAnsi="Adobe Arabic" w:cs="Adobe Arabic"/>
          <w:b/>
          <w:bCs/>
          <w:sz w:val="36"/>
          <w:szCs w:val="36"/>
          <w:rtl/>
        </w:rPr>
      </w:pPr>
      <w:r w:rsidRPr="00C830AC">
        <w:rPr>
          <w:rFonts w:ascii="Adobe Arabic" w:hAnsi="Adobe Arabic" w:cs="Adobe Arabic"/>
          <w:b/>
          <w:bCs/>
          <w:sz w:val="36"/>
          <w:szCs w:val="36"/>
          <w:rtl/>
        </w:rPr>
        <w:t>القاعدة</w:t>
      </w:r>
      <w:r w:rsidR="00B65DD1">
        <w:rPr>
          <w:rFonts w:ascii="Adobe Arabic" w:hAnsi="Adobe Arabic" w:cs="Adobe Arabic" w:hint="cs"/>
          <w:b/>
          <w:bCs/>
          <w:sz w:val="36"/>
          <w:szCs w:val="36"/>
          <w:rtl/>
        </w:rPr>
        <w:t>-</w:t>
      </w:r>
      <w:r w:rsidRPr="00C830AC">
        <w:rPr>
          <w:rFonts w:ascii="Adobe Arabic" w:hAnsi="Adobe Arabic" w:cs="Adobe Arabic"/>
          <w:b/>
          <w:bCs/>
          <w:sz w:val="36"/>
          <w:szCs w:val="36"/>
          <w:rtl/>
        </w:rPr>
        <w:t xml:space="preserve"> السابع</w:t>
      </w:r>
      <w:r>
        <w:rPr>
          <w:rFonts w:ascii="Adobe Arabic" w:hAnsi="Adobe Arabic" w:cs="Adobe Arabic" w:hint="cs"/>
          <w:b/>
          <w:bCs/>
          <w:sz w:val="36"/>
          <w:szCs w:val="36"/>
          <w:rtl/>
        </w:rPr>
        <w:t>ة</w:t>
      </w:r>
      <w:r w:rsidRPr="00C830AC">
        <w:rPr>
          <w:rFonts w:ascii="Adobe Arabic" w:hAnsi="Adobe Arabic" w:cs="Adobe Arabic"/>
          <w:b/>
          <w:bCs/>
          <w:sz w:val="36"/>
          <w:szCs w:val="36"/>
          <w:rtl/>
        </w:rPr>
        <w:t xml:space="preserve"> والعشرون</w:t>
      </w:r>
    </w:p>
    <w:p w:rsidR="008F1148" w:rsidRP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1 - يُعامل الموظفون المعينون لمساعدة أعضاء اللجان المنتمين إلى الأقليات عملاً بسلطة قرار موصوف في الفقرة 9 من القاعدة 26 أو أي قرار آخر من قرارات مجلس الشيوخ معاملة منصفة فيما يتعلق بتحديد معدلات المرتبات وتخصيص المرافق وإمكانية الوصول من سجلات اللجنة.</w:t>
      </w:r>
    </w:p>
    <w:p w:rsidR="008F1148" w:rsidRP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lastRenderedPageBreak/>
        <w:t>2 - يجب أن تحظى الأقلية بالاعتبار العادل عند تعيين الموظفين عملا بسلطة قرار موصوف في الفقرة 9 من القاعدة السادسة والعشرين.</w:t>
      </w:r>
    </w:p>
    <w:p w:rsidR="00C830AC"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3. يجب أن يعكس طاقم عمل اللجان (بما في ذلك الموظفون المعينون بموجب سلطة قرار موصوف في الفقرة 9 من القاعدة 26 أو أي قرار آخر لمجلس الشيوخ) العدد النسبي لأعضاء اللجان من الأغلبية والأقلية. يجوز ل</w:t>
      </w:r>
      <w:r>
        <w:rPr>
          <w:rFonts w:ascii="Adobe Arabic" w:hAnsi="Adobe Arabic" w:cs="Adobe Arabic"/>
          <w:sz w:val="32"/>
          <w:szCs w:val="32"/>
          <w:rtl/>
        </w:rPr>
        <w:t>أغلبية أعضاء الأقلية في أي لجنة، بموجب قرار</w:t>
      </w:r>
      <w:r w:rsidRPr="008F1148">
        <w:rPr>
          <w:rFonts w:ascii="Adobe Arabic" w:hAnsi="Adobe Arabic" w:cs="Adobe Arabic"/>
          <w:sz w:val="32"/>
          <w:szCs w:val="32"/>
          <w:rtl/>
        </w:rPr>
        <w:t>، أن تطلب ما لا يقل عن ثلث جميع أموال اللجنة للموظفين (بخلاف تلك الأموال التي يحددها الرئيس وأعضاء الأقلية رفيعي المستوى التي سيتم تخصيصها للإدارة والكتابية. مهام اللجنة ككل) على أعضاء الأقلية في هذه اللجنة لتعويض موظفي الأقليات على النحو الذي قد يقرره أعضاء الأقلية. وبعد ذلك تقوم اللجنة بتعديل ميزانيتها لتتوافق مع هذا القرار. يجب إجراء هذا التعد</w:t>
      </w:r>
      <w:r>
        <w:rPr>
          <w:rFonts w:ascii="Adobe Arabic" w:hAnsi="Adobe Arabic" w:cs="Adobe Arabic"/>
          <w:sz w:val="32"/>
          <w:szCs w:val="32"/>
          <w:rtl/>
        </w:rPr>
        <w:t>يل بشكل منصف على مدى أربع سنوات، تبدأ في 1 يوليو 1977</w:t>
      </w:r>
      <w:r w:rsidRPr="008F1148">
        <w:rPr>
          <w:rFonts w:ascii="Adobe Arabic" w:hAnsi="Adobe Arabic" w:cs="Adobe Arabic"/>
          <w:sz w:val="32"/>
          <w:szCs w:val="32"/>
          <w:rtl/>
        </w:rPr>
        <w:t>، على ألا يقل نصفها في غضون عامين. بناءً على طلب أغلبية أعضا</w:t>
      </w:r>
      <w:r>
        <w:rPr>
          <w:rFonts w:ascii="Adobe Arabic" w:hAnsi="Adobe Arabic" w:cs="Adobe Arabic"/>
          <w:sz w:val="32"/>
          <w:szCs w:val="32"/>
          <w:rtl/>
        </w:rPr>
        <w:t>ء الأقلية في أي لجنة بموجب قرار</w:t>
      </w:r>
      <w:r w:rsidRPr="008F1148">
        <w:rPr>
          <w:rFonts w:ascii="Adobe Arabic" w:hAnsi="Adobe Arabic" w:cs="Adobe Arabic"/>
          <w:sz w:val="32"/>
          <w:szCs w:val="32"/>
          <w:rtl/>
        </w:rPr>
        <w:t>، يتم توفير مساحة مناسبة ومعدات وتسهيلات لموظفي الأقليات هؤلاء.</w:t>
      </w:r>
    </w:p>
    <w:p w:rsid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4. لا يجوز لأي لجنة أن تعين لموظفيها أي خبراء أو موظفين آخرين مفصولين أو مكل</w:t>
      </w:r>
      <w:r>
        <w:rPr>
          <w:rFonts w:ascii="Adobe Arabic" w:hAnsi="Adobe Arabic" w:cs="Adobe Arabic"/>
          <w:sz w:val="32"/>
          <w:szCs w:val="32"/>
          <w:rtl/>
        </w:rPr>
        <w:t>فين من أي إدارة أو وكالة حكومية</w:t>
      </w:r>
      <w:r w:rsidRPr="008F1148">
        <w:rPr>
          <w:rFonts w:ascii="Adobe Arabic" w:hAnsi="Adobe Arabic" w:cs="Adobe Arabic"/>
          <w:sz w:val="32"/>
          <w:szCs w:val="32"/>
          <w:rtl/>
        </w:rPr>
        <w:t>، إلا بإذن كتابي من لجنة القواعد والإدارة.</w:t>
      </w:r>
    </w:p>
    <w:p w:rsidR="005C4877" w:rsidRDefault="008F1148" w:rsidP="00CF24DD">
      <w:pPr>
        <w:rPr>
          <w:rFonts w:ascii="Adobe Arabic" w:hAnsi="Adobe Arabic" w:cs="Adobe Arabic"/>
          <w:b/>
          <w:bCs/>
          <w:sz w:val="32"/>
          <w:szCs w:val="32"/>
          <w:rtl/>
        </w:rPr>
      </w:pPr>
      <w:r>
        <w:rPr>
          <w:rFonts w:ascii="Adobe Arabic" w:hAnsi="Adobe Arabic" w:cs="Adobe Arabic" w:hint="cs"/>
          <w:b/>
          <w:bCs/>
          <w:sz w:val="32"/>
          <w:szCs w:val="32"/>
          <w:rtl/>
        </w:rPr>
        <w:t>الشؤون المالية</w:t>
      </w:r>
    </w:p>
    <w:p w:rsidR="008F1148" w:rsidRP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وفقًا للمادة 26 من القواعد الدائمة لمجلس الشيوخ:</w:t>
      </w:r>
    </w:p>
    <w:p w:rsid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1 - يحق</w:t>
      </w:r>
      <w:r>
        <w:rPr>
          <w:rFonts w:ascii="Adobe Arabic" w:hAnsi="Adobe Arabic" w:cs="Adobe Arabic"/>
          <w:sz w:val="32"/>
          <w:szCs w:val="32"/>
          <w:rtl/>
        </w:rPr>
        <w:t xml:space="preserve"> لكل لجنة دائمة</w:t>
      </w:r>
      <w:r w:rsidRPr="008F1148">
        <w:rPr>
          <w:rFonts w:ascii="Adobe Arabic" w:hAnsi="Adobe Arabic" w:cs="Adobe Arabic"/>
          <w:sz w:val="32"/>
          <w:szCs w:val="32"/>
          <w:rtl/>
        </w:rPr>
        <w:t>، بما في ذلك أي لجنة فرع</w:t>
      </w:r>
      <w:r>
        <w:rPr>
          <w:rFonts w:ascii="Adobe Arabic" w:hAnsi="Adobe Arabic" w:cs="Adobe Arabic"/>
          <w:sz w:val="32"/>
          <w:szCs w:val="32"/>
          <w:rtl/>
        </w:rPr>
        <w:t>ية تابعة لأي لجنة من هذا القبيل، عقد جلسات الاستماع هذه</w:t>
      </w:r>
      <w:r w:rsidRPr="008F1148">
        <w:rPr>
          <w:rFonts w:ascii="Adobe Arabic" w:hAnsi="Adobe Arabic" w:cs="Adobe Arabic"/>
          <w:sz w:val="32"/>
          <w:szCs w:val="32"/>
          <w:rtl/>
        </w:rPr>
        <w:t>، والجلوس والعمل في مثل هذه</w:t>
      </w:r>
      <w:r>
        <w:rPr>
          <w:rFonts w:ascii="Adobe Arabic" w:hAnsi="Adobe Arabic" w:cs="Adobe Arabic"/>
          <w:sz w:val="32"/>
          <w:szCs w:val="32"/>
          <w:rtl/>
        </w:rPr>
        <w:t xml:space="preserve"> الأوقات والأماكن أثناء الجلسات، وفترات الاستراحة، والفترات المؤجلة لمجلس الشيوخ</w:t>
      </w:r>
      <w:r w:rsidRPr="008F1148">
        <w:rPr>
          <w:rFonts w:ascii="Adobe Arabic" w:hAnsi="Adobe Arabic" w:cs="Adobe Arabic"/>
          <w:sz w:val="32"/>
          <w:szCs w:val="32"/>
          <w:rtl/>
        </w:rPr>
        <w:t>، بناءً على مذكرة إحضار أو الحضور من هؤلاء الشهود وإنتاج مثل هذه الم</w:t>
      </w:r>
      <w:r>
        <w:rPr>
          <w:rFonts w:ascii="Adobe Arabic" w:hAnsi="Adobe Arabic" w:cs="Adobe Arabic"/>
          <w:sz w:val="32"/>
          <w:szCs w:val="32"/>
          <w:rtl/>
        </w:rPr>
        <w:t>راسلات والكتب والأوراق والوثائق</w:t>
      </w:r>
      <w:r w:rsidRPr="008F1148">
        <w:rPr>
          <w:rFonts w:ascii="Adobe Arabic" w:hAnsi="Adobe Arabic" w:cs="Adobe Arabic"/>
          <w:sz w:val="32"/>
          <w:szCs w:val="32"/>
          <w:rtl/>
        </w:rPr>
        <w:t>، لأخذ مثل هذه الشهادات وتخصيص مثل هذه النفقات من صندوق الطوارئ التابع لمجلس الشيوخ على النحو الذي قد يسمح به مجلس الشيوخ. يجوز لكل لجنة من هذه اللجان إجراء تحقيق</w:t>
      </w:r>
      <w:r>
        <w:rPr>
          <w:rFonts w:ascii="Adobe Arabic" w:hAnsi="Adobe Arabic" w:cs="Adobe Arabic"/>
          <w:sz w:val="32"/>
          <w:szCs w:val="32"/>
          <w:rtl/>
        </w:rPr>
        <w:t>ات في أي مسألة تقع ضمن اختصاصها</w:t>
      </w:r>
      <w:r w:rsidRPr="008F1148">
        <w:rPr>
          <w:rFonts w:ascii="Adobe Arabic" w:hAnsi="Adobe Arabic" w:cs="Adobe Arabic"/>
          <w:sz w:val="32"/>
          <w:szCs w:val="32"/>
          <w:rtl/>
        </w:rPr>
        <w:t>، ويجوز لها تقديم تقارير ع</w:t>
      </w:r>
      <w:r>
        <w:rPr>
          <w:rFonts w:ascii="Adobe Arabic" w:hAnsi="Adobe Arabic" w:cs="Adobe Arabic"/>
          <w:sz w:val="32"/>
          <w:szCs w:val="32"/>
          <w:rtl/>
        </w:rPr>
        <w:t>ن جلسات الاستماع التي قد تعقدها</w:t>
      </w:r>
      <w:r w:rsidRPr="008F1148">
        <w:rPr>
          <w:rFonts w:ascii="Adobe Arabic" w:hAnsi="Adobe Arabic" w:cs="Adobe Arabic"/>
          <w:sz w:val="32"/>
          <w:szCs w:val="32"/>
          <w:rtl/>
        </w:rPr>
        <w:t>، وقد تستخدم مساعدة مختزلة بتكلفة لا تتجاوز المبلغ الذي تحدده لجنة القواعد والإدارة. تُدفع مصروفات اللجنة من الصندوق الطارئ لمجلس الشيوخ بناءً على قسائم يوافق عليها الرئيس.</w:t>
      </w:r>
    </w:p>
    <w:p w:rsid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تشترط القاعدة 26.9 أن تقدم كل لجنة تقريرًا يصرح للجنة بتخصيص نفقات من صندوق الطوارئ ا</w:t>
      </w:r>
      <w:r>
        <w:rPr>
          <w:rFonts w:ascii="Adobe Arabic" w:hAnsi="Adobe Arabic" w:cs="Adobe Arabic"/>
          <w:sz w:val="32"/>
          <w:szCs w:val="32"/>
          <w:rtl/>
        </w:rPr>
        <w:t>لخاص بمجلس الشيوخ لتحمل نفقاتها</w:t>
      </w:r>
      <w:r w:rsidRPr="008F1148">
        <w:rPr>
          <w:rFonts w:ascii="Adobe Arabic" w:hAnsi="Adobe Arabic" w:cs="Adobe Arabic"/>
          <w:sz w:val="32"/>
          <w:szCs w:val="32"/>
          <w:rtl/>
        </w:rPr>
        <w:t>، بما في ذلك تعويضات أعضاء طاقمها ومساهمات الوكالة (أي التقاعد وال</w:t>
      </w:r>
      <w:r>
        <w:rPr>
          <w:rFonts w:ascii="Adobe Arabic" w:hAnsi="Adobe Arabic" w:cs="Adobe Arabic"/>
          <w:sz w:val="32"/>
          <w:szCs w:val="32"/>
          <w:rtl/>
        </w:rPr>
        <w:t>تأمين على الحياة والتأمين الصحي</w:t>
      </w:r>
      <w:r w:rsidRPr="008F1148">
        <w:rPr>
          <w:rFonts w:ascii="Adobe Arabic" w:hAnsi="Adobe Arabic" w:cs="Adobe Arabic"/>
          <w:sz w:val="32"/>
          <w:szCs w:val="32"/>
          <w:rtl/>
        </w:rPr>
        <w:t>) المتعلقة بهذا التعويض خلال فترة الميزانية التي تبدأ في 1 مارس من كل عام وتنتهي في اليوم الأخير من شهر فبراير من العام التالي: المادة 26.9 تنص على ما يلي:</w:t>
      </w:r>
    </w:p>
    <w:p w:rsidR="008F1148" w:rsidRPr="008F1148" w:rsidRDefault="00B65DD1" w:rsidP="008F1148">
      <w:pPr>
        <w:jc w:val="both"/>
        <w:rPr>
          <w:rFonts w:ascii="Adobe Arabic" w:hAnsi="Adobe Arabic" w:cs="Adobe Arabic"/>
          <w:sz w:val="32"/>
          <w:szCs w:val="32"/>
          <w:rtl/>
        </w:rPr>
      </w:pPr>
      <w:r>
        <w:rPr>
          <w:rFonts w:ascii="Adobe Arabic" w:hAnsi="Adobe Arabic" w:cs="Adobe Arabic"/>
          <w:sz w:val="32"/>
          <w:szCs w:val="32"/>
          <w:rtl/>
        </w:rPr>
        <w:t>9 -</w:t>
      </w:r>
      <w:r w:rsidR="008F1148" w:rsidRPr="008F1148">
        <w:rPr>
          <w:rFonts w:ascii="Adobe Arabic" w:hAnsi="Adobe Arabic" w:cs="Adobe Arabic"/>
          <w:sz w:val="32"/>
          <w:szCs w:val="32"/>
          <w:rtl/>
        </w:rPr>
        <w:t>(أ) باستثناء ما هو م</w:t>
      </w:r>
      <w:r w:rsidR="008F1148">
        <w:rPr>
          <w:rFonts w:ascii="Adobe Arabic" w:hAnsi="Adobe Arabic" w:cs="Adobe Arabic"/>
          <w:sz w:val="32"/>
          <w:szCs w:val="32"/>
          <w:rtl/>
        </w:rPr>
        <w:t>نصوص عليه في الفقرة الفرعية (ب)</w:t>
      </w:r>
      <w:r w:rsidR="008F1148" w:rsidRPr="008F1148">
        <w:rPr>
          <w:rFonts w:ascii="Adobe Arabic" w:hAnsi="Adobe Arabic" w:cs="Adobe Arabic"/>
          <w:sz w:val="32"/>
          <w:szCs w:val="32"/>
          <w:rtl/>
        </w:rPr>
        <w:t>، تقدم كل لجنة تقرير تفويض واحد كل عام يأذن للجنة بتخصيص نفقات من صندوق الط</w:t>
      </w:r>
      <w:r w:rsidR="008F1148">
        <w:rPr>
          <w:rFonts w:ascii="Adobe Arabic" w:hAnsi="Adobe Arabic" w:cs="Adobe Arabic"/>
          <w:sz w:val="32"/>
          <w:szCs w:val="32"/>
          <w:rtl/>
        </w:rPr>
        <w:t>وارئ لمجلس الشيوخ لتحمل نفقاتها</w:t>
      </w:r>
      <w:r w:rsidR="008F1148" w:rsidRPr="008F1148">
        <w:rPr>
          <w:rFonts w:ascii="Adobe Arabic" w:hAnsi="Adobe Arabic" w:cs="Adobe Arabic"/>
          <w:sz w:val="32"/>
          <w:szCs w:val="32"/>
          <w:rtl/>
        </w:rPr>
        <w:t>، بما في ذلك تعويضات موظفيها ومساهما</w:t>
      </w:r>
      <w:r w:rsidR="008F1148">
        <w:rPr>
          <w:rFonts w:ascii="Adobe Arabic" w:hAnsi="Adobe Arabic" w:cs="Adobe Arabic"/>
          <w:sz w:val="32"/>
          <w:szCs w:val="32"/>
          <w:rtl/>
        </w:rPr>
        <w:t>ت الوكالة المتعلقة بهذا التعويض</w:t>
      </w:r>
      <w:r w:rsidR="008F1148" w:rsidRPr="008F1148">
        <w:rPr>
          <w:rFonts w:ascii="Adobe Arabic" w:hAnsi="Adobe Arabic" w:cs="Adobe Arabic"/>
          <w:sz w:val="32"/>
          <w:szCs w:val="32"/>
          <w:rtl/>
        </w:rPr>
        <w:t>، خلال الفترة التي تبدأ في 1 مارس من ذلك العام وتنتهي في اليوم الأخير من شهر فبراير من العام التالي. يجب الإبلاغ عن قرار التفويض السنوي هذا في مو</w:t>
      </w:r>
      <w:r w:rsidR="008F1148">
        <w:rPr>
          <w:rFonts w:ascii="Adobe Arabic" w:hAnsi="Adobe Arabic" w:cs="Adobe Arabic"/>
          <w:sz w:val="32"/>
          <w:szCs w:val="32"/>
          <w:rtl/>
        </w:rPr>
        <w:t>عد لا يتجاوز 31 يناير من كل عام</w:t>
      </w:r>
      <w:r w:rsidR="008F1148" w:rsidRPr="008F1148">
        <w:rPr>
          <w:rFonts w:ascii="Adobe Arabic" w:hAnsi="Adobe Arabic" w:cs="Adobe Arabic"/>
          <w:sz w:val="32"/>
          <w:szCs w:val="32"/>
          <w:rtl/>
        </w:rPr>
        <w:t>، باستثناء أنه عندما يتم تعيين أعضاء اللجان الدائمة لمجلس الشيوخ خلال الجلسة الأولى للكو</w:t>
      </w:r>
      <w:r w:rsidR="008F1148">
        <w:rPr>
          <w:rFonts w:ascii="Adobe Arabic" w:hAnsi="Adobe Arabic" w:cs="Adobe Arabic"/>
          <w:sz w:val="32"/>
          <w:szCs w:val="32"/>
          <w:rtl/>
        </w:rPr>
        <w:t>نغرس في تاريخ لاحق بعد 20 يناير</w:t>
      </w:r>
      <w:r w:rsidR="008F1148" w:rsidRPr="008F1148">
        <w:rPr>
          <w:rFonts w:ascii="Adobe Arabic" w:hAnsi="Adobe Arabic" w:cs="Adobe Arabic"/>
          <w:sz w:val="32"/>
          <w:szCs w:val="32"/>
          <w:rtl/>
        </w:rPr>
        <w:t>، فإن مثل هذا القرار قد يكون يتم الإبلاغ عنها في أي وقت خلال ثلاثين يومًا بعد تاريخ اكتمال تعيين هؤلاء الأعضاء. بعد الموافقة على قرار التفويض السنوي للجنة لمدة عام، يجوز لهذه اللجنة الحصول على إذن</w:t>
      </w:r>
    </w:p>
    <w:p w:rsidR="008F1148" w:rsidRP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lastRenderedPageBreak/>
        <w:t xml:space="preserve"> جعل النفقات الإضافية من الصندوق الطارئ لمجلس الشيوخ خلال تلك السنة فقط من خلال الإبلاغ عن قرار تفويض تكميلي.</w:t>
      </w:r>
    </w:p>
    <w:p w:rsidR="008F1148" w:rsidRP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يجب أن يعدل كل قرار تفويض تكميلي تم الإبلاغ عنه من قبل لجنة قرار التفويض السنوي لهذه اللجنة لتلك السنة ويجب أن يكون مصحوبًا بتقرير يحدد على وجه الخصوص الغرض من طلب هذا التفويض وسبب عدم التماس هذا التفويض في موعد تقديم هذه اللجنة لقرار التفويض السنوي لتلك السنة.</w:t>
      </w:r>
    </w:p>
    <w:p w:rsidR="008F1148" w:rsidRPr="008F1148" w:rsidRDefault="008F1148" w:rsidP="008F1148">
      <w:pPr>
        <w:jc w:val="both"/>
        <w:rPr>
          <w:rFonts w:ascii="Adobe Arabic" w:hAnsi="Adobe Arabic" w:cs="Adobe Arabic"/>
          <w:sz w:val="32"/>
          <w:szCs w:val="32"/>
          <w:rtl/>
        </w:rPr>
      </w:pPr>
      <w:r w:rsidRPr="008F1148">
        <w:rPr>
          <w:rFonts w:ascii="Adobe Arabic" w:hAnsi="Adobe Arabic" w:cs="Adobe Arabic"/>
          <w:sz w:val="32"/>
          <w:szCs w:val="32"/>
          <w:rtl/>
        </w:rPr>
        <w:t>(ب) بدلاً من الإجراء الم</w:t>
      </w:r>
      <w:r>
        <w:rPr>
          <w:rFonts w:ascii="Adobe Arabic" w:hAnsi="Adobe Arabic" w:cs="Adobe Arabic"/>
          <w:sz w:val="32"/>
          <w:szCs w:val="32"/>
          <w:rtl/>
        </w:rPr>
        <w:t>نصوص عليه في الفقرة الفرعية (أ)، يجوز للجنة القواعد والإدارة</w:t>
      </w:r>
      <w:r>
        <w:rPr>
          <w:rFonts w:ascii="Adobe Arabic" w:hAnsi="Adobe Arabic" w:cs="Adobe Arabic" w:hint="cs"/>
          <w:sz w:val="32"/>
          <w:szCs w:val="32"/>
          <w:rtl/>
        </w:rPr>
        <w:t>:</w:t>
      </w:r>
    </w:p>
    <w:p w:rsidR="008F1148" w:rsidRPr="008F1148" w:rsidRDefault="008F1148" w:rsidP="00F547D4">
      <w:pPr>
        <w:pStyle w:val="ListParagraph"/>
        <w:numPr>
          <w:ilvl w:val="0"/>
          <w:numId w:val="13"/>
        </w:numPr>
        <w:jc w:val="both"/>
        <w:rPr>
          <w:rFonts w:ascii="Adobe Arabic" w:hAnsi="Adobe Arabic" w:cs="Adobe Arabic"/>
          <w:sz w:val="32"/>
          <w:szCs w:val="32"/>
          <w:rtl/>
        </w:rPr>
      </w:pPr>
      <w:r w:rsidRPr="008F1148">
        <w:rPr>
          <w:rFonts w:ascii="Adobe Arabic" w:hAnsi="Adobe Arabic" w:cs="Adobe Arabic"/>
          <w:sz w:val="32"/>
          <w:szCs w:val="32"/>
          <w:rtl/>
        </w:rPr>
        <w:t>توجيه كل لجنة لتقديم تقرير تفويض لفترة ميزانية مدتها سنتان تبدأ في 1 مارس من الجلسة الأولى للكونغرس</w:t>
      </w:r>
      <w:r w:rsidRPr="008F1148">
        <w:rPr>
          <w:rFonts w:ascii="Adobe Arabic" w:hAnsi="Adobe Arabic" w:cs="Adobe Arabic" w:hint="cs"/>
          <w:sz w:val="32"/>
          <w:szCs w:val="32"/>
          <w:rtl/>
        </w:rPr>
        <w:t>.</w:t>
      </w:r>
    </w:p>
    <w:p w:rsidR="008F1148" w:rsidRDefault="008F1148" w:rsidP="00F547D4">
      <w:pPr>
        <w:pStyle w:val="ListParagraph"/>
        <w:numPr>
          <w:ilvl w:val="0"/>
          <w:numId w:val="13"/>
        </w:numPr>
        <w:jc w:val="both"/>
        <w:rPr>
          <w:rFonts w:ascii="Adobe Arabic" w:hAnsi="Adobe Arabic" w:cs="Adobe Arabic"/>
          <w:sz w:val="32"/>
          <w:szCs w:val="32"/>
        </w:rPr>
      </w:pPr>
      <w:r w:rsidRPr="008F1148">
        <w:rPr>
          <w:rFonts w:ascii="Adobe Arabic" w:hAnsi="Adobe Arabic" w:cs="Adobe Arabic"/>
          <w:sz w:val="32"/>
          <w:szCs w:val="32"/>
          <w:rtl/>
        </w:rPr>
        <w:t>تقرير قرار تفويض واحد يحتوي على أكثر من قرار تفويض للجنة لمدة عام أو عامين.</w:t>
      </w:r>
    </w:p>
    <w:p w:rsidR="00871D11" w:rsidRDefault="00871D11" w:rsidP="00871D11">
      <w:pPr>
        <w:jc w:val="both"/>
        <w:rPr>
          <w:rFonts w:ascii="Adobe Arabic" w:hAnsi="Adobe Arabic" w:cs="Adobe Arabic"/>
          <w:sz w:val="32"/>
          <w:szCs w:val="32"/>
          <w:rtl/>
        </w:rPr>
      </w:pPr>
    </w:p>
    <w:p w:rsidR="002E7A57" w:rsidRDefault="002E7A57" w:rsidP="002E7A57">
      <w:pPr>
        <w:jc w:val="both"/>
        <w:rPr>
          <w:rFonts w:ascii="Adobe Arabic" w:hAnsi="Adobe Arabic" w:cs="Adobe Arabic"/>
          <w:b/>
          <w:bCs/>
          <w:sz w:val="36"/>
          <w:szCs w:val="36"/>
          <w:lang w:bidi="ar-LB"/>
        </w:rPr>
      </w:pPr>
    </w:p>
    <w:tbl>
      <w:tblPr>
        <w:tblStyle w:val="TableGrid"/>
        <w:tblW w:w="9381" w:type="dxa"/>
        <w:tblLook w:val="04A0" w:firstRow="1" w:lastRow="0" w:firstColumn="1" w:lastColumn="0" w:noHBand="0" w:noVBand="1"/>
      </w:tblPr>
      <w:tblGrid>
        <w:gridCol w:w="4689"/>
        <w:gridCol w:w="4692"/>
      </w:tblGrid>
      <w:tr w:rsidR="002E562B" w:rsidRPr="009E0E3F" w:rsidTr="005043FB">
        <w:trPr>
          <w:trHeight w:val="454"/>
        </w:trPr>
        <w:tc>
          <w:tcPr>
            <w:tcW w:w="9381" w:type="dxa"/>
            <w:gridSpan w:val="2"/>
          </w:tcPr>
          <w:p w:rsidR="002E562B" w:rsidRPr="005043FB" w:rsidRDefault="002E562B" w:rsidP="002E562B">
            <w:pPr>
              <w:jc w:val="center"/>
              <w:rPr>
                <w:rFonts w:ascii="Adobe Arabic" w:hAnsi="Adobe Arabic" w:cs="Adobe Arabic"/>
                <w:b/>
                <w:bCs/>
                <w:sz w:val="36"/>
                <w:szCs w:val="36"/>
                <w:lang w:bidi="ar-LB"/>
              </w:rPr>
            </w:pPr>
            <w:r w:rsidRPr="005043FB">
              <w:rPr>
                <w:rFonts w:ascii="Adobe Arabic" w:hAnsi="Adobe Arabic" w:cs="Adobe Arabic"/>
                <w:b/>
                <w:bCs/>
                <w:sz w:val="36"/>
                <w:szCs w:val="36"/>
                <w:rtl/>
                <w:lang w:bidi="ar-LB"/>
              </w:rPr>
              <w:t>لجنة العلاقات الخارجية الحالية في الكونغرس</w:t>
            </w:r>
            <w:r w:rsidR="0036353B">
              <w:rPr>
                <w:rFonts w:ascii="Adobe Arabic" w:hAnsi="Adobe Arabic" w:cs="Adobe Arabic" w:hint="cs"/>
                <w:b/>
                <w:bCs/>
                <w:sz w:val="36"/>
                <w:szCs w:val="36"/>
                <w:rtl/>
                <w:lang w:bidi="ar-LB"/>
              </w:rPr>
              <w:t xml:space="preserve"> (117)</w:t>
            </w:r>
          </w:p>
        </w:tc>
      </w:tr>
      <w:tr w:rsidR="002E562B" w:rsidRPr="009E0E3F" w:rsidTr="005043FB">
        <w:trPr>
          <w:trHeight w:val="311"/>
        </w:trPr>
        <w:tc>
          <w:tcPr>
            <w:tcW w:w="9381" w:type="dxa"/>
            <w:gridSpan w:val="2"/>
          </w:tcPr>
          <w:p w:rsidR="002E562B" w:rsidRPr="005043FB" w:rsidRDefault="002E562B" w:rsidP="002E562B">
            <w:pPr>
              <w:jc w:val="center"/>
              <w:rPr>
                <w:rFonts w:ascii="Adobe Arabic" w:hAnsi="Adobe Arabic" w:cs="Adobe Arabic"/>
                <w:sz w:val="36"/>
                <w:szCs w:val="36"/>
                <w:rtl/>
                <w:lang w:bidi="ar-LB"/>
              </w:rPr>
            </w:pPr>
            <w:r w:rsidRPr="005043FB">
              <w:rPr>
                <w:rFonts w:ascii="Adobe Arabic" w:hAnsi="Adobe Arabic" w:cs="Adobe Arabic"/>
                <w:sz w:val="36"/>
                <w:szCs w:val="36"/>
                <w:lang w:bidi="ar-LB"/>
              </w:rPr>
              <w:t>Robert Menendez, new jersey, chairman</w:t>
            </w:r>
            <w:r w:rsidRPr="005043FB">
              <w:rPr>
                <w:rFonts w:ascii="Adobe Arabic" w:hAnsi="Adobe Arabic" w:cs="Adobe Arabic" w:hint="cs"/>
                <w:sz w:val="36"/>
                <w:szCs w:val="36"/>
                <w:rtl/>
                <w:lang w:bidi="ar-LB"/>
              </w:rPr>
              <w:t>(روبرت مينينديز، نيو جيرسي، الرئيس)</w:t>
            </w:r>
          </w:p>
        </w:tc>
      </w:tr>
      <w:tr w:rsidR="002E562B" w:rsidRPr="009E0E3F" w:rsidTr="005043FB">
        <w:trPr>
          <w:trHeight w:val="791"/>
        </w:trPr>
        <w:tc>
          <w:tcPr>
            <w:tcW w:w="4689" w:type="dxa"/>
          </w:tcPr>
          <w:p w:rsidR="002E562B" w:rsidRPr="009E0E3F" w:rsidRDefault="002E562B" w:rsidP="002E562B">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59264" behindDoc="0" locked="0" layoutInCell="1" allowOverlap="1" wp14:anchorId="62B138D4" wp14:editId="43DE1042">
                  <wp:simplePos x="0" y="0"/>
                  <wp:positionH relativeFrom="column">
                    <wp:posOffset>1185545</wp:posOffset>
                  </wp:positionH>
                  <wp:positionV relativeFrom="paragraph">
                    <wp:posOffset>114300</wp:posOffset>
                  </wp:positionV>
                  <wp:extent cx="279400" cy="279400"/>
                  <wp:effectExtent l="0" t="0" r="0" b="6350"/>
                  <wp:wrapNone/>
                  <wp:docPr id="1" name="Picture 1"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2E562B" w:rsidRPr="009E0E3F" w:rsidRDefault="002E562B" w:rsidP="002E562B">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0288" behindDoc="0" locked="0" layoutInCell="1" allowOverlap="1" wp14:anchorId="39228C65" wp14:editId="7D70BF0D">
                  <wp:simplePos x="0" y="0"/>
                  <wp:positionH relativeFrom="column">
                    <wp:posOffset>1180465</wp:posOffset>
                  </wp:positionH>
                  <wp:positionV relativeFrom="paragraph">
                    <wp:posOffset>114300</wp:posOffset>
                  </wp:positionV>
                  <wp:extent cx="292100" cy="292100"/>
                  <wp:effectExtent l="0" t="0" r="0" b="0"/>
                  <wp:wrapNone/>
                  <wp:docPr id="2" name="Picture 2"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E562B" w:rsidRPr="009E0E3F" w:rsidTr="005043FB">
        <w:trPr>
          <w:trHeight w:val="415"/>
        </w:trPr>
        <w:tc>
          <w:tcPr>
            <w:tcW w:w="9381" w:type="dxa"/>
            <w:gridSpan w:val="2"/>
            <w:shd w:val="clear" w:color="auto" w:fill="1F4E79" w:themeFill="accent1" w:themeFillShade="80"/>
          </w:tcPr>
          <w:p w:rsidR="002E562B" w:rsidRPr="00335F81" w:rsidRDefault="002E562B" w:rsidP="002E562B">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2E562B" w:rsidRPr="009E0E3F" w:rsidTr="005043FB">
        <w:trPr>
          <w:trHeight w:val="407"/>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MARRYLAND</w:t>
            </w:r>
          </w:p>
          <w:p w:rsidR="002E562B" w:rsidRPr="0036353B" w:rsidRDefault="002E562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ماريلاند</w:t>
            </w:r>
          </w:p>
        </w:tc>
        <w:tc>
          <w:tcPr>
            <w:tcW w:w="4692" w:type="dxa"/>
          </w:tcPr>
          <w:p w:rsidR="002E562B" w:rsidRPr="0036353B" w:rsidRDefault="002E562B" w:rsidP="002E562B">
            <w:pPr>
              <w:jc w:val="center"/>
              <w:rPr>
                <w:rFonts w:ascii="Adobe Arabic" w:hAnsi="Adobe Arabic" w:cs="Adobe Arabic"/>
                <w:sz w:val="32"/>
                <w:szCs w:val="32"/>
                <w:rtl/>
                <w:lang w:bidi="ar-LB"/>
              </w:rPr>
            </w:pPr>
            <w:r w:rsidRPr="0036353B">
              <w:rPr>
                <w:rFonts w:ascii="Adobe Arabic" w:hAnsi="Adobe Arabic" w:cs="Adobe Arabic"/>
                <w:sz w:val="32"/>
                <w:szCs w:val="32"/>
                <w:lang w:bidi="ar-LB"/>
              </w:rPr>
              <w:t>Benjamin L. CARDIN</w:t>
            </w:r>
          </w:p>
          <w:p w:rsidR="002E562B" w:rsidRPr="0036353B" w:rsidRDefault="002E562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بنجامين كاردين</w:t>
            </w:r>
          </w:p>
        </w:tc>
      </w:tr>
      <w:tr w:rsidR="002E562B" w:rsidRPr="009E0E3F" w:rsidTr="005043FB">
        <w:trPr>
          <w:trHeight w:val="323"/>
        </w:trPr>
        <w:tc>
          <w:tcPr>
            <w:tcW w:w="4689" w:type="dxa"/>
          </w:tcPr>
          <w:p w:rsidR="002E562B" w:rsidRPr="0036353B" w:rsidRDefault="002E562B" w:rsidP="002E562B">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t>NEW HAMPSHRE</w:t>
            </w:r>
          </w:p>
          <w:p w:rsidR="002E562B" w:rsidRPr="0036353B" w:rsidRDefault="002E562B" w:rsidP="002E562B">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نيو هامبشير</w:t>
            </w:r>
          </w:p>
        </w:tc>
        <w:tc>
          <w:tcPr>
            <w:tcW w:w="4692" w:type="dxa"/>
          </w:tcPr>
          <w:p w:rsidR="002E562B" w:rsidRPr="0036353B" w:rsidRDefault="002E562B" w:rsidP="002E562B">
            <w:pPr>
              <w:tabs>
                <w:tab w:val="left" w:pos="1340"/>
              </w:tabs>
              <w:jc w:val="center"/>
              <w:rPr>
                <w:rFonts w:ascii="Adobe Arabic" w:hAnsi="Adobe Arabic" w:cs="Adobe Arabic"/>
                <w:sz w:val="32"/>
                <w:szCs w:val="32"/>
                <w:lang w:bidi="ar-LB"/>
              </w:rPr>
            </w:pPr>
            <w:r w:rsidRPr="0036353B">
              <w:rPr>
                <w:rFonts w:ascii="Adobe Arabic" w:hAnsi="Adobe Arabic" w:cs="Adobe Arabic"/>
                <w:sz w:val="32"/>
                <w:szCs w:val="32"/>
                <w:lang w:bidi="ar-LB"/>
              </w:rPr>
              <w:t>JEANNE SHAHEEN</w:t>
            </w:r>
          </w:p>
          <w:p w:rsidR="002E562B" w:rsidRPr="0036353B" w:rsidRDefault="002E562B" w:rsidP="002E562B">
            <w:pPr>
              <w:tabs>
                <w:tab w:val="left" w:pos="134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جين شاهين</w:t>
            </w:r>
          </w:p>
        </w:tc>
      </w:tr>
      <w:tr w:rsidR="002E562B" w:rsidRPr="009E0E3F" w:rsidTr="005043FB">
        <w:trPr>
          <w:trHeight w:val="311"/>
        </w:trPr>
        <w:tc>
          <w:tcPr>
            <w:tcW w:w="4689" w:type="dxa"/>
          </w:tcPr>
          <w:p w:rsidR="002E562B" w:rsidRPr="0036353B" w:rsidRDefault="002E562B" w:rsidP="002E562B">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DELAWARE</w:t>
            </w:r>
          </w:p>
          <w:p w:rsidR="002E562B" w:rsidRPr="0036353B" w:rsidRDefault="002E562B" w:rsidP="002E562B">
            <w:pPr>
              <w:tabs>
                <w:tab w:val="left" w:pos="3320"/>
              </w:tabs>
              <w:jc w:val="center"/>
              <w:rPr>
                <w:rFonts w:ascii="Adobe Arabic" w:hAnsi="Adobe Arabic" w:cs="Adobe Arabic"/>
                <w:sz w:val="32"/>
                <w:szCs w:val="32"/>
                <w:lang w:bidi="ar-LB"/>
              </w:rPr>
            </w:pPr>
            <w:r w:rsidRPr="0036353B">
              <w:rPr>
                <w:rFonts w:ascii="Adobe Arabic" w:hAnsi="Adobe Arabic" w:cs="Adobe Arabic" w:hint="cs"/>
                <w:sz w:val="32"/>
                <w:szCs w:val="32"/>
                <w:rtl/>
                <w:lang w:bidi="ar-LB"/>
              </w:rPr>
              <w:t>ديلوير</w:t>
            </w:r>
          </w:p>
        </w:tc>
        <w:tc>
          <w:tcPr>
            <w:tcW w:w="4692"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CHRISTOPHER A. Coons</w:t>
            </w:r>
          </w:p>
          <w:p w:rsidR="002E562B" w:rsidRPr="0036353B" w:rsidRDefault="002E562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كريستوفير كونز</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VIRGINIA</w:t>
            </w:r>
          </w:p>
          <w:p w:rsidR="003D694E" w:rsidRPr="0036353B" w:rsidRDefault="003D694E" w:rsidP="003D694E">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فيرجينيا</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TIM KAINE</w:t>
            </w:r>
          </w:p>
          <w:p w:rsidR="003D694E" w:rsidRPr="0036353B" w:rsidRDefault="003D694E"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تيم كاين</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MASSACHUSETTS</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ماساتشوستس</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EDWARD J. MARKEY</w:t>
            </w:r>
          </w:p>
          <w:p w:rsidR="003D694E" w:rsidRPr="0036353B" w:rsidRDefault="003D694E"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إدوارد ماركي</w:t>
            </w:r>
          </w:p>
        </w:tc>
      </w:tr>
      <w:tr w:rsidR="003D694E" w:rsidRPr="009E0E3F" w:rsidTr="005043FB">
        <w:trPr>
          <w:trHeight w:val="311"/>
        </w:trPr>
        <w:tc>
          <w:tcPr>
            <w:tcW w:w="4689" w:type="dxa"/>
          </w:tcPr>
          <w:p w:rsidR="003D694E" w:rsidRPr="0036353B" w:rsidRDefault="003D694E"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CONNECTICUT</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كونيكتيكوت</w:t>
            </w:r>
          </w:p>
        </w:tc>
        <w:tc>
          <w:tcPr>
            <w:tcW w:w="4692" w:type="dxa"/>
          </w:tcPr>
          <w:p w:rsidR="003D694E" w:rsidRPr="0036353B" w:rsidRDefault="003D694E" w:rsidP="003D694E">
            <w:pPr>
              <w:tabs>
                <w:tab w:val="left" w:pos="1320"/>
              </w:tabs>
              <w:jc w:val="center"/>
              <w:rPr>
                <w:rFonts w:ascii="Adobe Arabic" w:hAnsi="Adobe Arabic" w:cs="Adobe Arabic"/>
                <w:sz w:val="32"/>
                <w:szCs w:val="32"/>
                <w:rtl/>
                <w:lang w:bidi="ar-LB"/>
              </w:rPr>
            </w:pPr>
            <w:r w:rsidRPr="0036353B">
              <w:rPr>
                <w:rFonts w:ascii="Adobe Arabic" w:hAnsi="Adobe Arabic" w:cs="Adobe Arabic"/>
                <w:sz w:val="32"/>
                <w:szCs w:val="32"/>
                <w:lang w:bidi="ar-LB"/>
              </w:rPr>
              <w:t xml:space="preserve">CHRISTOPHER MURPHYM </w:t>
            </w:r>
          </w:p>
          <w:p w:rsidR="003D694E" w:rsidRPr="0036353B" w:rsidRDefault="003D694E" w:rsidP="003D694E">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كريستوفر مورفي</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OREGON</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أوريجون</w:t>
            </w:r>
          </w:p>
        </w:tc>
        <w:tc>
          <w:tcPr>
            <w:tcW w:w="4692" w:type="dxa"/>
          </w:tcPr>
          <w:p w:rsidR="002E562B" w:rsidRPr="0036353B" w:rsidRDefault="001F1350" w:rsidP="002E562B">
            <w:pPr>
              <w:tabs>
                <w:tab w:val="left" w:pos="1320"/>
              </w:tabs>
              <w:jc w:val="center"/>
              <w:rPr>
                <w:rFonts w:ascii="Adobe Arabic" w:hAnsi="Adobe Arabic" w:cs="Adobe Arabic"/>
                <w:sz w:val="32"/>
                <w:szCs w:val="32"/>
                <w:lang w:bidi="ar-LB"/>
              </w:rPr>
            </w:pPr>
            <w:r>
              <w:rPr>
                <w:rFonts w:ascii="Adobe Arabic" w:hAnsi="Adobe Arabic" w:cs="Adobe Arabic"/>
                <w:sz w:val="32"/>
                <w:szCs w:val="32"/>
                <w:lang w:bidi="ar-LB"/>
              </w:rPr>
              <w:t>JEFF MERKLEY</w:t>
            </w:r>
          </w:p>
          <w:p w:rsidR="003D694E" w:rsidRPr="0036353B" w:rsidRDefault="003D694E" w:rsidP="0036353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جيف ميركلي</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rtl/>
                <w:lang w:bidi="ar-LB"/>
              </w:rPr>
            </w:pPr>
            <w:r w:rsidRPr="0036353B">
              <w:rPr>
                <w:rFonts w:ascii="Adobe Arabic" w:hAnsi="Adobe Arabic" w:cs="Adobe Arabic"/>
                <w:sz w:val="32"/>
                <w:szCs w:val="32"/>
                <w:lang w:bidi="ar-LB"/>
              </w:rPr>
              <w:t>NEW JERSEY</w:t>
            </w:r>
            <w:r w:rsidRPr="0036353B">
              <w:rPr>
                <w:rFonts w:ascii="Adobe Arabic" w:hAnsi="Adobe Arabic" w:cs="Adobe Arabic"/>
                <w:sz w:val="32"/>
                <w:szCs w:val="32"/>
                <w:lang w:bidi="ar-LB"/>
              </w:rPr>
              <w:br/>
            </w:r>
            <w:r w:rsidR="003D694E" w:rsidRPr="0036353B">
              <w:rPr>
                <w:rFonts w:ascii="Adobe Arabic" w:hAnsi="Adobe Arabic" w:cs="Adobe Arabic" w:hint="cs"/>
                <w:sz w:val="32"/>
                <w:szCs w:val="32"/>
                <w:rtl/>
                <w:lang w:bidi="ar-LB"/>
              </w:rPr>
              <w:t>نيو جيرسي</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CORY A. BOOKER</w:t>
            </w:r>
          </w:p>
          <w:p w:rsidR="003D694E" w:rsidRPr="0036353B" w:rsidRDefault="003D694E"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كوري بوكر</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HAWAII</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هاواي</w:t>
            </w:r>
          </w:p>
        </w:tc>
        <w:tc>
          <w:tcPr>
            <w:tcW w:w="4692" w:type="dxa"/>
          </w:tcPr>
          <w:p w:rsidR="002E562B" w:rsidRPr="0036353B" w:rsidRDefault="003D694E"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BRIAN SCHATZ</w:t>
            </w:r>
          </w:p>
          <w:p w:rsidR="003D694E" w:rsidRPr="0036353B" w:rsidRDefault="003D694E"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براين شاتز</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MARYLAND</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ماريلاند</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CHRIS VAN HOLLEN</w:t>
            </w:r>
          </w:p>
          <w:p w:rsidR="003D694E" w:rsidRPr="0036353B" w:rsidRDefault="003D694E"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 فان هولين</w:t>
            </w:r>
          </w:p>
        </w:tc>
      </w:tr>
      <w:tr w:rsidR="002E562B" w:rsidRPr="009E0E3F" w:rsidTr="005043FB">
        <w:trPr>
          <w:trHeight w:val="311"/>
        </w:trPr>
        <w:tc>
          <w:tcPr>
            <w:tcW w:w="9381" w:type="dxa"/>
            <w:gridSpan w:val="2"/>
            <w:shd w:val="clear" w:color="auto" w:fill="C00000"/>
          </w:tcPr>
          <w:p w:rsidR="002E562B" w:rsidRPr="00335F81" w:rsidRDefault="002E562B" w:rsidP="002E562B">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FLORIDA</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فلوريدا</w:t>
            </w:r>
          </w:p>
        </w:tc>
        <w:tc>
          <w:tcPr>
            <w:tcW w:w="4692"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MARCO RUBIO</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ماركو روبيو</w:t>
            </w:r>
          </w:p>
        </w:tc>
      </w:tr>
      <w:tr w:rsidR="003D694E" w:rsidRPr="009E0E3F" w:rsidTr="005043FB">
        <w:trPr>
          <w:trHeight w:val="311"/>
        </w:trPr>
        <w:tc>
          <w:tcPr>
            <w:tcW w:w="4689" w:type="dxa"/>
          </w:tcPr>
          <w:p w:rsidR="003D694E" w:rsidRPr="0036353B" w:rsidRDefault="003D694E"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IDAHO</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أيداهو</w:t>
            </w:r>
          </w:p>
        </w:tc>
        <w:tc>
          <w:tcPr>
            <w:tcW w:w="4692" w:type="dxa"/>
          </w:tcPr>
          <w:p w:rsidR="003D694E" w:rsidRPr="0036353B" w:rsidRDefault="003D694E"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JAMES A. RISCH</w:t>
            </w:r>
          </w:p>
          <w:p w:rsidR="003D694E" w:rsidRPr="0036353B" w:rsidRDefault="003D694E"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جايمس ريش</w:t>
            </w:r>
          </w:p>
        </w:tc>
      </w:tr>
      <w:tr w:rsidR="002E562B" w:rsidRPr="009E0E3F" w:rsidTr="005043FB">
        <w:trPr>
          <w:trHeight w:val="311"/>
        </w:trPr>
        <w:tc>
          <w:tcPr>
            <w:tcW w:w="4689" w:type="dxa"/>
          </w:tcPr>
          <w:p w:rsidR="002E562B" w:rsidRPr="0036353B" w:rsidRDefault="002E562B" w:rsidP="002E562B">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t>UTAH</w:t>
            </w:r>
          </w:p>
          <w:p w:rsidR="005043FB" w:rsidRPr="0036353B" w:rsidRDefault="005043FB" w:rsidP="002E562B">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أوتاه</w:t>
            </w:r>
          </w:p>
        </w:tc>
        <w:tc>
          <w:tcPr>
            <w:tcW w:w="4692" w:type="dxa"/>
          </w:tcPr>
          <w:p w:rsidR="002E562B" w:rsidRPr="0036353B" w:rsidRDefault="002E562B" w:rsidP="002E562B">
            <w:pPr>
              <w:tabs>
                <w:tab w:val="left" w:pos="1340"/>
              </w:tabs>
              <w:jc w:val="center"/>
              <w:rPr>
                <w:rFonts w:ascii="Adobe Arabic" w:hAnsi="Adobe Arabic" w:cs="Adobe Arabic"/>
                <w:sz w:val="32"/>
                <w:szCs w:val="32"/>
                <w:lang w:bidi="ar-LB"/>
              </w:rPr>
            </w:pPr>
            <w:r w:rsidRPr="0036353B">
              <w:rPr>
                <w:rFonts w:ascii="Adobe Arabic" w:hAnsi="Adobe Arabic" w:cs="Adobe Arabic"/>
                <w:sz w:val="32"/>
                <w:szCs w:val="32"/>
                <w:lang w:bidi="ar-LB"/>
              </w:rPr>
              <w:t>MITT ROMNEY</w:t>
            </w:r>
          </w:p>
          <w:p w:rsidR="003D694E" w:rsidRPr="0036353B" w:rsidRDefault="005043FB" w:rsidP="002E562B">
            <w:pPr>
              <w:tabs>
                <w:tab w:val="left" w:pos="134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ميت رومني</w:t>
            </w:r>
          </w:p>
        </w:tc>
      </w:tr>
      <w:tr w:rsidR="002E562B" w:rsidRPr="009E0E3F" w:rsidTr="005043FB">
        <w:trPr>
          <w:trHeight w:val="311"/>
        </w:trPr>
        <w:tc>
          <w:tcPr>
            <w:tcW w:w="4689" w:type="dxa"/>
          </w:tcPr>
          <w:p w:rsidR="002E562B" w:rsidRPr="0036353B" w:rsidRDefault="002E562B" w:rsidP="002E562B">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OHIO</w:t>
            </w:r>
          </w:p>
          <w:p w:rsidR="005043FB" w:rsidRPr="0036353B" w:rsidRDefault="005043FB" w:rsidP="002E562B">
            <w:pPr>
              <w:tabs>
                <w:tab w:val="left" w:pos="3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أوهايو</w:t>
            </w:r>
          </w:p>
        </w:tc>
        <w:tc>
          <w:tcPr>
            <w:tcW w:w="4692"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ROB PORTMAN</w:t>
            </w:r>
          </w:p>
          <w:p w:rsidR="005043FB" w:rsidRPr="0036353B" w:rsidRDefault="005043F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روب بورتمان</w:t>
            </w:r>
          </w:p>
        </w:tc>
      </w:tr>
      <w:tr w:rsidR="003D694E" w:rsidRPr="009E0E3F" w:rsidTr="005043FB">
        <w:trPr>
          <w:trHeight w:val="311"/>
        </w:trPr>
        <w:tc>
          <w:tcPr>
            <w:tcW w:w="4689" w:type="dxa"/>
          </w:tcPr>
          <w:p w:rsidR="003D694E" w:rsidRPr="0036353B" w:rsidRDefault="003D694E" w:rsidP="002E562B">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WISCONSIN</w:t>
            </w:r>
          </w:p>
          <w:p w:rsidR="005043FB" w:rsidRPr="0036353B" w:rsidRDefault="005043FB" w:rsidP="002E562B">
            <w:pPr>
              <w:tabs>
                <w:tab w:val="left" w:pos="3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ويسكونسون</w:t>
            </w:r>
          </w:p>
        </w:tc>
        <w:tc>
          <w:tcPr>
            <w:tcW w:w="4692" w:type="dxa"/>
          </w:tcPr>
          <w:p w:rsidR="005043FB" w:rsidRPr="0036353B" w:rsidRDefault="003D694E" w:rsidP="003D694E">
            <w:pPr>
              <w:jc w:val="center"/>
              <w:rPr>
                <w:rFonts w:ascii="Adobe Arabic" w:hAnsi="Adobe Arabic" w:cs="Adobe Arabic"/>
                <w:sz w:val="32"/>
                <w:szCs w:val="32"/>
                <w:lang w:bidi="ar-LB"/>
              </w:rPr>
            </w:pPr>
            <w:r w:rsidRPr="0036353B">
              <w:rPr>
                <w:rFonts w:ascii="Adobe Arabic" w:hAnsi="Adobe Arabic" w:cs="Adobe Arabic"/>
                <w:sz w:val="32"/>
                <w:szCs w:val="32"/>
                <w:lang w:bidi="ar-LB"/>
              </w:rPr>
              <w:t xml:space="preserve">RON </w:t>
            </w:r>
            <w:r w:rsidR="0036353B" w:rsidRPr="0036353B">
              <w:rPr>
                <w:rFonts w:ascii="Adobe Arabic" w:hAnsi="Adobe Arabic" w:cs="Adobe Arabic"/>
                <w:sz w:val="32"/>
                <w:szCs w:val="32"/>
                <w:lang w:bidi="ar-LB"/>
              </w:rPr>
              <w:t>Johnson</w:t>
            </w:r>
          </w:p>
          <w:p w:rsidR="003D694E" w:rsidRPr="0036353B" w:rsidRDefault="003D694E" w:rsidP="003D694E">
            <w:pPr>
              <w:jc w:val="center"/>
              <w:rPr>
                <w:rFonts w:ascii="Adobe Arabic" w:hAnsi="Adobe Arabic" w:cs="Adobe Arabic"/>
                <w:sz w:val="32"/>
                <w:szCs w:val="32"/>
                <w:rtl/>
                <w:lang w:bidi="ar-LB"/>
              </w:rPr>
            </w:pPr>
            <w:r w:rsidRPr="0036353B">
              <w:rPr>
                <w:rFonts w:ascii="Adobe Arabic" w:hAnsi="Adobe Arabic" w:cs="Adobe Arabic"/>
                <w:sz w:val="32"/>
                <w:szCs w:val="32"/>
                <w:lang w:bidi="ar-LB"/>
              </w:rPr>
              <w:t xml:space="preserve"> </w:t>
            </w:r>
            <w:r w:rsidR="005043FB" w:rsidRPr="0036353B">
              <w:rPr>
                <w:rFonts w:ascii="Adobe Arabic" w:hAnsi="Adobe Arabic" w:cs="Adobe Arabic" w:hint="cs"/>
                <w:sz w:val="32"/>
                <w:szCs w:val="32"/>
                <w:rtl/>
                <w:lang w:bidi="ar-LB"/>
              </w:rPr>
              <w:t>رون جونسون</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KENTUCKY</w:t>
            </w:r>
          </w:p>
          <w:p w:rsidR="005043FB" w:rsidRPr="0036353B" w:rsidRDefault="005043F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كنتاكي</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RAND PAUL</w:t>
            </w:r>
          </w:p>
          <w:p w:rsidR="005043FB" w:rsidRPr="0036353B" w:rsidRDefault="005043FB"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راند بول</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INDIANA</w:t>
            </w:r>
          </w:p>
          <w:p w:rsidR="005043FB" w:rsidRPr="0036353B" w:rsidRDefault="005043F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إنديانا</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TODD YOUNG</w:t>
            </w:r>
          </w:p>
          <w:p w:rsidR="005043FB" w:rsidRPr="0036353B" w:rsidRDefault="005043FB"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تود يونغ</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TEXAS</w:t>
            </w:r>
          </w:p>
          <w:p w:rsidR="005043FB" w:rsidRPr="0036353B" w:rsidRDefault="005043F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تكساس</w:t>
            </w:r>
          </w:p>
        </w:tc>
        <w:tc>
          <w:tcPr>
            <w:tcW w:w="4692" w:type="dxa"/>
          </w:tcPr>
          <w:p w:rsidR="005043FB" w:rsidRPr="0036353B" w:rsidRDefault="002E562B" w:rsidP="005043F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TED CRUZ</w:t>
            </w:r>
          </w:p>
          <w:p w:rsidR="005043FB" w:rsidRPr="0036353B" w:rsidRDefault="005043FB" w:rsidP="005043FB">
            <w:pPr>
              <w:tabs>
                <w:tab w:val="left" w:pos="1320"/>
              </w:tabs>
              <w:jc w:val="center"/>
              <w:rPr>
                <w:rFonts w:ascii="Adobe Arabic" w:hAnsi="Adobe Arabic" w:cs="Adobe Arabic"/>
                <w:sz w:val="32"/>
                <w:szCs w:val="32"/>
                <w:lang w:bidi="ar-LB"/>
              </w:rPr>
            </w:pPr>
            <w:r w:rsidRPr="0036353B">
              <w:rPr>
                <w:rFonts w:ascii="Adobe Arabic" w:hAnsi="Adobe Arabic" w:cs="Adobe Arabic" w:hint="cs"/>
                <w:sz w:val="32"/>
                <w:szCs w:val="32"/>
                <w:rtl/>
                <w:lang w:bidi="ar-LB"/>
              </w:rPr>
              <w:t>تيد كروز</w:t>
            </w:r>
          </w:p>
        </w:tc>
      </w:tr>
      <w:tr w:rsidR="002E562B" w:rsidRPr="009E0E3F" w:rsidTr="005043FB">
        <w:trPr>
          <w:trHeight w:val="311"/>
        </w:trPr>
        <w:tc>
          <w:tcPr>
            <w:tcW w:w="4689" w:type="dxa"/>
          </w:tcPr>
          <w:p w:rsidR="002E562B" w:rsidRPr="0036353B" w:rsidRDefault="002E562B" w:rsidP="002E562B">
            <w:pPr>
              <w:jc w:val="center"/>
              <w:rPr>
                <w:rFonts w:ascii="Adobe Arabic" w:hAnsi="Adobe Arabic" w:cs="Adobe Arabic"/>
                <w:sz w:val="32"/>
                <w:szCs w:val="32"/>
                <w:lang w:bidi="ar-LB"/>
              </w:rPr>
            </w:pPr>
            <w:r w:rsidRPr="0036353B">
              <w:rPr>
                <w:rFonts w:ascii="Adobe Arabic" w:hAnsi="Adobe Arabic" w:cs="Adobe Arabic"/>
                <w:sz w:val="32"/>
                <w:szCs w:val="32"/>
                <w:lang w:bidi="ar-LB"/>
              </w:rPr>
              <w:t>SOUTH DAKOTA</w:t>
            </w:r>
          </w:p>
          <w:p w:rsidR="005043FB" w:rsidRPr="0036353B" w:rsidRDefault="005043FB" w:rsidP="002E562B">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داكوتا الجنوبية</w:t>
            </w:r>
          </w:p>
        </w:tc>
        <w:tc>
          <w:tcPr>
            <w:tcW w:w="4692" w:type="dxa"/>
          </w:tcPr>
          <w:p w:rsidR="002E562B" w:rsidRPr="0036353B" w:rsidRDefault="002E562B" w:rsidP="002E562B">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MIKE ROUNDS</w:t>
            </w:r>
          </w:p>
          <w:p w:rsidR="005043FB" w:rsidRPr="0036353B" w:rsidRDefault="005043FB" w:rsidP="002E562B">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مايك راوند</w:t>
            </w:r>
          </w:p>
        </w:tc>
      </w:tr>
      <w:tr w:rsidR="003D694E" w:rsidRPr="009E0E3F" w:rsidTr="005043FB">
        <w:trPr>
          <w:trHeight w:val="311"/>
        </w:trPr>
        <w:tc>
          <w:tcPr>
            <w:tcW w:w="4689" w:type="dxa"/>
          </w:tcPr>
          <w:p w:rsidR="003D694E" w:rsidRPr="005043FB" w:rsidRDefault="003D694E" w:rsidP="002E562B">
            <w:pPr>
              <w:jc w:val="center"/>
              <w:rPr>
                <w:rFonts w:ascii="Adobe Arabic" w:hAnsi="Adobe Arabic" w:cs="Adobe Arabic"/>
                <w:sz w:val="36"/>
                <w:szCs w:val="36"/>
                <w:lang w:bidi="ar-LB"/>
              </w:rPr>
            </w:pPr>
            <w:r w:rsidRPr="005043FB">
              <w:rPr>
                <w:rFonts w:ascii="Adobe Arabic" w:hAnsi="Adobe Arabic" w:cs="Adobe Arabic"/>
                <w:sz w:val="36"/>
                <w:szCs w:val="36"/>
                <w:lang w:bidi="ar-LB"/>
              </w:rPr>
              <w:t>WYOMING</w:t>
            </w:r>
          </w:p>
          <w:p w:rsidR="005043FB" w:rsidRPr="005043FB" w:rsidRDefault="005043FB" w:rsidP="002E562B">
            <w:pPr>
              <w:jc w:val="center"/>
              <w:rPr>
                <w:rFonts w:ascii="Adobe Arabic" w:hAnsi="Adobe Arabic" w:cs="Adobe Arabic"/>
                <w:sz w:val="36"/>
                <w:szCs w:val="36"/>
                <w:rtl/>
                <w:lang w:bidi="ar-LB"/>
              </w:rPr>
            </w:pPr>
            <w:r w:rsidRPr="005043FB">
              <w:rPr>
                <w:rFonts w:ascii="Adobe Arabic" w:hAnsi="Adobe Arabic" w:cs="Adobe Arabic" w:hint="cs"/>
                <w:sz w:val="36"/>
                <w:szCs w:val="36"/>
                <w:rtl/>
                <w:lang w:bidi="ar-LB"/>
              </w:rPr>
              <w:t>وايومنينغ</w:t>
            </w:r>
          </w:p>
        </w:tc>
        <w:tc>
          <w:tcPr>
            <w:tcW w:w="4692" w:type="dxa"/>
          </w:tcPr>
          <w:p w:rsidR="005043FB" w:rsidRPr="005043FB" w:rsidRDefault="005043FB" w:rsidP="005043FB">
            <w:pPr>
              <w:tabs>
                <w:tab w:val="left" w:pos="1320"/>
              </w:tabs>
              <w:jc w:val="center"/>
              <w:rPr>
                <w:rFonts w:ascii="Adobe Arabic" w:hAnsi="Adobe Arabic" w:cs="Adobe Arabic"/>
                <w:sz w:val="36"/>
                <w:szCs w:val="36"/>
                <w:lang w:bidi="ar-LB"/>
              </w:rPr>
            </w:pPr>
            <w:r w:rsidRPr="005043FB">
              <w:rPr>
                <w:rFonts w:ascii="Adobe Arabic" w:hAnsi="Adobe Arabic" w:cs="Adobe Arabic"/>
                <w:sz w:val="36"/>
                <w:szCs w:val="36"/>
                <w:lang w:bidi="ar-LB"/>
              </w:rPr>
              <w:t>JHON BARASSO</w:t>
            </w:r>
          </w:p>
          <w:p w:rsidR="005043FB" w:rsidRPr="005043FB" w:rsidRDefault="005043FB" w:rsidP="005043FB">
            <w:pPr>
              <w:tabs>
                <w:tab w:val="left" w:pos="1320"/>
              </w:tabs>
              <w:jc w:val="center"/>
              <w:rPr>
                <w:rFonts w:ascii="Adobe Arabic" w:hAnsi="Adobe Arabic" w:cs="Adobe Arabic"/>
                <w:sz w:val="36"/>
                <w:szCs w:val="36"/>
                <w:lang w:bidi="ar-LB"/>
              </w:rPr>
            </w:pPr>
            <w:r w:rsidRPr="005043FB">
              <w:rPr>
                <w:rFonts w:ascii="Adobe Arabic" w:hAnsi="Adobe Arabic" w:cs="Adobe Arabic" w:hint="cs"/>
                <w:sz w:val="36"/>
                <w:szCs w:val="36"/>
                <w:rtl/>
                <w:lang w:bidi="ar-LB"/>
              </w:rPr>
              <w:t>جون باراسو</w:t>
            </w:r>
            <w:r w:rsidR="003D694E" w:rsidRPr="005043FB">
              <w:rPr>
                <w:rFonts w:ascii="Adobe Arabic" w:hAnsi="Adobe Arabic" w:cs="Adobe Arabic"/>
                <w:sz w:val="36"/>
                <w:szCs w:val="36"/>
                <w:lang w:bidi="ar-LB"/>
              </w:rPr>
              <w:t xml:space="preserve"> </w:t>
            </w:r>
          </w:p>
        </w:tc>
      </w:tr>
      <w:tr w:rsidR="002E562B" w:rsidRPr="005043FB" w:rsidTr="005043FB">
        <w:trPr>
          <w:trHeight w:val="311"/>
        </w:trPr>
        <w:tc>
          <w:tcPr>
            <w:tcW w:w="4689" w:type="dxa"/>
          </w:tcPr>
          <w:p w:rsidR="002E562B" w:rsidRPr="005043FB" w:rsidRDefault="002E562B" w:rsidP="002E562B">
            <w:pPr>
              <w:jc w:val="center"/>
              <w:rPr>
                <w:rFonts w:ascii="Adobe Arabic" w:hAnsi="Adobe Arabic" w:cs="Adobe Arabic"/>
                <w:sz w:val="36"/>
                <w:szCs w:val="36"/>
                <w:lang w:bidi="ar-LB"/>
              </w:rPr>
            </w:pPr>
            <w:r w:rsidRPr="005043FB">
              <w:rPr>
                <w:rFonts w:ascii="Adobe Arabic" w:hAnsi="Adobe Arabic" w:cs="Adobe Arabic"/>
                <w:sz w:val="36"/>
                <w:szCs w:val="36"/>
                <w:lang w:bidi="ar-LB"/>
              </w:rPr>
              <w:t>TENNESSEE</w:t>
            </w:r>
          </w:p>
          <w:p w:rsidR="005043FB" w:rsidRPr="005043FB" w:rsidRDefault="005043FB" w:rsidP="002E562B">
            <w:pPr>
              <w:jc w:val="center"/>
              <w:rPr>
                <w:rFonts w:ascii="Adobe Arabic" w:hAnsi="Adobe Arabic" w:cs="Adobe Arabic"/>
                <w:sz w:val="36"/>
                <w:szCs w:val="36"/>
                <w:rtl/>
                <w:lang w:bidi="ar-LB"/>
              </w:rPr>
            </w:pPr>
            <w:r w:rsidRPr="005043FB">
              <w:rPr>
                <w:rFonts w:ascii="Adobe Arabic" w:hAnsi="Adobe Arabic" w:cs="Adobe Arabic" w:hint="cs"/>
                <w:sz w:val="36"/>
                <w:szCs w:val="36"/>
                <w:rtl/>
                <w:lang w:bidi="ar-LB"/>
              </w:rPr>
              <w:t>تينيسي</w:t>
            </w:r>
          </w:p>
        </w:tc>
        <w:tc>
          <w:tcPr>
            <w:tcW w:w="4692" w:type="dxa"/>
          </w:tcPr>
          <w:p w:rsidR="002E562B" w:rsidRPr="005043FB" w:rsidRDefault="001F1350" w:rsidP="002E562B">
            <w:pPr>
              <w:tabs>
                <w:tab w:val="left" w:pos="1320"/>
              </w:tabs>
              <w:jc w:val="center"/>
              <w:rPr>
                <w:rFonts w:ascii="Adobe Arabic" w:hAnsi="Adobe Arabic" w:cs="Adobe Arabic"/>
                <w:sz w:val="36"/>
                <w:szCs w:val="36"/>
                <w:lang w:bidi="ar-LB"/>
              </w:rPr>
            </w:pPr>
            <w:r>
              <w:rPr>
                <w:rFonts w:ascii="Adobe Arabic" w:hAnsi="Adobe Arabic" w:cs="Adobe Arabic"/>
                <w:sz w:val="36"/>
                <w:szCs w:val="36"/>
                <w:lang w:bidi="ar-LB"/>
              </w:rPr>
              <w:t>BILL HAGERTY</w:t>
            </w:r>
          </w:p>
          <w:p w:rsidR="005043FB" w:rsidRPr="005043FB" w:rsidRDefault="001F1350" w:rsidP="002E562B">
            <w:pPr>
              <w:tabs>
                <w:tab w:val="left" w:pos="1320"/>
              </w:tabs>
              <w:jc w:val="center"/>
              <w:rPr>
                <w:rFonts w:ascii="Adobe Arabic" w:hAnsi="Adobe Arabic" w:cs="Adobe Arabic"/>
                <w:sz w:val="36"/>
                <w:szCs w:val="36"/>
                <w:rtl/>
                <w:lang w:bidi="ar-LB"/>
              </w:rPr>
            </w:pPr>
            <w:r>
              <w:rPr>
                <w:rFonts w:ascii="Adobe Arabic" w:hAnsi="Adobe Arabic" w:cs="Adobe Arabic" w:hint="cs"/>
                <w:sz w:val="36"/>
                <w:szCs w:val="36"/>
                <w:rtl/>
                <w:lang w:bidi="ar-LB"/>
              </w:rPr>
              <w:t>بيل هاغرتي</w:t>
            </w:r>
          </w:p>
        </w:tc>
      </w:tr>
      <w:tr w:rsidR="002E562B" w:rsidRPr="009E0E3F" w:rsidTr="005043FB">
        <w:trPr>
          <w:trHeight w:val="311"/>
        </w:trPr>
        <w:tc>
          <w:tcPr>
            <w:tcW w:w="9381" w:type="dxa"/>
            <w:gridSpan w:val="2"/>
          </w:tcPr>
          <w:p w:rsidR="002E562B" w:rsidRPr="005043FB" w:rsidRDefault="002E562B" w:rsidP="002E562B">
            <w:pPr>
              <w:tabs>
                <w:tab w:val="left" w:pos="1320"/>
              </w:tabs>
              <w:jc w:val="center"/>
              <w:rPr>
                <w:rFonts w:ascii="Adobe Arabic" w:hAnsi="Adobe Arabic" w:cs="Adobe Arabic"/>
                <w:sz w:val="36"/>
                <w:szCs w:val="36"/>
                <w:rtl/>
                <w:lang w:bidi="ar-LB"/>
              </w:rPr>
            </w:pPr>
          </w:p>
          <w:p w:rsidR="005043FB" w:rsidRPr="005043FB" w:rsidRDefault="002E562B" w:rsidP="005043FB">
            <w:pPr>
              <w:tabs>
                <w:tab w:val="left" w:pos="1320"/>
              </w:tabs>
              <w:jc w:val="center"/>
              <w:rPr>
                <w:rFonts w:ascii="Adobe Arabic" w:hAnsi="Adobe Arabic" w:cs="Adobe Arabic"/>
                <w:sz w:val="36"/>
                <w:szCs w:val="36"/>
                <w:lang w:bidi="ar-LB"/>
              </w:rPr>
            </w:pPr>
            <w:r w:rsidRPr="005043FB">
              <w:rPr>
                <w:rFonts w:ascii="Adobe Arabic" w:hAnsi="Adobe Arabic" w:cs="Adobe Arabic"/>
                <w:sz w:val="36"/>
                <w:szCs w:val="36"/>
                <w:lang w:bidi="ar-LB"/>
              </w:rPr>
              <w:t>STAFF DIRECTOR: JESSICA LEWIS</w:t>
            </w:r>
          </w:p>
          <w:p w:rsidR="005043FB" w:rsidRPr="005043FB" w:rsidRDefault="005043FB" w:rsidP="005043FB">
            <w:pPr>
              <w:tabs>
                <w:tab w:val="left" w:pos="1320"/>
              </w:tabs>
              <w:jc w:val="center"/>
              <w:rPr>
                <w:rFonts w:ascii="Adobe Arabic" w:hAnsi="Adobe Arabic" w:cs="Adobe Arabic"/>
                <w:sz w:val="36"/>
                <w:szCs w:val="36"/>
                <w:lang w:bidi="ar-LB"/>
              </w:rPr>
            </w:pPr>
            <w:r w:rsidRPr="005043FB">
              <w:rPr>
                <w:rFonts w:ascii="Adobe Arabic" w:hAnsi="Adobe Arabic" w:cs="Adobe Arabic" w:hint="cs"/>
                <w:sz w:val="36"/>
                <w:szCs w:val="36"/>
                <w:rtl/>
                <w:lang w:bidi="ar-LB"/>
              </w:rPr>
              <w:t>مدير الموظفين: جيسيكا لويس</w:t>
            </w:r>
            <w:r w:rsidRPr="005043FB">
              <w:rPr>
                <w:rFonts w:ascii="Adobe Arabic" w:hAnsi="Adobe Arabic" w:cs="Adobe Arabic"/>
                <w:sz w:val="36"/>
                <w:szCs w:val="36"/>
                <w:lang w:bidi="ar-LB"/>
              </w:rPr>
              <w:t xml:space="preserve"> </w:t>
            </w:r>
            <w:r w:rsidR="002E562B" w:rsidRPr="005043FB">
              <w:rPr>
                <w:rFonts w:ascii="Adobe Arabic" w:hAnsi="Adobe Arabic" w:cs="Adobe Arabic"/>
                <w:sz w:val="36"/>
                <w:szCs w:val="36"/>
                <w:lang w:bidi="ar-LB"/>
              </w:rPr>
              <w:br/>
              <w:t>REPUBLICAN STAFF DIRECTOR: CHRISTOPHER M. SOCHA</w:t>
            </w:r>
          </w:p>
          <w:p w:rsidR="002E562B" w:rsidRPr="005043FB" w:rsidRDefault="005043FB" w:rsidP="005043FB">
            <w:pPr>
              <w:tabs>
                <w:tab w:val="left" w:pos="1320"/>
              </w:tabs>
              <w:jc w:val="center"/>
              <w:rPr>
                <w:rFonts w:ascii="Adobe Arabic" w:hAnsi="Adobe Arabic" w:cs="Adobe Arabic"/>
                <w:sz w:val="36"/>
                <w:szCs w:val="36"/>
                <w:lang w:bidi="ar-LB"/>
              </w:rPr>
            </w:pPr>
            <w:r w:rsidRPr="005043FB">
              <w:rPr>
                <w:rFonts w:ascii="Adobe Arabic" w:hAnsi="Adobe Arabic" w:cs="Adobe Arabic" w:hint="cs"/>
                <w:sz w:val="36"/>
                <w:szCs w:val="36"/>
                <w:rtl/>
                <w:lang w:bidi="ar-LB"/>
              </w:rPr>
              <w:t>مدير الموظفين الجمهوريين: كريستوفر سوتشا</w:t>
            </w:r>
            <w:r w:rsidR="002E562B" w:rsidRPr="005043FB">
              <w:rPr>
                <w:rFonts w:ascii="Adobe Arabic" w:hAnsi="Adobe Arabic" w:cs="Adobe Arabic"/>
                <w:sz w:val="36"/>
                <w:szCs w:val="36"/>
                <w:lang w:bidi="ar-LB"/>
              </w:rPr>
              <w:br/>
              <w:t>CHIEF CLERK: JOHN DUTTON</w:t>
            </w:r>
          </w:p>
          <w:p w:rsidR="002E562B" w:rsidRPr="005043FB" w:rsidRDefault="005043FB" w:rsidP="005043FB">
            <w:pPr>
              <w:tabs>
                <w:tab w:val="left" w:pos="1320"/>
              </w:tabs>
              <w:jc w:val="center"/>
              <w:rPr>
                <w:rFonts w:ascii="Adobe Arabic" w:hAnsi="Adobe Arabic" w:cs="Adobe Arabic"/>
                <w:sz w:val="36"/>
                <w:szCs w:val="36"/>
                <w:lang w:bidi="ar-LB"/>
              </w:rPr>
            </w:pPr>
            <w:r w:rsidRPr="005043FB">
              <w:rPr>
                <w:rFonts w:ascii="Adobe Arabic" w:hAnsi="Adobe Arabic" w:cs="Adobe Arabic" w:hint="cs"/>
                <w:sz w:val="36"/>
                <w:szCs w:val="36"/>
                <w:rtl/>
                <w:lang w:bidi="ar-LB"/>
              </w:rPr>
              <w:t>كاتب الرئيس: جون دوتون</w:t>
            </w:r>
          </w:p>
        </w:tc>
      </w:tr>
    </w:tbl>
    <w:p w:rsidR="002E562B" w:rsidRPr="009E0E3F" w:rsidRDefault="002E562B" w:rsidP="002E562B">
      <w:pPr>
        <w:jc w:val="center"/>
        <w:rPr>
          <w:rFonts w:ascii="Adobe Arabic" w:hAnsi="Adobe Arabic" w:cs="Adobe Arabic"/>
          <w:sz w:val="36"/>
          <w:szCs w:val="36"/>
        </w:rPr>
      </w:pPr>
    </w:p>
    <w:p w:rsidR="00B925E4" w:rsidRPr="002E562B" w:rsidRDefault="00B925E4" w:rsidP="00221FA5">
      <w:pPr>
        <w:rPr>
          <w:rFonts w:ascii="Adobe Arabic" w:hAnsi="Adobe Arabic" w:cs="Adobe Arabic"/>
          <w:sz w:val="32"/>
          <w:szCs w:val="32"/>
          <w:rtl/>
          <w:lang w:bidi="ar-LB"/>
        </w:rPr>
      </w:pPr>
    </w:p>
    <w:p w:rsidR="002E562B" w:rsidRDefault="002E562B" w:rsidP="00B925E4">
      <w:pPr>
        <w:jc w:val="center"/>
        <w:rPr>
          <w:rFonts w:ascii="Adobe Arabic" w:hAnsi="Adobe Arabic" w:cs="Adobe Arabic"/>
          <w:b/>
          <w:bCs/>
          <w:sz w:val="36"/>
          <w:szCs w:val="36"/>
          <w:rtl/>
          <w:lang w:bidi="ar-LB"/>
        </w:rPr>
      </w:pPr>
    </w:p>
    <w:p w:rsidR="005043FB" w:rsidRDefault="005043FB" w:rsidP="002E562B">
      <w:pPr>
        <w:rPr>
          <w:rFonts w:ascii="Adobe Arabic" w:hAnsi="Adobe Arabic" w:cs="Adobe Arabic"/>
          <w:b/>
          <w:bCs/>
          <w:sz w:val="36"/>
          <w:szCs w:val="36"/>
          <w:rtl/>
          <w:lang w:bidi="ar-LB"/>
        </w:rPr>
      </w:pPr>
    </w:p>
    <w:p w:rsidR="00B925E4" w:rsidRPr="00B925E4" w:rsidRDefault="00B925E4" w:rsidP="002E562B">
      <w:pPr>
        <w:jc w:val="center"/>
        <w:rPr>
          <w:rFonts w:ascii="Adobe Arabic" w:hAnsi="Adobe Arabic" w:cs="Adobe Arabic"/>
          <w:b/>
          <w:bCs/>
          <w:sz w:val="36"/>
          <w:szCs w:val="36"/>
          <w:rtl/>
          <w:lang w:bidi="ar-LB"/>
        </w:rPr>
      </w:pPr>
      <w:r w:rsidRPr="00B925E4">
        <w:rPr>
          <w:rFonts w:ascii="Adobe Arabic" w:hAnsi="Adobe Arabic" w:cs="Adobe Arabic"/>
          <w:b/>
          <w:bCs/>
          <w:sz w:val="36"/>
          <w:szCs w:val="36"/>
          <w:rtl/>
          <w:lang w:bidi="ar-LB"/>
        </w:rPr>
        <w:lastRenderedPageBreak/>
        <w:t>عضوية وسلطة اللجان الفرعية</w:t>
      </w:r>
    </w:p>
    <w:p w:rsidR="00B925E4" w:rsidRDefault="00B925E4" w:rsidP="00B925E4">
      <w:pPr>
        <w:jc w:val="center"/>
        <w:rPr>
          <w:rFonts w:ascii="Adobe Arabic" w:hAnsi="Adobe Arabic" w:cs="Adobe Arabic"/>
          <w:b/>
          <w:bCs/>
          <w:sz w:val="36"/>
          <w:szCs w:val="36"/>
          <w:rtl/>
          <w:lang w:bidi="ar-LB"/>
        </w:rPr>
      </w:pPr>
      <w:r w:rsidRPr="00B925E4">
        <w:rPr>
          <w:rFonts w:ascii="Adobe Arabic" w:hAnsi="Adobe Arabic" w:cs="Adobe Arabic"/>
          <w:b/>
          <w:bCs/>
          <w:sz w:val="36"/>
          <w:szCs w:val="36"/>
          <w:rtl/>
          <w:lang w:bidi="ar-LB"/>
        </w:rPr>
        <w:t>لجنة العلاقات الخارجية بمجلس الولايات المتحدة</w:t>
      </w:r>
    </w:p>
    <w:p w:rsidR="00B925E4" w:rsidRDefault="00B925E4" w:rsidP="00B925E4">
      <w:pPr>
        <w:jc w:val="center"/>
        <w:rPr>
          <w:rFonts w:ascii="Adobe Arabic" w:hAnsi="Adobe Arabic" w:cs="Adobe Arabic"/>
          <w:b/>
          <w:bCs/>
          <w:sz w:val="36"/>
          <w:szCs w:val="36"/>
          <w:rtl/>
          <w:lang w:bidi="ar-LB"/>
        </w:rPr>
      </w:pPr>
    </w:p>
    <w:p w:rsidR="00B925E4" w:rsidRPr="00B925E4" w:rsidRDefault="00B925E4" w:rsidP="00B925E4">
      <w:pPr>
        <w:rPr>
          <w:rFonts w:ascii="Adobe Arabic" w:hAnsi="Adobe Arabic" w:cs="Adobe Arabic"/>
          <w:b/>
          <w:bCs/>
          <w:sz w:val="32"/>
          <w:szCs w:val="32"/>
          <w:rtl/>
          <w:lang w:bidi="ar-LB"/>
        </w:rPr>
      </w:pPr>
      <w:r w:rsidRPr="00B925E4">
        <w:rPr>
          <w:rFonts w:ascii="Adobe Arabic" w:hAnsi="Adobe Arabic" w:cs="Adobe Arabic"/>
          <w:b/>
          <w:bCs/>
          <w:sz w:val="32"/>
          <w:szCs w:val="32"/>
          <w:rtl/>
          <w:lang w:bidi="ar-LB"/>
        </w:rPr>
        <w:t>اختصاص لجنة العلاقات الخارجية</w:t>
      </w:r>
    </w:p>
    <w:p w:rsidR="00B925E4" w:rsidRPr="00B925E4" w:rsidRDefault="00B925E4" w:rsidP="00B925E4">
      <w:pPr>
        <w:rPr>
          <w:rFonts w:ascii="Adobe Arabic" w:hAnsi="Adobe Arabic" w:cs="Adobe Arabic"/>
          <w:b/>
          <w:bCs/>
          <w:sz w:val="32"/>
          <w:szCs w:val="32"/>
          <w:rtl/>
          <w:lang w:bidi="ar-LB"/>
        </w:rPr>
      </w:pPr>
      <w:r w:rsidRPr="00B925E4">
        <w:rPr>
          <w:rFonts w:ascii="Adobe Arabic" w:hAnsi="Adobe Arabic" w:cs="Adobe Arabic"/>
          <w:b/>
          <w:bCs/>
          <w:sz w:val="32"/>
          <w:szCs w:val="32"/>
          <w:rtl/>
          <w:lang w:bidi="ar-LB"/>
        </w:rPr>
        <w:t>مجلس الشيوخ الأمريكي</w:t>
      </w:r>
    </w:p>
    <w:p w:rsidR="00B925E4" w:rsidRDefault="00B925E4" w:rsidP="00B925E4">
      <w:pPr>
        <w:rPr>
          <w:rFonts w:ascii="Adobe Arabic" w:hAnsi="Adobe Arabic" w:cs="Adobe Arabic"/>
          <w:b/>
          <w:bCs/>
          <w:sz w:val="32"/>
          <w:szCs w:val="32"/>
          <w:rtl/>
          <w:lang w:bidi="ar-LB"/>
        </w:rPr>
      </w:pPr>
      <w:r w:rsidRPr="00B925E4">
        <w:rPr>
          <w:rFonts w:ascii="Adobe Arabic" w:hAnsi="Adobe Arabic" w:cs="Adobe Arabic"/>
          <w:b/>
          <w:bCs/>
          <w:sz w:val="32"/>
          <w:szCs w:val="32"/>
          <w:rtl/>
          <w:lang w:bidi="ar-LB"/>
        </w:rPr>
        <w:t>(مقتطف من لائحة عمل اللجنة)</w:t>
      </w:r>
    </w:p>
    <w:p w:rsidR="00B925E4" w:rsidRPr="00B925E4" w:rsidRDefault="00B925E4" w:rsidP="00B925E4">
      <w:pPr>
        <w:rPr>
          <w:rFonts w:ascii="Adobe Arabic" w:hAnsi="Adobe Arabic" w:cs="Adobe Arabic"/>
          <w:b/>
          <w:bCs/>
          <w:sz w:val="32"/>
          <w:szCs w:val="32"/>
          <w:rtl/>
          <w:lang w:bidi="ar-LB"/>
        </w:rPr>
      </w:pPr>
    </w:p>
    <w:p w:rsidR="00B925E4" w:rsidRPr="00B925E4" w:rsidRDefault="00B925E4" w:rsidP="00B925E4">
      <w:pPr>
        <w:jc w:val="both"/>
        <w:rPr>
          <w:rFonts w:ascii="Adobe Arabic" w:hAnsi="Adobe Arabic" w:cs="Adobe Arabic"/>
          <w:b/>
          <w:bCs/>
          <w:sz w:val="32"/>
          <w:szCs w:val="32"/>
          <w:rtl/>
          <w:lang w:bidi="ar-LB"/>
        </w:rPr>
      </w:pPr>
    </w:p>
    <w:p w:rsidR="00B925E4" w:rsidRPr="00B925E4" w:rsidRDefault="00B925E4" w:rsidP="00B925E4">
      <w:pPr>
        <w:jc w:val="center"/>
        <w:rPr>
          <w:rFonts w:ascii="Adobe Arabic" w:hAnsi="Adobe Arabic" w:cs="Adobe Arabic"/>
          <w:b/>
          <w:bCs/>
          <w:sz w:val="32"/>
          <w:szCs w:val="32"/>
          <w:rtl/>
          <w:lang w:bidi="ar-LB"/>
        </w:rPr>
      </w:pPr>
      <w:r w:rsidRPr="00B925E4">
        <w:rPr>
          <w:rFonts w:ascii="Adobe Arabic" w:hAnsi="Adobe Arabic" w:cs="Adobe Arabic"/>
          <w:b/>
          <w:bCs/>
          <w:sz w:val="32"/>
          <w:szCs w:val="32"/>
          <w:rtl/>
          <w:lang w:bidi="ar-LB"/>
        </w:rPr>
        <w:t>لجنة العلاقات الخارجية وسلطة اللجان الفرعية</w:t>
      </w:r>
    </w:p>
    <w:p w:rsidR="00B925E4" w:rsidRPr="00B925E4" w:rsidRDefault="00B925E4" w:rsidP="00B925E4">
      <w:pPr>
        <w:jc w:val="center"/>
        <w:rPr>
          <w:rFonts w:ascii="Adobe Arabic" w:hAnsi="Adobe Arabic" w:cs="Adobe Arabic"/>
          <w:b/>
          <w:bCs/>
          <w:sz w:val="32"/>
          <w:szCs w:val="32"/>
          <w:rtl/>
          <w:lang w:bidi="ar-LB"/>
        </w:rPr>
      </w:pPr>
      <w:r w:rsidRPr="00B925E4">
        <w:rPr>
          <w:rFonts w:ascii="Adobe Arabic" w:hAnsi="Adobe Arabic" w:cs="Adobe Arabic"/>
          <w:b/>
          <w:bCs/>
          <w:sz w:val="32"/>
          <w:szCs w:val="32"/>
          <w:rtl/>
          <w:lang w:bidi="ar-LB"/>
        </w:rPr>
        <w:t xml:space="preserve">(8 </w:t>
      </w:r>
      <w:r>
        <w:rPr>
          <w:rFonts w:ascii="Adobe Arabic" w:hAnsi="Adobe Arabic" w:cs="Adobe Arabic" w:hint="cs"/>
          <w:b/>
          <w:bCs/>
          <w:sz w:val="32"/>
          <w:szCs w:val="32"/>
          <w:rtl/>
          <w:lang w:bidi="ar-LB"/>
        </w:rPr>
        <w:t>آذار</w:t>
      </w:r>
      <w:r w:rsidRPr="00B925E4">
        <w:rPr>
          <w:rFonts w:ascii="Adobe Arabic" w:hAnsi="Adobe Arabic" w:cs="Adobe Arabic"/>
          <w:b/>
          <w:bCs/>
          <w:sz w:val="32"/>
          <w:szCs w:val="32"/>
          <w:rtl/>
          <w:lang w:bidi="ar-LB"/>
        </w:rPr>
        <w:t xml:space="preserve"> 2021)</w:t>
      </w:r>
    </w:p>
    <w:p w:rsidR="00B925E4" w:rsidRPr="00B925E4" w:rsidRDefault="00B925E4" w:rsidP="00B925E4">
      <w:pPr>
        <w:jc w:val="center"/>
        <w:rPr>
          <w:rFonts w:ascii="Adobe Arabic" w:hAnsi="Adobe Arabic" w:cs="Adobe Arabic"/>
          <w:b/>
          <w:bCs/>
          <w:sz w:val="32"/>
          <w:szCs w:val="32"/>
          <w:rtl/>
          <w:lang w:bidi="ar-LB"/>
        </w:rPr>
      </w:pPr>
      <w:r w:rsidRPr="00B925E4">
        <w:rPr>
          <w:rFonts w:ascii="Adobe Arabic" w:hAnsi="Adobe Arabic" w:cs="Adobe Arabic"/>
          <w:b/>
          <w:bCs/>
          <w:sz w:val="32"/>
          <w:szCs w:val="32"/>
          <w:rtl/>
          <w:lang w:bidi="ar-LB"/>
        </w:rPr>
        <w:t>(رئيس وعضو اللجنة بكامل هيئتها أعضاء بحكم المنصب في كل لجنة فرعية لا يعملون فيها كأعضاء.)</w:t>
      </w:r>
    </w:p>
    <w:p w:rsidR="00B925E4" w:rsidRDefault="00B925E4" w:rsidP="00B925E4">
      <w:pPr>
        <w:jc w:val="center"/>
        <w:rPr>
          <w:rFonts w:ascii="Adobe Arabic" w:hAnsi="Adobe Arabic" w:cs="Adobe Arabic"/>
          <w:b/>
          <w:bCs/>
          <w:sz w:val="32"/>
          <w:szCs w:val="32"/>
          <w:rtl/>
          <w:lang w:bidi="ar-LB"/>
        </w:rPr>
      </w:pPr>
      <w:r w:rsidRPr="00B925E4">
        <w:rPr>
          <w:rFonts w:ascii="Adobe Arabic" w:hAnsi="Adobe Arabic" w:cs="Adobe Arabic"/>
          <w:b/>
          <w:bCs/>
          <w:sz w:val="32"/>
          <w:szCs w:val="32"/>
          <w:rtl/>
          <w:lang w:bidi="ar-LB"/>
        </w:rPr>
        <w:t>(يتم سرد اللجان الفرعية بترتيب أقدمية الرؤساء في اللجنة بكامل هيئتها).</w:t>
      </w:r>
    </w:p>
    <w:p w:rsidR="00B925E4" w:rsidRPr="00A5620A" w:rsidRDefault="00B925E4" w:rsidP="00B925E4">
      <w:pPr>
        <w:jc w:val="center"/>
        <w:rPr>
          <w:rFonts w:ascii="Adobe Arabic" w:hAnsi="Adobe Arabic" w:cs="Adobe Arabic"/>
          <w:b/>
          <w:bCs/>
          <w:sz w:val="32"/>
          <w:szCs w:val="32"/>
          <w:rtl/>
        </w:rPr>
      </w:pPr>
    </w:p>
    <w:p w:rsidR="0036353B" w:rsidRDefault="0036353B" w:rsidP="00F8342E">
      <w:pPr>
        <w:jc w:val="both"/>
        <w:rPr>
          <w:rFonts w:ascii="Adobe Arabic" w:hAnsi="Adobe Arabic" w:cs="Adobe Arabic"/>
          <w:sz w:val="32"/>
          <w:szCs w:val="32"/>
          <w:rtl/>
          <w:lang w:bidi="ar-LB"/>
        </w:rPr>
      </w:pPr>
    </w:p>
    <w:p w:rsidR="004D1A46" w:rsidRDefault="004D1A46" w:rsidP="004D1A46">
      <w:pPr>
        <w:jc w:val="both"/>
        <w:rPr>
          <w:rFonts w:ascii="Adobe Arabic" w:hAnsi="Adobe Arabic" w:cs="Adobe Arabic"/>
          <w:sz w:val="32"/>
          <w:szCs w:val="32"/>
          <w:rtl/>
          <w:lang w:bidi="ar-LB"/>
        </w:rPr>
      </w:pPr>
    </w:p>
    <w:p w:rsidR="004D1A46" w:rsidRDefault="004D1A46" w:rsidP="004D1A46">
      <w:pPr>
        <w:jc w:val="both"/>
        <w:rPr>
          <w:rFonts w:ascii="Adobe Arabic" w:hAnsi="Adobe Arabic" w:cs="Adobe Arabic"/>
          <w:sz w:val="32"/>
          <w:szCs w:val="32"/>
          <w:rtl/>
          <w:lang w:bidi="ar-LB"/>
        </w:rPr>
      </w:pPr>
    </w:p>
    <w:p w:rsidR="0036353B" w:rsidRDefault="0036353B" w:rsidP="00F8342E">
      <w:pPr>
        <w:jc w:val="both"/>
        <w:rPr>
          <w:rFonts w:ascii="Adobe Arabic" w:hAnsi="Adobe Arabic" w:cs="Adobe Arabic"/>
          <w:sz w:val="32"/>
          <w:szCs w:val="32"/>
          <w:rtl/>
          <w:lang w:bidi="ar-LB"/>
        </w:rPr>
      </w:pPr>
    </w:p>
    <w:tbl>
      <w:tblPr>
        <w:tblStyle w:val="TableGrid"/>
        <w:tblW w:w="9381" w:type="dxa"/>
        <w:tblLook w:val="04A0" w:firstRow="1" w:lastRow="0" w:firstColumn="1" w:lastColumn="0" w:noHBand="0" w:noVBand="1"/>
      </w:tblPr>
      <w:tblGrid>
        <w:gridCol w:w="4689"/>
        <w:gridCol w:w="4692"/>
      </w:tblGrid>
      <w:tr w:rsidR="0036353B" w:rsidRPr="009E0E3F" w:rsidTr="003979D3">
        <w:trPr>
          <w:trHeight w:val="454"/>
        </w:trPr>
        <w:tc>
          <w:tcPr>
            <w:tcW w:w="9381" w:type="dxa"/>
            <w:gridSpan w:val="2"/>
          </w:tcPr>
          <w:p w:rsidR="0036353B" w:rsidRPr="0036353B" w:rsidRDefault="0036353B" w:rsidP="0036353B">
            <w:pPr>
              <w:jc w:val="center"/>
              <w:rPr>
                <w:rFonts w:ascii="Adobe Arabic" w:hAnsi="Adobe Arabic" w:cs="Adobe Arabic"/>
                <w:b/>
                <w:bCs/>
                <w:sz w:val="32"/>
                <w:szCs w:val="32"/>
              </w:rPr>
            </w:pPr>
            <w:r w:rsidRPr="00A5620A">
              <w:rPr>
                <w:rFonts w:ascii="Adobe Arabic" w:hAnsi="Adobe Arabic" w:cs="Adobe Arabic" w:hint="cs"/>
                <w:b/>
                <w:bCs/>
                <w:sz w:val="32"/>
                <w:szCs w:val="32"/>
                <w:rtl/>
              </w:rPr>
              <w:t>اللجنة الفرعية المعنية</w:t>
            </w:r>
            <w:r w:rsidRPr="00A5620A">
              <w:rPr>
                <w:rFonts w:ascii="Adobe Arabic" w:hAnsi="Adobe Arabic" w:cs="Adobe Arabic"/>
                <w:b/>
                <w:bCs/>
                <w:sz w:val="32"/>
                <w:szCs w:val="32"/>
                <w:rtl/>
              </w:rPr>
              <w:t xml:space="preserve"> بوزارة الدولة وإدارة الوكالة الأمريكية للتنمية الدولية والعمليات الدولية والتنمية الدولية الثنائية</w:t>
            </w:r>
            <w:r w:rsidRPr="00A5620A">
              <w:rPr>
                <w:rFonts w:ascii="Adobe Arabic" w:hAnsi="Adobe Arabic" w:cs="Adobe Arabic" w:hint="cs"/>
                <w:b/>
                <w:bCs/>
                <w:sz w:val="32"/>
                <w:szCs w:val="32"/>
                <w:rtl/>
              </w:rPr>
              <w:t>.</w:t>
            </w:r>
          </w:p>
        </w:tc>
      </w:tr>
      <w:tr w:rsidR="0036353B" w:rsidRPr="009E0E3F" w:rsidTr="003979D3">
        <w:trPr>
          <w:trHeight w:val="311"/>
        </w:trPr>
        <w:tc>
          <w:tcPr>
            <w:tcW w:w="9381" w:type="dxa"/>
            <w:gridSpan w:val="2"/>
          </w:tcPr>
          <w:p w:rsidR="0036353B" w:rsidRDefault="0036353B" w:rsidP="0036353B">
            <w:pPr>
              <w:bidi w:val="0"/>
              <w:jc w:val="center"/>
              <w:rPr>
                <w:rFonts w:ascii="Adobe Arabic" w:hAnsi="Adobe Arabic" w:cs="Adobe Arabic"/>
                <w:sz w:val="32"/>
                <w:szCs w:val="32"/>
                <w:lang w:bidi="ar-LB"/>
              </w:rPr>
            </w:pPr>
            <w:r>
              <w:rPr>
                <w:rFonts w:ascii="Adobe Arabic" w:hAnsi="Adobe Arabic" w:cs="Adobe Arabic"/>
                <w:sz w:val="32"/>
                <w:szCs w:val="32"/>
                <w:lang w:bidi="ar-LB"/>
              </w:rPr>
              <w:t>CHAIRMAN: Benjamin l. CARDIN</w:t>
            </w:r>
          </w:p>
          <w:p w:rsidR="0036353B" w:rsidRDefault="0036353B" w:rsidP="0036353B">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الرئيس: بنجامين كاردين</w:t>
            </w:r>
          </w:p>
          <w:p w:rsidR="0036353B" w:rsidRDefault="0036353B" w:rsidP="0036353B">
            <w:pPr>
              <w:bidi w:val="0"/>
              <w:jc w:val="center"/>
              <w:rPr>
                <w:rFonts w:ascii="Adobe Arabic" w:hAnsi="Adobe Arabic" w:cs="Adobe Arabic"/>
                <w:sz w:val="32"/>
                <w:szCs w:val="32"/>
                <w:lang w:bidi="ar-LB"/>
              </w:rPr>
            </w:pPr>
            <w:r>
              <w:rPr>
                <w:rFonts w:ascii="Adobe Arabic" w:hAnsi="Adobe Arabic" w:cs="Adobe Arabic"/>
                <w:sz w:val="32"/>
                <w:szCs w:val="32"/>
                <w:lang w:bidi="ar-LB"/>
              </w:rPr>
              <w:t>RANKING MEMBER: BILL HAGERTY</w:t>
            </w:r>
          </w:p>
          <w:p w:rsidR="00A15A94" w:rsidRPr="0036353B" w:rsidRDefault="00A15A94" w:rsidP="00A15A94">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عضو بارز: بيل هاغرتي</w:t>
            </w:r>
          </w:p>
        </w:tc>
      </w:tr>
      <w:tr w:rsidR="0036353B" w:rsidRPr="009E0E3F" w:rsidTr="003979D3">
        <w:trPr>
          <w:trHeight w:val="791"/>
        </w:trPr>
        <w:tc>
          <w:tcPr>
            <w:tcW w:w="4689" w:type="dxa"/>
          </w:tcPr>
          <w:p w:rsidR="0036353B" w:rsidRPr="009E0E3F" w:rsidRDefault="0036353B"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2336" behindDoc="0" locked="0" layoutInCell="1" allowOverlap="1" wp14:anchorId="6422BA99" wp14:editId="235D5AD9">
                  <wp:simplePos x="0" y="0"/>
                  <wp:positionH relativeFrom="column">
                    <wp:posOffset>1185545</wp:posOffset>
                  </wp:positionH>
                  <wp:positionV relativeFrom="paragraph">
                    <wp:posOffset>114300</wp:posOffset>
                  </wp:positionV>
                  <wp:extent cx="279400" cy="279400"/>
                  <wp:effectExtent l="0" t="0" r="0" b="6350"/>
                  <wp:wrapNone/>
                  <wp:docPr id="3" name="Picture 3"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36353B" w:rsidRPr="009E0E3F" w:rsidRDefault="0036353B"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3360" behindDoc="0" locked="0" layoutInCell="1" allowOverlap="1" wp14:anchorId="4F72F373" wp14:editId="07F25A99">
                  <wp:simplePos x="0" y="0"/>
                  <wp:positionH relativeFrom="column">
                    <wp:posOffset>1180465</wp:posOffset>
                  </wp:positionH>
                  <wp:positionV relativeFrom="paragraph">
                    <wp:posOffset>114300</wp:posOffset>
                  </wp:positionV>
                  <wp:extent cx="292100" cy="292100"/>
                  <wp:effectExtent l="0" t="0" r="0" b="0"/>
                  <wp:wrapNone/>
                  <wp:docPr id="4" name="Picture 4"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6353B" w:rsidRPr="009E0E3F" w:rsidTr="003979D3">
        <w:trPr>
          <w:trHeight w:val="415"/>
        </w:trPr>
        <w:tc>
          <w:tcPr>
            <w:tcW w:w="9381" w:type="dxa"/>
            <w:gridSpan w:val="2"/>
            <w:shd w:val="clear" w:color="auto" w:fill="1F4E79" w:themeFill="accent1" w:themeFillShade="80"/>
          </w:tcPr>
          <w:p w:rsidR="0036353B" w:rsidRPr="00335F81" w:rsidRDefault="0036353B"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VIRGINIA</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فيرجينيا</w:t>
            </w:r>
          </w:p>
        </w:tc>
        <w:tc>
          <w:tcPr>
            <w:tcW w:w="4692" w:type="dxa"/>
          </w:tcPr>
          <w:p w:rsidR="0036353B" w:rsidRPr="0036353B" w:rsidRDefault="0036353B"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TIM KAINE</w:t>
            </w:r>
          </w:p>
          <w:p w:rsidR="0036353B" w:rsidRPr="0036353B" w:rsidRDefault="0036353B"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تيم كاين</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MASSACHUSETTS</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lastRenderedPageBreak/>
              <w:t>ماساتشوستس</w:t>
            </w:r>
          </w:p>
        </w:tc>
        <w:tc>
          <w:tcPr>
            <w:tcW w:w="4692" w:type="dxa"/>
          </w:tcPr>
          <w:p w:rsidR="0036353B" w:rsidRPr="0036353B" w:rsidRDefault="0036353B"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EDWARD J. MARKEY</w:t>
            </w:r>
          </w:p>
          <w:p w:rsidR="0036353B" w:rsidRPr="0036353B" w:rsidRDefault="0036353B"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lastRenderedPageBreak/>
              <w:t>إدوارد ماركي</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CONNECTICUT</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كونيكتيكوت</w:t>
            </w:r>
          </w:p>
        </w:tc>
        <w:tc>
          <w:tcPr>
            <w:tcW w:w="4692" w:type="dxa"/>
          </w:tcPr>
          <w:p w:rsidR="0036353B" w:rsidRPr="0036353B" w:rsidRDefault="0036353B"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sz w:val="32"/>
                <w:szCs w:val="32"/>
                <w:lang w:bidi="ar-LB"/>
              </w:rPr>
              <w:t xml:space="preserve">CHRISTOPHER MURPHYM </w:t>
            </w:r>
          </w:p>
          <w:p w:rsidR="0036353B" w:rsidRPr="0036353B" w:rsidRDefault="0036353B"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كريستوفر مورفي</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HAWAII</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هاواي</w:t>
            </w:r>
          </w:p>
        </w:tc>
        <w:tc>
          <w:tcPr>
            <w:tcW w:w="4692" w:type="dxa"/>
          </w:tcPr>
          <w:p w:rsidR="0036353B" w:rsidRPr="0036353B" w:rsidRDefault="0036353B"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BRIAN SCHATZ</w:t>
            </w:r>
          </w:p>
          <w:p w:rsidR="0036353B" w:rsidRPr="0036353B" w:rsidRDefault="0036353B"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براين شاتز</w:t>
            </w:r>
          </w:p>
        </w:tc>
      </w:tr>
      <w:tr w:rsidR="0036353B" w:rsidRPr="009E0E3F" w:rsidTr="003979D3">
        <w:trPr>
          <w:trHeight w:val="311"/>
        </w:trPr>
        <w:tc>
          <w:tcPr>
            <w:tcW w:w="9381" w:type="dxa"/>
            <w:gridSpan w:val="2"/>
            <w:shd w:val="clear" w:color="auto" w:fill="C00000"/>
          </w:tcPr>
          <w:p w:rsidR="0036353B" w:rsidRPr="00335F81" w:rsidRDefault="0036353B"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FLORIDA</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فلوريدا</w:t>
            </w:r>
          </w:p>
        </w:tc>
        <w:tc>
          <w:tcPr>
            <w:tcW w:w="4692"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MARCO RUBIO</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ماركو روبيو</w:t>
            </w:r>
          </w:p>
        </w:tc>
      </w:tr>
      <w:tr w:rsidR="0036353B" w:rsidRPr="009E0E3F" w:rsidTr="003979D3">
        <w:trPr>
          <w:trHeight w:val="311"/>
        </w:trPr>
        <w:tc>
          <w:tcPr>
            <w:tcW w:w="4689" w:type="dxa"/>
          </w:tcPr>
          <w:p w:rsidR="0036353B" w:rsidRPr="0036353B" w:rsidRDefault="0036353B" w:rsidP="003979D3">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WISCONSIN</w:t>
            </w:r>
          </w:p>
          <w:p w:rsidR="0036353B" w:rsidRPr="0036353B" w:rsidRDefault="0036353B" w:rsidP="003979D3">
            <w:pPr>
              <w:tabs>
                <w:tab w:val="left" w:pos="3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ويسكونسون</w:t>
            </w:r>
          </w:p>
        </w:tc>
        <w:tc>
          <w:tcPr>
            <w:tcW w:w="4692"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RON Johnson</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sz w:val="32"/>
                <w:szCs w:val="32"/>
                <w:lang w:bidi="ar-LB"/>
              </w:rPr>
              <w:t xml:space="preserve"> </w:t>
            </w:r>
            <w:r w:rsidRPr="0036353B">
              <w:rPr>
                <w:rFonts w:ascii="Adobe Arabic" w:hAnsi="Adobe Arabic" w:cs="Adobe Arabic" w:hint="cs"/>
                <w:sz w:val="32"/>
                <w:szCs w:val="32"/>
                <w:rtl/>
                <w:lang w:bidi="ar-LB"/>
              </w:rPr>
              <w:t>رون جونسون</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KENTUCKY</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كنتاكي</w:t>
            </w:r>
          </w:p>
        </w:tc>
        <w:tc>
          <w:tcPr>
            <w:tcW w:w="4692" w:type="dxa"/>
          </w:tcPr>
          <w:p w:rsidR="0036353B" w:rsidRPr="0036353B" w:rsidRDefault="0036353B"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RAND PAUL</w:t>
            </w:r>
          </w:p>
          <w:p w:rsidR="0036353B" w:rsidRPr="0036353B" w:rsidRDefault="0036353B"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راند بول</w:t>
            </w:r>
          </w:p>
        </w:tc>
      </w:tr>
      <w:tr w:rsidR="0036353B" w:rsidRPr="009E0E3F" w:rsidTr="003979D3">
        <w:trPr>
          <w:trHeight w:val="311"/>
        </w:trPr>
        <w:tc>
          <w:tcPr>
            <w:tcW w:w="4689" w:type="dxa"/>
          </w:tcPr>
          <w:p w:rsidR="0036353B" w:rsidRPr="0036353B" w:rsidRDefault="0036353B"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TEXAS</w:t>
            </w:r>
          </w:p>
          <w:p w:rsidR="0036353B" w:rsidRPr="0036353B" w:rsidRDefault="0036353B"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تكساس</w:t>
            </w:r>
          </w:p>
        </w:tc>
        <w:tc>
          <w:tcPr>
            <w:tcW w:w="4692" w:type="dxa"/>
          </w:tcPr>
          <w:p w:rsidR="0036353B" w:rsidRPr="0036353B" w:rsidRDefault="0036353B"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TED CRUZ</w:t>
            </w:r>
          </w:p>
          <w:p w:rsidR="0036353B" w:rsidRPr="0036353B" w:rsidRDefault="0036353B" w:rsidP="003979D3">
            <w:pPr>
              <w:tabs>
                <w:tab w:val="left" w:pos="1320"/>
              </w:tabs>
              <w:jc w:val="center"/>
              <w:rPr>
                <w:rFonts w:ascii="Adobe Arabic" w:hAnsi="Adobe Arabic" w:cs="Adobe Arabic"/>
                <w:sz w:val="32"/>
                <w:szCs w:val="32"/>
                <w:lang w:bidi="ar-LB"/>
              </w:rPr>
            </w:pPr>
            <w:r w:rsidRPr="0036353B">
              <w:rPr>
                <w:rFonts w:ascii="Adobe Arabic" w:hAnsi="Adobe Arabic" w:cs="Adobe Arabic" w:hint="cs"/>
                <w:sz w:val="32"/>
                <w:szCs w:val="32"/>
                <w:rtl/>
                <w:lang w:bidi="ar-LB"/>
              </w:rPr>
              <w:t>تيد كروز</w:t>
            </w:r>
          </w:p>
        </w:tc>
      </w:tr>
      <w:tr w:rsidR="0036353B" w:rsidRPr="009E0E3F" w:rsidTr="003979D3">
        <w:trPr>
          <w:trHeight w:val="311"/>
        </w:trPr>
        <w:tc>
          <w:tcPr>
            <w:tcW w:w="9381" w:type="dxa"/>
            <w:gridSpan w:val="2"/>
          </w:tcPr>
          <w:p w:rsidR="0036353B" w:rsidRDefault="0036353B" w:rsidP="0036353B">
            <w:pPr>
              <w:jc w:val="both"/>
              <w:rPr>
                <w:rFonts w:ascii="Adobe Arabic" w:hAnsi="Adobe Arabic" w:cs="Adobe Arabic"/>
                <w:sz w:val="32"/>
                <w:szCs w:val="32"/>
                <w:lang w:bidi="ar-LB"/>
              </w:rPr>
            </w:pPr>
            <w:r>
              <w:rPr>
                <w:rFonts w:ascii="Adobe Arabic" w:hAnsi="Adobe Arabic" w:cs="Adobe Arabic" w:hint="cs"/>
                <w:sz w:val="32"/>
                <w:szCs w:val="32"/>
                <w:rtl/>
                <w:lang w:bidi="ar-LB"/>
              </w:rPr>
              <w:t>اختصاص اللجنة:</w:t>
            </w:r>
          </w:p>
          <w:p w:rsidR="0036353B" w:rsidRPr="00F8342E" w:rsidRDefault="0036353B" w:rsidP="0036353B">
            <w:pPr>
              <w:jc w:val="both"/>
              <w:rPr>
                <w:rFonts w:ascii="Adobe Arabic" w:hAnsi="Adobe Arabic" w:cs="Adobe Arabic"/>
                <w:sz w:val="32"/>
                <w:szCs w:val="32"/>
                <w:rtl/>
                <w:lang w:bidi="ar-LB"/>
              </w:rPr>
            </w:pPr>
            <w:r w:rsidRPr="00F8342E">
              <w:rPr>
                <w:rFonts w:ascii="Adobe Arabic" w:hAnsi="Adobe Arabic" w:cs="Adobe Arabic"/>
                <w:sz w:val="32"/>
                <w:szCs w:val="32"/>
                <w:rtl/>
                <w:lang w:bidi="ar-LB"/>
              </w:rPr>
              <w:t>تشمل مسؤوليات اللجنة الفرعية جميع الأمور المتعلقة بوزارة الخارجية والوكالة الأمريكية للتنمية الدولية ومؤسسة تحدي الألفية وإدارة فيلق السلام والعمليات الدولية وسياسة التنمية الدولية الثنائية والمساعدات الخارجية الثنائية</w:t>
            </w:r>
            <w:r w:rsidRPr="00F8342E">
              <w:rPr>
                <w:rFonts w:ascii="Adobe Arabic" w:hAnsi="Adobe Arabic" w:cs="Adobe Arabic"/>
                <w:sz w:val="32"/>
                <w:szCs w:val="32"/>
                <w:lang w:bidi="ar-LB"/>
              </w:rPr>
              <w:t>.</w:t>
            </w:r>
          </w:p>
          <w:p w:rsidR="0036353B" w:rsidRDefault="0036353B" w:rsidP="0036353B">
            <w:pPr>
              <w:jc w:val="both"/>
              <w:rPr>
                <w:rFonts w:ascii="Adobe Arabic" w:hAnsi="Adobe Arabic" w:cs="Adobe Arabic"/>
                <w:sz w:val="32"/>
                <w:szCs w:val="32"/>
                <w:lang w:bidi="ar-LB"/>
              </w:rPr>
            </w:pPr>
            <w:r w:rsidRPr="00F8342E">
              <w:rPr>
                <w:rFonts w:ascii="Adobe Arabic" w:hAnsi="Adobe Arabic" w:cs="Adobe Arabic"/>
                <w:sz w:val="32"/>
                <w:szCs w:val="32"/>
                <w:rtl/>
                <w:lang w:bidi="ar-LB"/>
              </w:rPr>
              <w:t>يشمل هذا الاختصاص مسؤولية الإشراف العام ع</w:t>
            </w:r>
            <w:r>
              <w:rPr>
                <w:rFonts w:ascii="Adobe Arabic" w:hAnsi="Adobe Arabic" w:cs="Adobe Arabic"/>
                <w:sz w:val="32"/>
                <w:szCs w:val="32"/>
                <w:rtl/>
                <w:lang w:bidi="ar-LB"/>
              </w:rPr>
              <w:t>لى إدارة وعمليات وزارة الخارجية</w:t>
            </w:r>
            <w:r w:rsidRPr="00F8342E">
              <w:rPr>
                <w:rFonts w:ascii="Adobe Arabic" w:hAnsi="Adobe Arabic" w:cs="Adobe Arabic"/>
                <w:sz w:val="32"/>
                <w:szCs w:val="32"/>
                <w:rtl/>
                <w:lang w:bidi="ar-LB"/>
              </w:rPr>
              <w:t>، وال</w:t>
            </w:r>
            <w:r>
              <w:rPr>
                <w:rFonts w:ascii="Adobe Arabic" w:hAnsi="Adobe Arabic" w:cs="Adobe Arabic"/>
                <w:sz w:val="32"/>
                <w:szCs w:val="32"/>
                <w:rtl/>
                <w:lang w:bidi="ar-LB"/>
              </w:rPr>
              <w:t>وكالة الأمريكية للتنمية الدولية، ومجلس البث الإذاعي</w:t>
            </w:r>
            <w:r w:rsidRPr="00F8342E">
              <w:rPr>
                <w:rFonts w:ascii="Adobe Arabic" w:hAnsi="Adobe Arabic" w:cs="Adobe Arabic"/>
                <w:sz w:val="32"/>
                <w:szCs w:val="32"/>
                <w:rtl/>
                <w:lang w:bidi="ar-LB"/>
              </w:rPr>
              <w:t>، والسلك الدبلوماسي، بالإضافة إلى شؤون الدبلوماسية العامة. ستكون هذه اللجنة الفرعية مسؤولة عن مراجعة ميزانية وعمليات وزارة الخارجية والوكالة الأمريكية للتنمية الدولية</w:t>
            </w:r>
            <w:r w:rsidRPr="00F8342E">
              <w:rPr>
                <w:rFonts w:ascii="Adobe Arabic" w:hAnsi="Adobe Arabic" w:cs="Adobe Arabic"/>
                <w:sz w:val="32"/>
                <w:szCs w:val="32"/>
                <w:lang w:bidi="ar-LB"/>
              </w:rPr>
              <w:t>.</w:t>
            </w:r>
          </w:p>
          <w:p w:rsidR="0036353B" w:rsidRPr="0036353B" w:rsidRDefault="0036353B" w:rsidP="003979D3">
            <w:pPr>
              <w:tabs>
                <w:tab w:val="left" w:pos="1320"/>
              </w:tabs>
              <w:jc w:val="center"/>
              <w:rPr>
                <w:rFonts w:ascii="Adobe Arabic" w:hAnsi="Adobe Arabic" w:cs="Adobe Arabic"/>
                <w:sz w:val="32"/>
                <w:szCs w:val="32"/>
                <w:lang w:bidi="ar-LB"/>
              </w:rPr>
            </w:pPr>
          </w:p>
        </w:tc>
      </w:tr>
    </w:tbl>
    <w:p w:rsidR="0036353B" w:rsidRDefault="0036353B" w:rsidP="00F8342E">
      <w:pPr>
        <w:jc w:val="both"/>
        <w:rPr>
          <w:rFonts w:ascii="Adobe Arabic" w:hAnsi="Adobe Arabic" w:cs="Adobe Arabic"/>
          <w:sz w:val="32"/>
          <w:szCs w:val="32"/>
          <w:rtl/>
          <w:lang w:bidi="ar-LB"/>
        </w:rPr>
      </w:pPr>
    </w:p>
    <w:p w:rsidR="001E1393" w:rsidRDefault="001E1393" w:rsidP="00F8342E">
      <w:pPr>
        <w:jc w:val="both"/>
        <w:rPr>
          <w:rFonts w:ascii="Adobe Arabic" w:hAnsi="Adobe Arabic" w:cs="Adobe Arabic"/>
          <w:sz w:val="32"/>
          <w:szCs w:val="32"/>
          <w:rtl/>
          <w:lang w:bidi="ar-LB"/>
        </w:rPr>
      </w:pPr>
    </w:p>
    <w:p w:rsidR="001E1393" w:rsidRDefault="001E1393" w:rsidP="00F8342E">
      <w:pPr>
        <w:jc w:val="both"/>
        <w:rPr>
          <w:rFonts w:ascii="Adobe Arabic" w:hAnsi="Adobe Arabic" w:cs="Adobe Arabic"/>
          <w:sz w:val="32"/>
          <w:szCs w:val="32"/>
          <w:rtl/>
          <w:lang w:bidi="ar-LB"/>
        </w:rPr>
      </w:pPr>
    </w:p>
    <w:p w:rsidR="00350890" w:rsidRDefault="00350890" w:rsidP="00F8342E">
      <w:pPr>
        <w:jc w:val="both"/>
        <w:rPr>
          <w:rFonts w:ascii="Adobe Arabic" w:hAnsi="Adobe Arabic" w:cs="Adobe Arabic"/>
          <w:sz w:val="32"/>
          <w:szCs w:val="32"/>
          <w:rtl/>
          <w:lang w:bidi="ar-LB"/>
        </w:rPr>
      </w:pPr>
    </w:p>
    <w:p w:rsidR="00A16EF3" w:rsidRDefault="00A16EF3" w:rsidP="00F8342E">
      <w:pPr>
        <w:jc w:val="both"/>
        <w:rPr>
          <w:rFonts w:ascii="Adobe Arabic" w:hAnsi="Adobe Arabic" w:cs="Adobe Arabic"/>
          <w:sz w:val="32"/>
          <w:szCs w:val="32"/>
          <w:rtl/>
          <w:lang w:bidi="ar-LB"/>
        </w:rPr>
      </w:pPr>
    </w:p>
    <w:tbl>
      <w:tblPr>
        <w:tblStyle w:val="TableGrid"/>
        <w:tblW w:w="9381" w:type="dxa"/>
        <w:tblLook w:val="04A0" w:firstRow="1" w:lastRow="0" w:firstColumn="1" w:lastColumn="0" w:noHBand="0" w:noVBand="1"/>
      </w:tblPr>
      <w:tblGrid>
        <w:gridCol w:w="4689"/>
        <w:gridCol w:w="4692"/>
      </w:tblGrid>
      <w:tr w:rsidR="00350890" w:rsidRPr="009E0E3F" w:rsidTr="003979D3">
        <w:trPr>
          <w:trHeight w:val="454"/>
        </w:trPr>
        <w:tc>
          <w:tcPr>
            <w:tcW w:w="9381" w:type="dxa"/>
            <w:gridSpan w:val="2"/>
          </w:tcPr>
          <w:p w:rsidR="00350890" w:rsidRPr="008751C1" w:rsidRDefault="008751C1" w:rsidP="008751C1">
            <w:pPr>
              <w:jc w:val="center"/>
              <w:rPr>
                <w:rFonts w:ascii="Adobe Arabic" w:hAnsi="Adobe Arabic" w:cs="Adobe Arabic"/>
                <w:b/>
                <w:bCs/>
                <w:sz w:val="32"/>
                <w:szCs w:val="32"/>
              </w:rPr>
            </w:pPr>
            <w:r w:rsidRPr="00A5620A">
              <w:rPr>
                <w:rFonts w:ascii="Adobe Arabic" w:hAnsi="Adobe Arabic" w:cs="Adobe Arabic" w:hint="cs"/>
                <w:b/>
                <w:bCs/>
                <w:sz w:val="32"/>
                <w:szCs w:val="32"/>
                <w:rtl/>
              </w:rPr>
              <w:t>اللجنة الفرعية المعنية</w:t>
            </w:r>
            <w:r w:rsidRPr="00A5620A">
              <w:rPr>
                <w:rFonts w:ascii="Adobe Arabic" w:hAnsi="Adobe Arabic" w:cs="Adobe Arabic"/>
                <w:b/>
                <w:bCs/>
                <w:sz w:val="32"/>
                <w:szCs w:val="32"/>
                <w:rtl/>
              </w:rPr>
              <w:t xml:space="preserve"> بال</w:t>
            </w:r>
            <w:r>
              <w:rPr>
                <w:rFonts w:ascii="Adobe Arabic" w:hAnsi="Adobe Arabic" w:cs="Adobe Arabic"/>
                <w:b/>
                <w:bCs/>
                <w:sz w:val="32"/>
                <w:szCs w:val="32"/>
                <w:rtl/>
              </w:rPr>
              <w:t>تعاون الأمني الأوروبي والإقليمي</w:t>
            </w:r>
          </w:p>
        </w:tc>
      </w:tr>
      <w:tr w:rsidR="00350890" w:rsidRPr="009E0E3F" w:rsidTr="003979D3">
        <w:trPr>
          <w:trHeight w:val="311"/>
        </w:trPr>
        <w:tc>
          <w:tcPr>
            <w:tcW w:w="9381" w:type="dxa"/>
            <w:gridSpan w:val="2"/>
          </w:tcPr>
          <w:p w:rsidR="008751C1" w:rsidRDefault="008751C1" w:rsidP="008751C1">
            <w:pPr>
              <w:bidi w:val="0"/>
              <w:jc w:val="center"/>
              <w:rPr>
                <w:rFonts w:ascii="Adobe Arabic" w:hAnsi="Adobe Arabic" w:cs="Adobe Arabic"/>
                <w:sz w:val="32"/>
                <w:szCs w:val="32"/>
                <w:lang w:bidi="ar-LB"/>
              </w:rPr>
            </w:pPr>
            <w:r>
              <w:rPr>
                <w:rFonts w:ascii="Adobe Arabic" w:hAnsi="Adobe Arabic" w:cs="Adobe Arabic"/>
                <w:sz w:val="32"/>
                <w:szCs w:val="32"/>
                <w:lang w:bidi="ar-LB"/>
              </w:rPr>
              <w:t xml:space="preserve">JEANNE SHAHEEN: </w:t>
            </w:r>
            <w:r w:rsidRPr="00F8342E">
              <w:rPr>
                <w:rFonts w:ascii="Adobe Arabic" w:hAnsi="Adobe Arabic" w:cs="Adobe Arabic"/>
                <w:sz w:val="32"/>
                <w:szCs w:val="32"/>
                <w:lang w:bidi="ar-LB"/>
              </w:rPr>
              <w:t>Chairman</w:t>
            </w:r>
          </w:p>
          <w:p w:rsidR="00A16EF3" w:rsidRDefault="00A16EF3" w:rsidP="00A16EF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رئيس اللجنة: جين شاهين</w:t>
            </w:r>
          </w:p>
          <w:p w:rsidR="00350890" w:rsidRDefault="00A16EF3" w:rsidP="008751C1">
            <w:pPr>
              <w:jc w:val="center"/>
              <w:rPr>
                <w:rFonts w:ascii="Adobe Arabic" w:hAnsi="Adobe Arabic" w:cs="Adobe Arabic"/>
                <w:sz w:val="32"/>
                <w:szCs w:val="32"/>
                <w:lang w:bidi="ar-LB"/>
              </w:rPr>
            </w:pPr>
            <w:r>
              <w:rPr>
                <w:rFonts w:ascii="Adobe Arabic" w:hAnsi="Adobe Arabic" w:cs="Adobe Arabic"/>
                <w:sz w:val="32"/>
                <w:szCs w:val="32"/>
                <w:lang w:bidi="ar-LB"/>
              </w:rPr>
              <w:t>RON JOHNSON:</w:t>
            </w:r>
            <w:r w:rsidR="008751C1" w:rsidRPr="00F8342E">
              <w:rPr>
                <w:rFonts w:ascii="Adobe Arabic" w:hAnsi="Adobe Arabic" w:cs="Adobe Arabic"/>
                <w:sz w:val="32"/>
                <w:szCs w:val="32"/>
                <w:lang w:bidi="ar-LB"/>
              </w:rPr>
              <w:t xml:space="preserve"> Ranking Member</w:t>
            </w:r>
          </w:p>
          <w:p w:rsidR="00A16EF3" w:rsidRPr="005043FB" w:rsidRDefault="00A16EF3" w:rsidP="008751C1">
            <w:pPr>
              <w:jc w:val="center"/>
              <w:rPr>
                <w:rFonts w:ascii="Adobe Arabic" w:hAnsi="Adobe Arabic" w:cs="Adobe Arabic"/>
                <w:sz w:val="36"/>
                <w:szCs w:val="36"/>
                <w:rtl/>
                <w:lang w:bidi="ar-LB"/>
              </w:rPr>
            </w:pPr>
            <w:r>
              <w:rPr>
                <w:rFonts w:ascii="Adobe Arabic" w:hAnsi="Adobe Arabic" w:cs="Adobe Arabic" w:hint="cs"/>
                <w:sz w:val="36"/>
                <w:szCs w:val="36"/>
                <w:rtl/>
                <w:lang w:bidi="ar-LB"/>
              </w:rPr>
              <w:t>عضو بارز: رون جونسون</w:t>
            </w:r>
          </w:p>
        </w:tc>
      </w:tr>
      <w:tr w:rsidR="00350890" w:rsidRPr="009E0E3F" w:rsidTr="003979D3">
        <w:trPr>
          <w:trHeight w:val="791"/>
        </w:trPr>
        <w:tc>
          <w:tcPr>
            <w:tcW w:w="4689" w:type="dxa"/>
          </w:tcPr>
          <w:p w:rsidR="00350890" w:rsidRPr="009E0E3F" w:rsidRDefault="00350890"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5408" behindDoc="0" locked="0" layoutInCell="1" allowOverlap="1" wp14:anchorId="4D739FBC" wp14:editId="67C3DB1E">
                  <wp:simplePos x="0" y="0"/>
                  <wp:positionH relativeFrom="column">
                    <wp:posOffset>1185545</wp:posOffset>
                  </wp:positionH>
                  <wp:positionV relativeFrom="paragraph">
                    <wp:posOffset>114300</wp:posOffset>
                  </wp:positionV>
                  <wp:extent cx="279400" cy="279400"/>
                  <wp:effectExtent l="0" t="0" r="0" b="6350"/>
                  <wp:wrapNone/>
                  <wp:docPr id="5" name="Picture 5"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350890" w:rsidRPr="009E0E3F" w:rsidRDefault="00350890"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6432" behindDoc="0" locked="0" layoutInCell="1" allowOverlap="1" wp14:anchorId="5FB9F659" wp14:editId="7C2C961C">
                  <wp:simplePos x="0" y="0"/>
                  <wp:positionH relativeFrom="column">
                    <wp:posOffset>1180465</wp:posOffset>
                  </wp:positionH>
                  <wp:positionV relativeFrom="paragraph">
                    <wp:posOffset>114300</wp:posOffset>
                  </wp:positionV>
                  <wp:extent cx="292100" cy="292100"/>
                  <wp:effectExtent l="0" t="0" r="0" b="0"/>
                  <wp:wrapNone/>
                  <wp:docPr id="6" name="Picture 6"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50890" w:rsidRPr="009E0E3F" w:rsidTr="003979D3">
        <w:trPr>
          <w:trHeight w:val="415"/>
        </w:trPr>
        <w:tc>
          <w:tcPr>
            <w:tcW w:w="9381" w:type="dxa"/>
            <w:gridSpan w:val="2"/>
            <w:shd w:val="clear" w:color="auto" w:fill="1F4E79" w:themeFill="accent1" w:themeFillShade="80"/>
          </w:tcPr>
          <w:p w:rsidR="00350890" w:rsidRPr="00335F81" w:rsidRDefault="00350890"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350890" w:rsidRPr="009E0E3F" w:rsidTr="003979D3">
        <w:trPr>
          <w:trHeight w:val="407"/>
        </w:trPr>
        <w:tc>
          <w:tcPr>
            <w:tcW w:w="4689" w:type="dxa"/>
          </w:tcPr>
          <w:p w:rsidR="00350890" w:rsidRPr="0036353B" w:rsidRDefault="00350890"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MARRYLAND</w:t>
            </w:r>
          </w:p>
          <w:p w:rsidR="00350890" w:rsidRPr="0036353B" w:rsidRDefault="00350890"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lastRenderedPageBreak/>
              <w:t>ماريلاند</w:t>
            </w:r>
          </w:p>
        </w:tc>
        <w:tc>
          <w:tcPr>
            <w:tcW w:w="4692" w:type="dxa"/>
          </w:tcPr>
          <w:p w:rsidR="00350890" w:rsidRPr="0036353B" w:rsidRDefault="00350890" w:rsidP="003979D3">
            <w:pPr>
              <w:jc w:val="center"/>
              <w:rPr>
                <w:rFonts w:ascii="Adobe Arabic" w:hAnsi="Adobe Arabic" w:cs="Adobe Arabic"/>
                <w:sz w:val="32"/>
                <w:szCs w:val="32"/>
                <w:rtl/>
                <w:lang w:bidi="ar-LB"/>
              </w:rPr>
            </w:pPr>
            <w:r w:rsidRPr="0036353B">
              <w:rPr>
                <w:rFonts w:ascii="Adobe Arabic" w:hAnsi="Adobe Arabic" w:cs="Adobe Arabic"/>
                <w:sz w:val="32"/>
                <w:szCs w:val="32"/>
                <w:lang w:bidi="ar-LB"/>
              </w:rPr>
              <w:lastRenderedPageBreak/>
              <w:t xml:space="preserve">Benjamin L. </w:t>
            </w:r>
            <w:r w:rsidRPr="008751C1">
              <w:rPr>
                <w:rFonts w:ascii="Adobe Arabic" w:hAnsi="Adobe Arabic" w:cs="Adobe Arabic"/>
                <w:sz w:val="32"/>
                <w:szCs w:val="32"/>
                <w:lang w:bidi="ar-LB"/>
              </w:rPr>
              <w:t>CARDIN</w:t>
            </w:r>
          </w:p>
          <w:p w:rsidR="00350890" w:rsidRPr="0036353B" w:rsidRDefault="00350890"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lastRenderedPageBreak/>
              <w:t>بنجامين كاردين</w:t>
            </w:r>
          </w:p>
        </w:tc>
      </w:tr>
      <w:tr w:rsidR="00350890" w:rsidRPr="009E0E3F" w:rsidTr="003979D3">
        <w:trPr>
          <w:trHeight w:val="311"/>
        </w:trPr>
        <w:tc>
          <w:tcPr>
            <w:tcW w:w="4689" w:type="dxa"/>
          </w:tcPr>
          <w:p w:rsidR="00350890" w:rsidRPr="0036353B" w:rsidRDefault="00350890" w:rsidP="008751C1">
            <w:pPr>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DELAWARE</w:t>
            </w:r>
          </w:p>
          <w:p w:rsidR="00350890" w:rsidRPr="0036353B" w:rsidRDefault="00350890" w:rsidP="008751C1">
            <w:pPr>
              <w:jc w:val="center"/>
              <w:rPr>
                <w:rFonts w:ascii="Adobe Arabic" w:hAnsi="Adobe Arabic" w:cs="Adobe Arabic"/>
                <w:sz w:val="32"/>
                <w:szCs w:val="32"/>
                <w:lang w:bidi="ar-LB"/>
              </w:rPr>
            </w:pPr>
            <w:r w:rsidRPr="0036353B">
              <w:rPr>
                <w:rFonts w:ascii="Adobe Arabic" w:hAnsi="Adobe Arabic" w:cs="Adobe Arabic" w:hint="cs"/>
                <w:sz w:val="32"/>
                <w:szCs w:val="32"/>
                <w:rtl/>
                <w:lang w:bidi="ar-LB"/>
              </w:rPr>
              <w:t>ديلوير</w:t>
            </w:r>
          </w:p>
        </w:tc>
        <w:tc>
          <w:tcPr>
            <w:tcW w:w="4692" w:type="dxa"/>
          </w:tcPr>
          <w:p w:rsidR="00350890" w:rsidRPr="0036353B" w:rsidRDefault="00350890" w:rsidP="008751C1">
            <w:pPr>
              <w:jc w:val="center"/>
              <w:rPr>
                <w:rFonts w:ascii="Adobe Arabic" w:hAnsi="Adobe Arabic" w:cs="Adobe Arabic"/>
                <w:sz w:val="32"/>
                <w:szCs w:val="32"/>
                <w:lang w:bidi="ar-LB"/>
              </w:rPr>
            </w:pPr>
            <w:r w:rsidRPr="0036353B">
              <w:rPr>
                <w:rFonts w:ascii="Adobe Arabic" w:hAnsi="Adobe Arabic" w:cs="Adobe Arabic"/>
                <w:sz w:val="32"/>
                <w:szCs w:val="32"/>
                <w:lang w:bidi="ar-LB"/>
              </w:rPr>
              <w:t>CHRISTOPH</w:t>
            </w:r>
            <w:r w:rsidRPr="008751C1">
              <w:rPr>
                <w:rFonts w:ascii="Adobe Arabic" w:hAnsi="Adobe Arabic" w:cs="Adobe Arabic"/>
                <w:sz w:val="32"/>
                <w:szCs w:val="32"/>
                <w:lang w:bidi="ar-LB"/>
              </w:rPr>
              <w:t>ER A. Coons</w:t>
            </w:r>
          </w:p>
          <w:p w:rsidR="00350890" w:rsidRPr="0036353B" w:rsidRDefault="00350890" w:rsidP="008751C1">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كريستوفير كونز</w:t>
            </w:r>
          </w:p>
        </w:tc>
      </w:tr>
      <w:tr w:rsidR="00350890" w:rsidRPr="009E0E3F" w:rsidTr="003979D3">
        <w:trPr>
          <w:trHeight w:val="311"/>
        </w:trPr>
        <w:tc>
          <w:tcPr>
            <w:tcW w:w="4689" w:type="dxa"/>
          </w:tcPr>
          <w:p w:rsidR="00350890" w:rsidRPr="0036353B" w:rsidRDefault="00350890"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CONNECTICUT</w:t>
            </w:r>
          </w:p>
          <w:p w:rsidR="00350890" w:rsidRPr="0036353B" w:rsidRDefault="00350890"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كونيكتيكوت</w:t>
            </w:r>
          </w:p>
        </w:tc>
        <w:tc>
          <w:tcPr>
            <w:tcW w:w="4692" w:type="dxa"/>
          </w:tcPr>
          <w:p w:rsidR="00350890" w:rsidRPr="0036353B" w:rsidRDefault="00350890"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sz w:val="32"/>
                <w:szCs w:val="32"/>
                <w:lang w:bidi="ar-LB"/>
              </w:rPr>
              <w:t>CHRISTOPHE</w:t>
            </w:r>
            <w:r w:rsidRPr="008751C1">
              <w:rPr>
                <w:rFonts w:ascii="Adobe Arabic" w:hAnsi="Adobe Arabic" w:cs="Adobe Arabic"/>
                <w:sz w:val="32"/>
                <w:szCs w:val="32"/>
                <w:lang w:bidi="ar-LB"/>
              </w:rPr>
              <w:t>R MURPHYM</w:t>
            </w:r>
            <w:r w:rsidRPr="0036353B">
              <w:rPr>
                <w:rFonts w:ascii="Adobe Arabic" w:hAnsi="Adobe Arabic" w:cs="Adobe Arabic"/>
                <w:sz w:val="32"/>
                <w:szCs w:val="32"/>
                <w:lang w:bidi="ar-LB"/>
              </w:rPr>
              <w:t xml:space="preserve"> </w:t>
            </w:r>
          </w:p>
          <w:p w:rsidR="00350890" w:rsidRPr="0036353B" w:rsidRDefault="00350890"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كريستوفر مورفي</w:t>
            </w:r>
          </w:p>
        </w:tc>
      </w:tr>
      <w:tr w:rsidR="00350890" w:rsidRPr="009E0E3F" w:rsidTr="003979D3">
        <w:trPr>
          <w:trHeight w:val="311"/>
        </w:trPr>
        <w:tc>
          <w:tcPr>
            <w:tcW w:w="4689" w:type="dxa"/>
          </w:tcPr>
          <w:p w:rsidR="00350890" w:rsidRPr="0036353B" w:rsidRDefault="00350890"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MARYLAND</w:t>
            </w:r>
          </w:p>
          <w:p w:rsidR="00350890" w:rsidRPr="0036353B" w:rsidRDefault="00350890"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ماريلاند</w:t>
            </w:r>
          </w:p>
        </w:tc>
        <w:tc>
          <w:tcPr>
            <w:tcW w:w="4692" w:type="dxa"/>
          </w:tcPr>
          <w:p w:rsidR="00350890" w:rsidRPr="0036353B" w:rsidRDefault="00350890"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CHRIS V</w:t>
            </w:r>
            <w:r w:rsidRPr="008751C1">
              <w:rPr>
                <w:rFonts w:ascii="Adobe Arabic" w:hAnsi="Adobe Arabic" w:cs="Adobe Arabic"/>
                <w:sz w:val="32"/>
                <w:szCs w:val="32"/>
                <w:lang w:bidi="ar-LB"/>
              </w:rPr>
              <w:t>AN HOLLEN</w:t>
            </w:r>
          </w:p>
          <w:p w:rsidR="00350890" w:rsidRPr="0036353B" w:rsidRDefault="00350890"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 فان هولين</w:t>
            </w:r>
          </w:p>
        </w:tc>
      </w:tr>
      <w:tr w:rsidR="00350890" w:rsidRPr="009E0E3F" w:rsidTr="003979D3">
        <w:trPr>
          <w:trHeight w:val="311"/>
        </w:trPr>
        <w:tc>
          <w:tcPr>
            <w:tcW w:w="9381" w:type="dxa"/>
            <w:gridSpan w:val="2"/>
            <w:shd w:val="clear" w:color="auto" w:fill="C00000"/>
          </w:tcPr>
          <w:p w:rsidR="00350890" w:rsidRPr="00335F81" w:rsidRDefault="00350890"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350890" w:rsidRPr="009E0E3F" w:rsidTr="003979D3">
        <w:trPr>
          <w:trHeight w:val="311"/>
        </w:trPr>
        <w:tc>
          <w:tcPr>
            <w:tcW w:w="4689" w:type="dxa"/>
          </w:tcPr>
          <w:p w:rsidR="00350890" w:rsidRPr="0036353B" w:rsidRDefault="00350890" w:rsidP="003979D3">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t>UTAH</w:t>
            </w:r>
          </w:p>
          <w:p w:rsidR="00350890" w:rsidRPr="0036353B" w:rsidRDefault="00350890" w:rsidP="003979D3">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أوتاه</w:t>
            </w:r>
          </w:p>
        </w:tc>
        <w:tc>
          <w:tcPr>
            <w:tcW w:w="4692" w:type="dxa"/>
          </w:tcPr>
          <w:p w:rsidR="00350890" w:rsidRPr="001F1350" w:rsidRDefault="00350890" w:rsidP="003979D3">
            <w:pPr>
              <w:tabs>
                <w:tab w:val="left" w:pos="1340"/>
              </w:tabs>
              <w:jc w:val="center"/>
              <w:rPr>
                <w:rFonts w:ascii="Adobe Arabic" w:hAnsi="Adobe Arabic" w:cs="Adobe Arabic"/>
                <w:sz w:val="32"/>
                <w:szCs w:val="32"/>
                <w:lang w:bidi="ar-LB"/>
              </w:rPr>
            </w:pPr>
            <w:r w:rsidRPr="001F1350">
              <w:rPr>
                <w:rFonts w:ascii="Adobe Arabic" w:hAnsi="Adobe Arabic" w:cs="Adobe Arabic"/>
                <w:sz w:val="32"/>
                <w:szCs w:val="32"/>
                <w:lang w:bidi="ar-LB"/>
              </w:rPr>
              <w:t>MITT ROMNEY</w:t>
            </w:r>
          </w:p>
          <w:p w:rsidR="00350890" w:rsidRPr="001F1350" w:rsidRDefault="00350890" w:rsidP="003979D3">
            <w:pPr>
              <w:tabs>
                <w:tab w:val="left" w:pos="134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ميت رومني</w:t>
            </w:r>
          </w:p>
        </w:tc>
      </w:tr>
      <w:tr w:rsidR="00350890" w:rsidRPr="009E0E3F" w:rsidTr="003979D3">
        <w:trPr>
          <w:trHeight w:val="311"/>
        </w:trPr>
        <w:tc>
          <w:tcPr>
            <w:tcW w:w="4689" w:type="dxa"/>
          </w:tcPr>
          <w:p w:rsidR="00350890" w:rsidRPr="0036353B" w:rsidRDefault="00350890" w:rsidP="003979D3">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OHIO</w:t>
            </w:r>
          </w:p>
          <w:p w:rsidR="00350890" w:rsidRPr="0036353B" w:rsidRDefault="00350890" w:rsidP="003979D3">
            <w:pPr>
              <w:tabs>
                <w:tab w:val="left" w:pos="3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أوهايو</w:t>
            </w:r>
          </w:p>
        </w:tc>
        <w:tc>
          <w:tcPr>
            <w:tcW w:w="4692" w:type="dxa"/>
          </w:tcPr>
          <w:p w:rsidR="00350890" w:rsidRPr="001F1350" w:rsidRDefault="00350890"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ROB PORTMAN</w:t>
            </w:r>
          </w:p>
          <w:p w:rsidR="00350890" w:rsidRPr="001F1350" w:rsidRDefault="00350890" w:rsidP="003979D3">
            <w:pPr>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روب بورتمان</w:t>
            </w:r>
          </w:p>
        </w:tc>
      </w:tr>
      <w:tr w:rsidR="00350890" w:rsidRPr="009E0E3F" w:rsidTr="003979D3">
        <w:trPr>
          <w:trHeight w:val="311"/>
        </w:trPr>
        <w:tc>
          <w:tcPr>
            <w:tcW w:w="4689" w:type="dxa"/>
          </w:tcPr>
          <w:p w:rsidR="00350890" w:rsidRPr="0036353B" w:rsidRDefault="00350890"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INDIANA</w:t>
            </w:r>
          </w:p>
          <w:p w:rsidR="00350890" w:rsidRPr="0036353B" w:rsidRDefault="00350890"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إنديانا</w:t>
            </w:r>
          </w:p>
        </w:tc>
        <w:tc>
          <w:tcPr>
            <w:tcW w:w="4692" w:type="dxa"/>
          </w:tcPr>
          <w:p w:rsidR="00350890" w:rsidRPr="001F1350" w:rsidRDefault="00350890"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TODD YOUNG</w:t>
            </w:r>
          </w:p>
          <w:p w:rsidR="00350890" w:rsidRPr="001F1350" w:rsidRDefault="00350890"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تود يونغ</w:t>
            </w:r>
          </w:p>
        </w:tc>
      </w:tr>
      <w:tr w:rsidR="00350890" w:rsidRPr="009E0E3F" w:rsidTr="003979D3">
        <w:trPr>
          <w:trHeight w:val="311"/>
        </w:trPr>
        <w:tc>
          <w:tcPr>
            <w:tcW w:w="4689" w:type="dxa"/>
          </w:tcPr>
          <w:p w:rsidR="00350890" w:rsidRPr="001F1350" w:rsidRDefault="00350890"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WYOMING</w:t>
            </w:r>
          </w:p>
          <w:p w:rsidR="00350890" w:rsidRPr="001F1350" w:rsidRDefault="00350890" w:rsidP="003979D3">
            <w:pPr>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وايومنينغ</w:t>
            </w:r>
          </w:p>
        </w:tc>
        <w:tc>
          <w:tcPr>
            <w:tcW w:w="4692" w:type="dxa"/>
          </w:tcPr>
          <w:p w:rsidR="00350890" w:rsidRPr="001F1350" w:rsidRDefault="00350890"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JHON BARASSO</w:t>
            </w:r>
          </w:p>
          <w:p w:rsidR="00350890" w:rsidRPr="001F1350" w:rsidRDefault="00350890" w:rsidP="003979D3">
            <w:pPr>
              <w:tabs>
                <w:tab w:val="left" w:pos="1320"/>
              </w:tabs>
              <w:jc w:val="center"/>
              <w:rPr>
                <w:rFonts w:ascii="Adobe Arabic" w:hAnsi="Adobe Arabic" w:cs="Adobe Arabic"/>
                <w:sz w:val="32"/>
                <w:szCs w:val="32"/>
                <w:lang w:bidi="ar-LB"/>
              </w:rPr>
            </w:pPr>
            <w:r w:rsidRPr="001F1350">
              <w:rPr>
                <w:rFonts w:ascii="Adobe Arabic" w:hAnsi="Adobe Arabic" w:cs="Adobe Arabic" w:hint="cs"/>
                <w:sz w:val="32"/>
                <w:szCs w:val="32"/>
                <w:rtl/>
                <w:lang w:bidi="ar-LB"/>
              </w:rPr>
              <w:t>جون باراسو</w:t>
            </w:r>
            <w:r w:rsidRPr="001F1350">
              <w:rPr>
                <w:rFonts w:ascii="Adobe Arabic" w:hAnsi="Adobe Arabic" w:cs="Adobe Arabic"/>
                <w:sz w:val="32"/>
                <w:szCs w:val="32"/>
                <w:lang w:bidi="ar-LB"/>
              </w:rPr>
              <w:t xml:space="preserve"> </w:t>
            </w:r>
          </w:p>
        </w:tc>
      </w:tr>
      <w:tr w:rsidR="00350890" w:rsidRPr="009E0E3F" w:rsidTr="003979D3">
        <w:trPr>
          <w:trHeight w:val="311"/>
        </w:trPr>
        <w:tc>
          <w:tcPr>
            <w:tcW w:w="9381" w:type="dxa"/>
            <w:gridSpan w:val="2"/>
          </w:tcPr>
          <w:p w:rsidR="008751C1" w:rsidRPr="00F8342E" w:rsidRDefault="008751C1" w:rsidP="008751C1">
            <w:pPr>
              <w:jc w:val="both"/>
              <w:rPr>
                <w:rFonts w:ascii="Adobe Arabic" w:hAnsi="Adobe Arabic" w:cs="Adobe Arabic"/>
                <w:sz w:val="32"/>
                <w:szCs w:val="32"/>
                <w:rtl/>
                <w:lang w:bidi="ar-LB"/>
              </w:rPr>
            </w:pPr>
            <w:r>
              <w:rPr>
                <w:rFonts w:ascii="Adobe Arabic" w:hAnsi="Adobe Arabic" w:cs="Adobe Arabic" w:hint="cs"/>
                <w:sz w:val="32"/>
                <w:szCs w:val="32"/>
                <w:rtl/>
                <w:lang w:bidi="ar-LB"/>
              </w:rPr>
              <w:t>اختصاص اللجنة:</w:t>
            </w:r>
          </w:p>
          <w:p w:rsidR="008751C1" w:rsidRDefault="008751C1" w:rsidP="008751C1">
            <w:pPr>
              <w:jc w:val="both"/>
              <w:rPr>
                <w:rFonts w:ascii="Adobe Arabic" w:hAnsi="Adobe Arabic" w:cs="Adobe Arabic"/>
                <w:sz w:val="32"/>
                <w:szCs w:val="32"/>
                <w:rtl/>
                <w:lang w:bidi="ar-LB"/>
              </w:rPr>
            </w:pPr>
            <w:r w:rsidRPr="00F8342E">
              <w:rPr>
                <w:rFonts w:ascii="Adobe Arabic" w:hAnsi="Adobe Arabic" w:cs="Adobe Arabic"/>
                <w:sz w:val="32"/>
                <w:szCs w:val="32"/>
                <w:rtl/>
                <w:lang w:bidi="ar-LB"/>
              </w:rPr>
              <w:t>تتعامل اللجنة الفرعية مع جميع الأمور المتعلقة بعلاقات الولايات المتحدة مع دول أوروبا والاتحاد الأوروبي</w:t>
            </w:r>
            <w:r>
              <w:rPr>
                <w:rFonts w:ascii="Adobe Arabic" w:hAnsi="Adobe Arabic" w:cs="Adobe Arabic"/>
                <w:sz w:val="32"/>
                <w:szCs w:val="32"/>
                <w:rtl/>
                <w:lang w:bidi="ar-LB"/>
              </w:rPr>
              <w:t>، ومنظمة حلف شمال الأطلسي</w:t>
            </w:r>
            <w:r w:rsidRPr="00F8342E">
              <w:rPr>
                <w:rFonts w:ascii="Adobe Arabic" w:hAnsi="Adobe Arabic" w:cs="Adobe Arabic"/>
                <w:sz w:val="32"/>
                <w:szCs w:val="32"/>
                <w:rtl/>
                <w:lang w:bidi="ar-LB"/>
              </w:rPr>
              <w:t>، والمنظمات الحكومية الدولية الإقليمية مثل منظمة الأمن والتعاون في أوروبا (باستثناء دول آسيا الوسطى الواقعة ضمن نطاق الولاية القضائية. اللجنة الفرعية للشرق الأدنى وجنوب آسيا وآسيا الوسطى ومكافحة الإرهاب). وتشمل المسؤوليات الإقليمية لهذه اللجنة الفرعية جميع المسائل داخل المنطق</w:t>
            </w:r>
            <w:r>
              <w:rPr>
                <w:rFonts w:ascii="Adobe Arabic" w:hAnsi="Adobe Arabic" w:cs="Adobe Arabic"/>
                <w:sz w:val="32"/>
                <w:szCs w:val="32"/>
                <w:rtl/>
                <w:lang w:bidi="ar-LB"/>
              </w:rPr>
              <w:t>ة الجغرافية</w:t>
            </w:r>
            <w:r w:rsidRPr="00F8342E">
              <w:rPr>
                <w:rFonts w:ascii="Adobe Arabic" w:hAnsi="Adobe Arabic" w:cs="Adobe Arabic"/>
                <w:sz w:val="32"/>
                <w:szCs w:val="32"/>
                <w:rtl/>
                <w:lang w:bidi="ar-LB"/>
              </w:rPr>
              <w:t xml:space="preserve">، بما في ذلك المسائل المتعلقة بما يلي: </w:t>
            </w:r>
          </w:p>
          <w:p w:rsidR="008751C1" w:rsidRPr="00F8342E" w:rsidRDefault="008751C1" w:rsidP="008751C1">
            <w:pPr>
              <w:pStyle w:val="ListParagraph"/>
              <w:numPr>
                <w:ilvl w:val="0"/>
                <w:numId w:val="28"/>
              </w:numPr>
              <w:jc w:val="both"/>
              <w:rPr>
                <w:rFonts w:ascii="Adobe Arabic" w:hAnsi="Adobe Arabic" w:cs="Adobe Arabic"/>
                <w:sz w:val="32"/>
                <w:szCs w:val="32"/>
                <w:rtl/>
                <w:lang w:bidi="ar-LB"/>
              </w:rPr>
            </w:pPr>
            <w:r w:rsidRPr="00F8342E">
              <w:rPr>
                <w:rFonts w:ascii="Adobe Arabic" w:hAnsi="Adobe Arabic" w:cs="Adobe Arabic"/>
                <w:sz w:val="32"/>
                <w:szCs w:val="32"/>
                <w:rtl/>
                <w:lang w:bidi="ar-LB"/>
              </w:rPr>
              <w:t>الإرهاب وعدم الانتشار</w:t>
            </w:r>
            <w:r w:rsidRPr="00F8342E">
              <w:rPr>
                <w:rFonts w:ascii="Adobe Arabic" w:hAnsi="Adobe Arabic" w:cs="Adobe Arabic" w:hint="cs"/>
                <w:sz w:val="32"/>
                <w:szCs w:val="32"/>
                <w:rtl/>
                <w:lang w:bidi="ar-LB"/>
              </w:rPr>
              <w:t>.</w:t>
            </w:r>
          </w:p>
          <w:p w:rsidR="008751C1" w:rsidRPr="00F8342E" w:rsidRDefault="008751C1" w:rsidP="008751C1">
            <w:pPr>
              <w:pStyle w:val="ListParagraph"/>
              <w:numPr>
                <w:ilvl w:val="0"/>
                <w:numId w:val="28"/>
              </w:numPr>
              <w:jc w:val="both"/>
              <w:rPr>
                <w:rFonts w:ascii="Adobe Arabic" w:hAnsi="Adobe Arabic" w:cs="Adobe Arabic"/>
                <w:sz w:val="32"/>
                <w:szCs w:val="32"/>
                <w:rtl/>
                <w:lang w:bidi="ar-LB"/>
              </w:rPr>
            </w:pPr>
            <w:r w:rsidRPr="00F8342E">
              <w:rPr>
                <w:rFonts w:ascii="Adobe Arabic" w:hAnsi="Adobe Arabic" w:cs="Adobe Arabic"/>
                <w:sz w:val="32"/>
                <w:szCs w:val="32"/>
                <w:rtl/>
                <w:lang w:bidi="ar-LB"/>
              </w:rPr>
              <w:t xml:space="preserve">الجريمة والمخدرات غير المشروعة. </w:t>
            </w:r>
          </w:p>
          <w:p w:rsidR="008751C1" w:rsidRPr="00F8342E" w:rsidRDefault="008751C1" w:rsidP="008751C1">
            <w:pPr>
              <w:pStyle w:val="ListParagraph"/>
              <w:numPr>
                <w:ilvl w:val="0"/>
                <w:numId w:val="28"/>
              </w:numPr>
              <w:jc w:val="both"/>
              <w:rPr>
                <w:rFonts w:ascii="Adobe Arabic" w:hAnsi="Adobe Arabic" w:cs="Adobe Arabic"/>
                <w:sz w:val="32"/>
                <w:szCs w:val="32"/>
                <w:rtl/>
                <w:lang w:bidi="ar-LB"/>
              </w:rPr>
            </w:pPr>
            <w:r w:rsidRPr="00F8342E">
              <w:rPr>
                <w:rFonts w:ascii="Adobe Arabic" w:hAnsi="Adobe Arabic" w:cs="Adobe Arabic"/>
                <w:sz w:val="32"/>
                <w:szCs w:val="32"/>
                <w:rtl/>
                <w:lang w:bidi="ar-LB"/>
              </w:rPr>
              <w:t>برامج المساعدة الخارجية الأمريكية</w:t>
            </w:r>
            <w:r w:rsidRPr="00F8342E">
              <w:rPr>
                <w:rFonts w:ascii="Adobe Arabic" w:hAnsi="Adobe Arabic" w:cs="Adobe Arabic" w:hint="cs"/>
                <w:sz w:val="32"/>
                <w:szCs w:val="32"/>
                <w:rtl/>
                <w:lang w:bidi="ar-LB"/>
              </w:rPr>
              <w:t>.</w:t>
            </w:r>
            <w:r w:rsidRPr="00F8342E">
              <w:rPr>
                <w:rFonts w:ascii="Adobe Arabic" w:hAnsi="Adobe Arabic" w:cs="Adobe Arabic"/>
                <w:sz w:val="32"/>
                <w:szCs w:val="32"/>
                <w:rtl/>
                <w:lang w:bidi="ar-LB"/>
              </w:rPr>
              <w:t xml:space="preserve"> </w:t>
            </w:r>
          </w:p>
          <w:p w:rsidR="008751C1" w:rsidRPr="00F8342E" w:rsidRDefault="008751C1" w:rsidP="008751C1">
            <w:pPr>
              <w:pStyle w:val="ListParagraph"/>
              <w:numPr>
                <w:ilvl w:val="0"/>
                <w:numId w:val="28"/>
              </w:numPr>
              <w:jc w:val="both"/>
              <w:rPr>
                <w:rFonts w:ascii="Adobe Arabic" w:hAnsi="Adobe Arabic" w:cs="Adobe Arabic"/>
                <w:sz w:val="32"/>
                <w:szCs w:val="32"/>
                <w:rtl/>
                <w:lang w:bidi="ar-LB"/>
              </w:rPr>
            </w:pPr>
            <w:r w:rsidRPr="00F8342E">
              <w:rPr>
                <w:rFonts w:ascii="Adobe Arabic" w:hAnsi="Adobe Arabic" w:cs="Adobe Arabic"/>
                <w:sz w:val="32"/>
                <w:szCs w:val="32"/>
                <w:rtl/>
                <w:lang w:bidi="ar-LB"/>
              </w:rPr>
              <w:t xml:space="preserve">تعزيز التجارة والصادرات الأمريكية. </w:t>
            </w:r>
          </w:p>
          <w:p w:rsidR="00350890" w:rsidRPr="004D1A46" w:rsidRDefault="008751C1" w:rsidP="004D1A46">
            <w:pPr>
              <w:jc w:val="both"/>
              <w:rPr>
                <w:rFonts w:ascii="Adobe Arabic" w:hAnsi="Adobe Arabic" w:cs="Adobe Arabic"/>
                <w:sz w:val="32"/>
                <w:szCs w:val="32"/>
                <w:lang w:bidi="ar-LB"/>
              </w:rPr>
            </w:pPr>
            <w:r>
              <w:rPr>
                <w:rFonts w:ascii="Adobe Arabic" w:hAnsi="Adobe Arabic" w:cs="Adobe Arabic"/>
                <w:sz w:val="32"/>
                <w:szCs w:val="32"/>
                <w:rtl/>
                <w:lang w:bidi="ar-LB"/>
              </w:rPr>
              <w:t>بالإضافة إلى ذلك</w:t>
            </w:r>
            <w:r w:rsidRPr="00F8342E">
              <w:rPr>
                <w:rFonts w:ascii="Adobe Arabic" w:hAnsi="Adobe Arabic" w:cs="Adobe Arabic"/>
                <w:sz w:val="32"/>
                <w:szCs w:val="32"/>
                <w:rtl/>
                <w:lang w:bidi="ar-LB"/>
              </w:rPr>
              <w:t>، تتحمل هذه اللجنة الفرعية المسؤولية العالمية عن التعاون الأمني الإقليمي.</w:t>
            </w:r>
          </w:p>
        </w:tc>
      </w:tr>
    </w:tbl>
    <w:p w:rsidR="00A16EF3" w:rsidRDefault="00A16EF3" w:rsidP="00A5620A">
      <w:pPr>
        <w:jc w:val="both"/>
        <w:rPr>
          <w:rFonts w:ascii="Adobe Arabic" w:hAnsi="Adobe Arabic" w:cs="Adobe Arabic"/>
          <w:sz w:val="32"/>
          <w:szCs w:val="32"/>
          <w:rtl/>
        </w:rPr>
      </w:pPr>
    </w:p>
    <w:tbl>
      <w:tblPr>
        <w:tblStyle w:val="TableGrid"/>
        <w:tblW w:w="9381" w:type="dxa"/>
        <w:tblLook w:val="04A0" w:firstRow="1" w:lastRow="0" w:firstColumn="1" w:lastColumn="0" w:noHBand="0" w:noVBand="1"/>
      </w:tblPr>
      <w:tblGrid>
        <w:gridCol w:w="4689"/>
        <w:gridCol w:w="4692"/>
      </w:tblGrid>
      <w:tr w:rsidR="00A16EF3" w:rsidRPr="009E0E3F" w:rsidTr="003979D3">
        <w:trPr>
          <w:trHeight w:val="454"/>
        </w:trPr>
        <w:tc>
          <w:tcPr>
            <w:tcW w:w="9381" w:type="dxa"/>
            <w:gridSpan w:val="2"/>
          </w:tcPr>
          <w:p w:rsidR="00A16EF3" w:rsidRPr="00A16EF3" w:rsidRDefault="00A16EF3" w:rsidP="00A16EF3">
            <w:pPr>
              <w:jc w:val="center"/>
              <w:rPr>
                <w:rFonts w:ascii="Adobe Arabic" w:hAnsi="Adobe Arabic" w:cs="Adobe Arabic"/>
                <w:b/>
                <w:bCs/>
                <w:sz w:val="32"/>
                <w:szCs w:val="32"/>
              </w:rPr>
            </w:pPr>
            <w:r>
              <w:rPr>
                <w:rFonts w:ascii="Adobe Arabic" w:hAnsi="Adobe Arabic" w:cs="Adobe Arabic" w:hint="cs"/>
                <w:b/>
                <w:bCs/>
                <w:sz w:val="32"/>
                <w:szCs w:val="32"/>
                <w:rtl/>
              </w:rPr>
              <w:t>اللجنة الفرعية</w:t>
            </w:r>
            <w:r w:rsidRPr="00A5620A">
              <w:rPr>
                <w:rFonts w:ascii="Adobe Arabic" w:hAnsi="Adobe Arabic" w:cs="Adobe Arabic"/>
                <w:b/>
                <w:bCs/>
                <w:sz w:val="32"/>
                <w:szCs w:val="32"/>
                <w:rtl/>
              </w:rPr>
              <w:t xml:space="preserve"> المعني</w:t>
            </w:r>
            <w:r>
              <w:rPr>
                <w:rFonts w:ascii="Adobe Arabic" w:hAnsi="Adobe Arabic" w:cs="Adobe Arabic" w:hint="cs"/>
                <w:b/>
                <w:bCs/>
                <w:sz w:val="32"/>
                <w:szCs w:val="32"/>
                <w:rtl/>
              </w:rPr>
              <w:t>ة</w:t>
            </w:r>
            <w:r w:rsidRPr="00A5620A">
              <w:rPr>
                <w:rFonts w:ascii="Adobe Arabic" w:hAnsi="Adobe Arabic" w:cs="Adobe Arabic"/>
                <w:b/>
                <w:bCs/>
                <w:sz w:val="32"/>
                <w:szCs w:val="32"/>
                <w:rtl/>
              </w:rPr>
              <w:t xml:space="preserve"> بالتنمية الدولية المتعددة الأطراف والمؤسسات المتعددة الأطراف والسياسة الا</w:t>
            </w:r>
            <w:r>
              <w:rPr>
                <w:rFonts w:ascii="Adobe Arabic" w:hAnsi="Adobe Arabic" w:cs="Adobe Arabic"/>
                <w:b/>
                <w:bCs/>
                <w:sz w:val="32"/>
                <w:szCs w:val="32"/>
                <w:rtl/>
              </w:rPr>
              <w:t>قتصادية الدولية والطاقة والبيئة</w:t>
            </w:r>
          </w:p>
        </w:tc>
      </w:tr>
      <w:tr w:rsidR="00A16EF3" w:rsidRPr="009E0E3F" w:rsidTr="003979D3">
        <w:trPr>
          <w:trHeight w:val="311"/>
        </w:trPr>
        <w:tc>
          <w:tcPr>
            <w:tcW w:w="9381" w:type="dxa"/>
            <w:gridSpan w:val="2"/>
          </w:tcPr>
          <w:p w:rsidR="00A16EF3" w:rsidRDefault="00A16EF3" w:rsidP="00A16EF3">
            <w:pPr>
              <w:bidi w:val="0"/>
              <w:jc w:val="center"/>
              <w:rPr>
                <w:rFonts w:ascii="Adobe Arabic" w:hAnsi="Adobe Arabic" w:cs="Adobe Arabic"/>
                <w:sz w:val="32"/>
                <w:szCs w:val="32"/>
                <w:lang w:bidi="ar-LB"/>
              </w:rPr>
            </w:pPr>
            <w:r>
              <w:rPr>
                <w:rFonts w:ascii="Adobe Arabic" w:hAnsi="Adobe Arabic" w:cs="Adobe Arabic"/>
                <w:sz w:val="32"/>
                <w:szCs w:val="32"/>
                <w:lang w:bidi="ar-LB"/>
              </w:rPr>
              <w:t xml:space="preserve">CHRISTOPHER A. COONS: </w:t>
            </w:r>
            <w:r w:rsidRPr="001540B3">
              <w:rPr>
                <w:rFonts w:ascii="Adobe Arabic" w:hAnsi="Adobe Arabic" w:cs="Adobe Arabic"/>
                <w:sz w:val="32"/>
                <w:szCs w:val="32"/>
                <w:lang w:bidi="ar-LB"/>
              </w:rPr>
              <w:t>Chairman</w:t>
            </w:r>
          </w:p>
          <w:p w:rsidR="00A16EF3" w:rsidRPr="001540B3" w:rsidRDefault="00A16EF3" w:rsidP="00A16EF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رئيس اللجنة: كريستوفر كونز</w:t>
            </w:r>
          </w:p>
          <w:p w:rsidR="00A16EF3" w:rsidRDefault="00A16EF3" w:rsidP="00A16EF3">
            <w:pPr>
              <w:bidi w:val="0"/>
              <w:jc w:val="center"/>
              <w:rPr>
                <w:rFonts w:ascii="Adobe Arabic" w:hAnsi="Adobe Arabic" w:cs="Adobe Arabic"/>
                <w:sz w:val="32"/>
                <w:szCs w:val="32"/>
                <w:lang w:bidi="ar-LB"/>
              </w:rPr>
            </w:pPr>
            <w:r>
              <w:rPr>
                <w:rFonts w:ascii="Adobe Arabic" w:hAnsi="Adobe Arabic" w:cs="Adobe Arabic"/>
                <w:sz w:val="32"/>
                <w:szCs w:val="32"/>
                <w:lang w:bidi="ar-LB"/>
              </w:rPr>
              <w:t xml:space="preserve">ROB PORTMAN: </w:t>
            </w:r>
            <w:r w:rsidRPr="001540B3">
              <w:rPr>
                <w:rFonts w:ascii="Adobe Arabic" w:hAnsi="Adobe Arabic" w:cs="Adobe Arabic"/>
                <w:sz w:val="32"/>
                <w:szCs w:val="32"/>
                <w:lang w:bidi="ar-LB"/>
              </w:rPr>
              <w:t>Ranking Member</w:t>
            </w:r>
          </w:p>
          <w:p w:rsidR="00A16EF3" w:rsidRPr="00A16EF3" w:rsidRDefault="00A16EF3" w:rsidP="00A16EF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عضو بارز: روب بورتمان</w:t>
            </w:r>
          </w:p>
        </w:tc>
      </w:tr>
      <w:tr w:rsidR="00A16EF3" w:rsidRPr="009E0E3F" w:rsidTr="003979D3">
        <w:trPr>
          <w:trHeight w:val="791"/>
        </w:trPr>
        <w:tc>
          <w:tcPr>
            <w:tcW w:w="4689" w:type="dxa"/>
          </w:tcPr>
          <w:p w:rsidR="00A16EF3" w:rsidRPr="009E0E3F" w:rsidRDefault="00A16EF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8480" behindDoc="0" locked="0" layoutInCell="1" allowOverlap="1" wp14:anchorId="139D12D0" wp14:editId="0BE77B8D">
                  <wp:simplePos x="0" y="0"/>
                  <wp:positionH relativeFrom="column">
                    <wp:posOffset>1185545</wp:posOffset>
                  </wp:positionH>
                  <wp:positionV relativeFrom="paragraph">
                    <wp:posOffset>114300</wp:posOffset>
                  </wp:positionV>
                  <wp:extent cx="279400" cy="279400"/>
                  <wp:effectExtent l="0" t="0" r="0" b="6350"/>
                  <wp:wrapNone/>
                  <wp:docPr id="7" name="Picture 7"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A16EF3" w:rsidRPr="009E0E3F" w:rsidRDefault="00A16EF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69504" behindDoc="0" locked="0" layoutInCell="1" allowOverlap="1" wp14:anchorId="4A7B765C" wp14:editId="7D7892B7">
                  <wp:simplePos x="0" y="0"/>
                  <wp:positionH relativeFrom="column">
                    <wp:posOffset>1180465</wp:posOffset>
                  </wp:positionH>
                  <wp:positionV relativeFrom="paragraph">
                    <wp:posOffset>114300</wp:posOffset>
                  </wp:positionV>
                  <wp:extent cx="292100" cy="292100"/>
                  <wp:effectExtent l="0" t="0" r="0" b="0"/>
                  <wp:wrapNone/>
                  <wp:docPr id="8" name="Picture 8"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6EF3" w:rsidRPr="009E0E3F" w:rsidTr="003979D3">
        <w:trPr>
          <w:trHeight w:val="415"/>
        </w:trPr>
        <w:tc>
          <w:tcPr>
            <w:tcW w:w="9381" w:type="dxa"/>
            <w:gridSpan w:val="2"/>
            <w:shd w:val="clear" w:color="auto" w:fill="1F4E79" w:themeFill="accent1" w:themeFillShade="80"/>
          </w:tcPr>
          <w:p w:rsidR="00A16EF3" w:rsidRPr="00335F81" w:rsidRDefault="00A16EF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A16EF3" w:rsidRPr="009E0E3F" w:rsidTr="003979D3">
        <w:trPr>
          <w:trHeight w:val="407"/>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MARRYLAND</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lastRenderedPageBreak/>
              <w:t>ماريلاند</w:t>
            </w:r>
          </w:p>
        </w:tc>
        <w:tc>
          <w:tcPr>
            <w:tcW w:w="4692" w:type="dxa"/>
          </w:tcPr>
          <w:p w:rsidR="00A16EF3" w:rsidRPr="0036353B" w:rsidRDefault="00A16EF3" w:rsidP="003979D3">
            <w:pPr>
              <w:jc w:val="center"/>
              <w:rPr>
                <w:rFonts w:ascii="Adobe Arabic" w:hAnsi="Adobe Arabic" w:cs="Adobe Arabic"/>
                <w:sz w:val="32"/>
                <w:szCs w:val="32"/>
                <w:rtl/>
                <w:lang w:bidi="ar-LB"/>
              </w:rPr>
            </w:pPr>
            <w:r w:rsidRPr="00A16EF3">
              <w:rPr>
                <w:rFonts w:ascii="Adobe Arabic" w:hAnsi="Adobe Arabic" w:cs="Adobe Arabic"/>
                <w:sz w:val="32"/>
                <w:szCs w:val="32"/>
                <w:lang w:bidi="ar-LB"/>
              </w:rPr>
              <w:lastRenderedPageBreak/>
              <w:t>Benjamin L. CARDIN</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lastRenderedPageBreak/>
              <w:t>بنجامين كاردين</w:t>
            </w:r>
          </w:p>
        </w:tc>
      </w:tr>
      <w:tr w:rsidR="00A16EF3" w:rsidRPr="009E0E3F" w:rsidTr="003979D3">
        <w:trPr>
          <w:trHeight w:val="323"/>
        </w:trPr>
        <w:tc>
          <w:tcPr>
            <w:tcW w:w="4689" w:type="dxa"/>
          </w:tcPr>
          <w:p w:rsidR="00A16EF3" w:rsidRPr="0036353B" w:rsidRDefault="00A16EF3" w:rsidP="003979D3">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NEW HAMPSHRE</w:t>
            </w:r>
          </w:p>
          <w:p w:rsidR="00A16EF3" w:rsidRPr="0036353B" w:rsidRDefault="00A16EF3" w:rsidP="003979D3">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نيو هامبشير</w:t>
            </w:r>
          </w:p>
        </w:tc>
        <w:tc>
          <w:tcPr>
            <w:tcW w:w="4692" w:type="dxa"/>
          </w:tcPr>
          <w:p w:rsidR="00A16EF3" w:rsidRPr="0036353B" w:rsidRDefault="00A16EF3" w:rsidP="003979D3">
            <w:pPr>
              <w:tabs>
                <w:tab w:val="left" w:pos="1340"/>
              </w:tabs>
              <w:jc w:val="center"/>
              <w:rPr>
                <w:rFonts w:ascii="Adobe Arabic" w:hAnsi="Adobe Arabic" w:cs="Adobe Arabic"/>
                <w:sz w:val="32"/>
                <w:szCs w:val="32"/>
                <w:lang w:bidi="ar-LB"/>
              </w:rPr>
            </w:pPr>
            <w:r w:rsidRPr="00A16EF3">
              <w:rPr>
                <w:rFonts w:ascii="Adobe Arabic" w:hAnsi="Adobe Arabic" w:cs="Adobe Arabic"/>
                <w:sz w:val="32"/>
                <w:szCs w:val="32"/>
                <w:lang w:bidi="ar-LB"/>
              </w:rPr>
              <w:t>JEANNE SHAHEEN</w:t>
            </w:r>
          </w:p>
          <w:p w:rsidR="00A16EF3" w:rsidRPr="0036353B" w:rsidRDefault="00A16EF3" w:rsidP="003979D3">
            <w:pPr>
              <w:tabs>
                <w:tab w:val="left" w:pos="134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جين شاهين</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sz w:val="32"/>
                <w:szCs w:val="32"/>
                <w:lang w:bidi="ar-LB"/>
              </w:rPr>
              <w:t>NEW JERSEY</w:t>
            </w:r>
            <w:r w:rsidRPr="0036353B">
              <w:rPr>
                <w:rFonts w:ascii="Adobe Arabic" w:hAnsi="Adobe Arabic" w:cs="Adobe Arabic"/>
                <w:sz w:val="32"/>
                <w:szCs w:val="32"/>
                <w:lang w:bidi="ar-LB"/>
              </w:rPr>
              <w:br/>
            </w:r>
            <w:r w:rsidRPr="0036353B">
              <w:rPr>
                <w:rFonts w:ascii="Adobe Arabic" w:hAnsi="Adobe Arabic" w:cs="Adobe Arabic" w:hint="cs"/>
                <w:sz w:val="32"/>
                <w:szCs w:val="32"/>
                <w:rtl/>
                <w:lang w:bidi="ar-LB"/>
              </w:rPr>
              <w:t>نيو جيرسي</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A16EF3">
              <w:rPr>
                <w:rFonts w:ascii="Adobe Arabic" w:hAnsi="Adobe Arabic" w:cs="Adobe Arabic"/>
                <w:sz w:val="32"/>
                <w:szCs w:val="32"/>
                <w:lang w:bidi="ar-LB"/>
              </w:rPr>
              <w:t>CORY A. BOOKER</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كوري بوكر</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HAWAII</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هاواي</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BRIAN SC</w:t>
            </w:r>
            <w:r w:rsidRPr="00A16EF3">
              <w:rPr>
                <w:rFonts w:ascii="Adobe Arabic" w:hAnsi="Adobe Arabic" w:cs="Adobe Arabic"/>
                <w:sz w:val="32"/>
                <w:szCs w:val="32"/>
                <w:lang w:bidi="ar-LB"/>
              </w:rPr>
              <w:t>HATZ</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براين شاتز</w:t>
            </w:r>
          </w:p>
        </w:tc>
      </w:tr>
      <w:tr w:rsidR="00A16EF3" w:rsidRPr="009E0E3F" w:rsidTr="003979D3">
        <w:trPr>
          <w:trHeight w:val="311"/>
        </w:trPr>
        <w:tc>
          <w:tcPr>
            <w:tcW w:w="9381" w:type="dxa"/>
            <w:gridSpan w:val="2"/>
            <w:shd w:val="clear" w:color="auto" w:fill="C00000"/>
          </w:tcPr>
          <w:p w:rsidR="00A16EF3" w:rsidRPr="00335F81" w:rsidRDefault="00A16EF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KENTUCKY</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كنتاكي</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A16EF3">
              <w:rPr>
                <w:rFonts w:ascii="Adobe Arabic" w:hAnsi="Adobe Arabic" w:cs="Adobe Arabic"/>
                <w:sz w:val="32"/>
                <w:szCs w:val="32"/>
                <w:lang w:bidi="ar-LB"/>
              </w:rPr>
              <w:t>RAND</w:t>
            </w:r>
            <w:r w:rsidRPr="0036353B">
              <w:rPr>
                <w:rFonts w:ascii="Adobe Arabic" w:hAnsi="Adobe Arabic" w:cs="Adobe Arabic"/>
                <w:sz w:val="32"/>
                <w:szCs w:val="32"/>
                <w:lang w:bidi="ar-LB"/>
              </w:rPr>
              <w:t xml:space="preserve"> PAUL</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راند بول</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INDIANA</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إنديانا</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 xml:space="preserve">TODD </w:t>
            </w:r>
            <w:r w:rsidRPr="00A16EF3">
              <w:rPr>
                <w:rFonts w:ascii="Adobe Arabic" w:hAnsi="Adobe Arabic" w:cs="Adobe Arabic"/>
                <w:sz w:val="32"/>
                <w:szCs w:val="32"/>
                <w:lang w:bidi="ar-LB"/>
              </w:rPr>
              <w:t>YOUNG</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تود يونغ</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SOUTH DAKOTA</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داكوتا الجنوبية</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A16EF3">
              <w:rPr>
                <w:rFonts w:ascii="Adobe Arabic" w:hAnsi="Adobe Arabic" w:cs="Adobe Arabic"/>
                <w:sz w:val="32"/>
                <w:szCs w:val="32"/>
                <w:lang w:bidi="ar-LB"/>
              </w:rPr>
              <w:t>MIKE ROUNDS</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مايك راوند</w:t>
            </w:r>
          </w:p>
        </w:tc>
      </w:tr>
      <w:tr w:rsidR="00A16EF3" w:rsidRPr="009E0E3F" w:rsidTr="003979D3">
        <w:trPr>
          <w:trHeight w:val="311"/>
        </w:trPr>
        <w:tc>
          <w:tcPr>
            <w:tcW w:w="4689" w:type="dxa"/>
          </w:tcPr>
          <w:p w:rsidR="00A16EF3" w:rsidRPr="005043FB" w:rsidRDefault="00A16EF3" w:rsidP="003979D3">
            <w:pPr>
              <w:jc w:val="center"/>
              <w:rPr>
                <w:rFonts w:ascii="Adobe Arabic" w:hAnsi="Adobe Arabic" w:cs="Adobe Arabic"/>
                <w:sz w:val="36"/>
                <w:szCs w:val="36"/>
                <w:lang w:bidi="ar-LB"/>
              </w:rPr>
            </w:pPr>
            <w:r w:rsidRPr="005043FB">
              <w:rPr>
                <w:rFonts w:ascii="Adobe Arabic" w:hAnsi="Adobe Arabic" w:cs="Adobe Arabic"/>
                <w:sz w:val="36"/>
                <w:szCs w:val="36"/>
                <w:lang w:bidi="ar-LB"/>
              </w:rPr>
              <w:t>WYOMING</w:t>
            </w:r>
          </w:p>
          <w:p w:rsidR="00A16EF3" w:rsidRPr="005043FB" w:rsidRDefault="00A16EF3" w:rsidP="003979D3">
            <w:pPr>
              <w:jc w:val="center"/>
              <w:rPr>
                <w:rFonts w:ascii="Adobe Arabic" w:hAnsi="Adobe Arabic" w:cs="Adobe Arabic"/>
                <w:sz w:val="36"/>
                <w:szCs w:val="36"/>
                <w:rtl/>
                <w:lang w:bidi="ar-LB"/>
              </w:rPr>
            </w:pPr>
            <w:r w:rsidRPr="005043FB">
              <w:rPr>
                <w:rFonts w:ascii="Adobe Arabic" w:hAnsi="Adobe Arabic" w:cs="Adobe Arabic" w:hint="cs"/>
                <w:sz w:val="36"/>
                <w:szCs w:val="36"/>
                <w:rtl/>
                <w:lang w:bidi="ar-LB"/>
              </w:rPr>
              <w:t>وايومنينغ</w:t>
            </w:r>
          </w:p>
        </w:tc>
        <w:tc>
          <w:tcPr>
            <w:tcW w:w="4692" w:type="dxa"/>
          </w:tcPr>
          <w:p w:rsidR="00A16EF3" w:rsidRPr="00A16EF3" w:rsidRDefault="00A16EF3" w:rsidP="003979D3">
            <w:pPr>
              <w:tabs>
                <w:tab w:val="left" w:pos="1320"/>
              </w:tabs>
              <w:jc w:val="center"/>
              <w:rPr>
                <w:rFonts w:ascii="Adobe Arabic" w:hAnsi="Adobe Arabic" w:cs="Adobe Arabic"/>
                <w:sz w:val="32"/>
                <w:szCs w:val="32"/>
                <w:lang w:bidi="ar-LB"/>
              </w:rPr>
            </w:pPr>
            <w:r w:rsidRPr="00A16EF3">
              <w:rPr>
                <w:rFonts w:ascii="Adobe Arabic" w:hAnsi="Adobe Arabic" w:cs="Adobe Arabic"/>
                <w:sz w:val="32"/>
                <w:szCs w:val="32"/>
                <w:lang w:bidi="ar-LB"/>
              </w:rPr>
              <w:t>JHON BARASSO</w:t>
            </w:r>
          </w:p>
          <w:p w:rsidR="00A16EF3" w:rsidRPr="00A16EF3" w:rsidRDefault="00A16EF3" w:rsidP="003979D3">
            <w:pPr>
              <w:tabs>
                <w:tab w:val="left" w:pos="1320"/>
              </w:tabs>
              <w:jc w:val="center"/>
              <w:rPr>
                <w:rFonts w:ascii="Adobe Arabic" w:hAnsi="Adobe Arabic" w:cs="Adobe Arabic"/>
                <w:sz w:val="32"/>
                <w:szCs w:val="32"/>
                <w:rtl/>
                <w:lang w:bidi="ar-LB"/>
              </w:rPr>
            </w:pPr>
            <w:r w:rsidRPr="00A16EF3">
              <w:rPr>
                <w:rFonts w:ascii="Adobe Arabic" w:hAnsi="Adobe Arabic" w:cs="Adobe Arabic" w:hint="cs"/>
                <w:sz w:val="32"/>
                <w:szCs w:val="32"/>
                <w:rtl/>
                <w:lang w:bidi="ar-LB"/>
              </w:rPr>
              <w:t>جون باراسو</w:t>
            </w:r>
            <w:r w:rsidRPr="00A16EF3">
              <w:rPr>
                <w:rFonts w:ascii="Adobe Arabic" w:hAnsi="Adobe Arabic" w:cs="Adobe Arabic"/>
                <w:sz w:val="32"/>
                <w:szCs w:val="32"/>
                <w:lang w:bidi="ar-LB"/>
              </w:rPr>
              <w:t xml:space="preserve"> </w:t>
            </w:r>
          </w:p>
        </w:tc>
      </w:tr>
      <w:tr w:rsidR="00A16EF3" w:rsidRPr="009E0E3F" w:rsidTr="003979D3">
        <w:trPr>
          <w:trHeight w:val="311"/>
        </w:trPr>
        <w:tc>
          <w:tcPr>
            <w:tcW w:w="9381" w:type="dxa"/>
            <w:gridSpan w:val="2"/>
          </w:tcPr>
          <w:p w:rsidR="00A16EF3" w:rsidRPr="00A5620A" w:rsidRDefault="00A16EF3" w:rsidP="00A16EF3">
            <w:pPr>
              <w:jc w:val="both"/>
              <w:rPr>
                <w:rFonts w:ascii="Adobe Arabic" w:hAnsi="Adobe Arabic" w:cs="Adobe Arabic"/>
                <w:sz w:val="32"/>
                <w:szCs w:val="32"/>
                <w:rtl/>
              </w:rPr>
            </w:pPr>
            <w:r>
              <w:rPr>
                <w:rFonts w:ascii="Adobe Arabic" w:hAnsi="Adobe Arabic" w:cs="Adobe Arabic" w:hint="cs"/>
                <w:sz w:val="32"/>
                <w:szCs w:val="32"/>
                <w:rtl/>
              </w:rPr>
              <w:t>اختصاص اللجنة</w:t>
            </w:r>
          </w:p>
          <w:p w:rsidR="00A16EF3" w:rsidRDefault="00A16EF3" w:rsidP="00A16EF3">
            <w:pPr>
              <w:jc w:val="both"/>
              <w:rPr>
                <w:rFonts w:ascii="Adobe Arabic" w:hAnsi="Adobe Arabic" w:cs="Adobe Arabic"/>
                <w:sz w:val="32"/>
                <w:szCs w:val="32"/>
                <w:rtl/>
              </w:rPr>
            </w:pPr>
            <w:r w:rsidRPr="00A5620A">
              <w:rPr>
                <w:rFonts w:ascii="Adobe Arabic" w:hAnsi="Adobe Arabic" w:cs="Adobe Arabic"/>
                <w:sz w:val="32"/>
                <w:szCs w:val="32"/>
                <w:rtl/>
              </w:rPr>
              <w:t xml:space="preserve">تشمل مسؤوليات اللجنة الفرعية مسؤولية الإشراف العام على سياسة التنمية الدولية </w:t>
            </w:r>
            <w:r>
              <w:rPr>
                <w:rFonts w:ascii="Adobe Arabic" w:hAnsi="Adobe Arabic" w:cs="Adobe Arabic"/>
                <w:sz w:val="32"/>
                <w:szCs w:val="32"/>
                <w:rtl/>
              </w:rPr>
              <w:t>متعددة الأطراف للولايات المتحدة</w:t>
            </w:r>
            <w:r w:rsidRPr="00A5620A">
              <w:rPr>
                <w:rFonts w:ascii="Adobe Arabic" w:hAnsi="Adobe Arabic" w:cs="Adobe Arabic"/>
                <w:sz w:val="32"/>
                <w:szCs w:val="32"/>
                <w:rtl/>
              </w:rPr>
              <w:t>، وا</w:t>
            </w:r>
            <w:r>
              <w:rPr>
                <w:rFonts w:ascii="Adobe Arabic" w:hAnsi="Adobe Arabic" w:cs="Adobe Arabic"/>
                <w:sz w:val="32"/>
                <w:szCs w:val="32"/>
                <w:rtl/>
              </w:rPr>
              <w:t>لمساعدة الخارجية متعددة الأطراف</w:t>
            </w:r>
            <w:r w:rsidRPr="00A5620A">
              <w:rPr>
                <w:rFonts w:ascii="Adobe Arabic" w:hAnsi="Adobe Arabic" w:cs="Adobe Arabic"/>
                <w:sz w:val="32"/>
                <w:szCs w:val="32"/>
                <w:rtl/>
              </w:rPr>
              <w:t>، وجميع المساهمات الإلزامية والطوعية للولايات المتحدة للمنظمات الدو</w:t>
            </w:r>
            <w:r>
              <w:rPr>
                <w:rFonts w:ascii="Adobe Arabic" w:hAnsi="Adobe Arabic" w:cs="Adobe Arabic"/>
                <w:sz w:val="32"/>
                <w:szCs w:val="32"/>
                <w:rtl/>
              </w:rPr>
              <w:t>لية والعلاقات مع هذه الكيانات</w:t>
            </w:r>
            <w:r w:rsidRPr="00A5620A">
              <w:rPr>
                <w:rFonts w:ascii="Adobe Arabic" w:hAnsi="Adobe Arabic" w:cs="Adobe Arabic"/>
                <w:sz w:val="32"/>
                <w:szCs w:val="32"/>
                <w:rtl/>
              </w:rPr>
              <w:t>، بما في ذلك الأمم المتحدة والوكالات التابعة لها. تشمل مسؤوليات اللجنة الفرعية أيضًا المسائل ال</w:t>
            </w:r>
            <w:r>
              <w:rPr>
                <w:rFonts w:ascii="Adobe Arabic" w:hAnsi="Adobe Arabic" w:cs="Adobe Arabic"/>
                <w:sz w:val="32"/>
                <w:szCs w:val="32"/>
                <w:rtl/>
              </w:rPr>
              <w:t>متعلقة بالسياسة النقدية الدولية</w:t>
            </w:r>
            <w:r w:rsidRPr="00A5620A">
              <w:rPr>
                <w:rFonts w:ascii="Adobe Arabic" w:hAnsi="Adobe Arabic" w:cs="Adobe Arabic"/>
                <w:sz w:val="32"/>
                <w:szCs w:val="32"/>
                <w:rtl/>
              </w:rPr>
              <w:t>، بما في ذلك مشاركة الولايات المتحدة في المؤسسات الم</w:t>
            </w:r>
            <w:r>
              <w:rPr>
                <w:rFonts w:ascii="Adobe Arabic" w:hAnsi="Adobe Arabic" w:cs="Adobe Arabic"/>
                <w:sz w:val="32"/>
                <w:szCs w:val="32"/>
                <w:rtl/>
              </w:rPr>
              <w:t>الية الدولية والمنظمات التجارية</w:t>
            </w:r>
            <w:r w:rsidRPr="00A5620A">
              <w:rPr>
                <w:rFonts w:ascii="Adobe Arabic" w:hAnsi="Adobe Arabic" w:cs="Adobe Arabic"/>
                <w:sz w:val="32"/>
                <w:szCs w:val="32"/>
                <w:rtl/>
              </w:rPr>
              <w:t>، والسياسة الاقت</w:t>
            </w:r>
            <w:r>
              <w:rPr>
                <w:rFonts w:ascii="Adobe Arabic" w:hAnsi="Adobe Arabic" w:cs="Adobe Arabic"/>
                <w:sz w:val="32"/>
                <w:szCs w:val="32"/>
                <w:rtl/>
              </w:rPr>
              <w:t>صادية الخارجية للولايات المتحدة</w:t>
            </w:r>
            <w:r w:rsidRPr="00A5620A">
              <w:rPr>
                <w:rFonts w:ascii="Adobe Arabic" w:hAnsi="Adobe Arabic" w:cs="Adobe Arabic"/>
                <w:sz w:val="32"/>
                <w:szCs w:val="32"/>
                <w:rtl/>
              </w:rPr>
              <w:t>، بما في ذل</w:t>
            </w:r>
            <w:r>
              <w:rPr>
                <w:rFonts w:ascii="Adobe Arabic" w:hAnsi="Adobe Arabic" w:cs="Adobe Arabic"/>
                <w:sz w:val="32"/>
                <w:szCs w:val="32"/>
                <w:rtl/>
              </w:rPr>
              <w:t>ك تعزيز الصادرات وترويج التجارة، والاستثمار الدولي، والتجارة الدولية، وحماية الملكية الفكرية، ونقل التكنولوجيا</w:t>
            </w:r>
            <w:r w:rsidRPr="00A5620A">
              <w:rPr>
                <w:rFonts w:ascii="Adobe Arabic" w:hAnsi="Adobe Arabic" w:cs="Adobe Arabic"/>
                <w:sz w:val="32"/>
                <w:szCs w:val="32"/>
                <w:rtl/>
              </w:rPr>
              <w:t xml:space="preserve">، وكذلك السياسة </w:t>
            </w:r>
            <w:r>
              <w:rPr>
                <w:rFonts w:ascii="Adobe Arabic" w:hAnsi="Adobe Arabic" w:cs="Adobe Arabic"/>
                <w:sz w:val="32"/>
                <w:szCs w:val="32"/>
                <w:rtl/>
              </w:rPr>
              <w:t>الدولية للطاقة والسياسة البيئية</w:t>
            </w:r>
            <w:r w:rsidRPr="00A5620A">
              <w:rPr>
                <w:rFonts w:ascii="Adobe Arabic" w:hAnsi="Adobe Arabic" w:cs="Adobe Arabic"/>
                <w:sz w:val="32"/>
                <w:szCs w:val="32"/>
                <w:rtl/>
              </w:rPr>
              <w:t>، بما في ذلك المسائل المتعلقة بالمحيطات والقطب الشمالي.</w:t>
            </w:r>
          </w:p>
          <w:p w:rsidR="00A16EF3" w:rsidRPr="005043FB" w:rsidRDefault="00A16EF3" w:rsidP="003979D3">
            <w:pPr>
              <w:tabs>
                <w:tab w:val="left" w:pos="1320"/>
              </w:tabs>
              <w:jc w:val="center"/>
              <w:rPr>
                <w:rFonts w:ascii="Adobe Arabic" w:hAnsi="Adobe Arabic" w:cs="Adobe Arabic"/>
                <w:sz w:val="36"/>
                <w:szCs w:val="36"/>
              </w:rPr>
            </w:pPr>
          </w:p>
        </w:tc>
      </w:tr>
    </w:tbl>
    <w:p w:rsidR="001E1393" w:rsidRDefault="001E1393" w:rsidP="00121C69">
      <w:pPr>
        <w:jc w:val="both"/>
        <w:rPr>
          <w:rFonts w:ascii="Adobe Arabic" w:hAnsi="Adobe Arabic" w:cs="Adobe Arabic"/>
          <w:sz w:val="32"/>
          <w:szCs w:val="32"/>
          <w:rtl/>
          <w:lang w:bidi="ar-LB"/>
        </w:rPr>
      </w:pPr>
    </w:p>
    <w:p w:rsidR="006600B9" w:rsidRDefault="006600B9" w:rsidP="00121C69">
      <w:pPr>
        <w:jc w:val="both"/>
        <w:rPr>
          <w:rFonts w:ascii="Adobe Arabic" w:hAnsi="Adobe Arabic" w:cs="Adobe Arabic"/>
          <w:sz w:val="32"/>
          <w:szCs w:val="32"/>
          <w:rtl/>
          <w:lang w:bidi="ar-LB"/>
        </w:rPr>
      </w:pPr>
    </w:p>
    <w:tbl>
      <w:tblPr>
        <w:tblStyle w:val="TableGrid"/>
        <w:tblW w:w="9381" w:type="dxa"/>
        <w:tblLook w:val="04A0" w:firstRow="1" w:lastRow="0" w:firstColumn="1" w:lastColumn="0" w:noHBand="0" w:noVBand="1"/>
      </w:tblPr>
      <w:tblGrid>
        <w:gridCol w:w="4689"/>
        <w:gridCol w:w="4692"/>
      </w:tblGrid>
      <w:tr w:rsidR="00A16EF3" w:rsidRPr="009E0E3F" w:rsidTr="003979D3">
        <w:trPr>
          <w:trHeight w:val="454"/>
        </w:trPr>
        <w:tc>
          <w:tcPr>
            <w:tcW w:w="9381" w:type="dxa"/>
            <w:gridSpan w:val="2"/>
          </w:tcPr>
          <w:p w:rsidR="00A16EF3" w:rsidRPr="00A16EF3" w:rsidRDefault="00A16EF3" w:rsidP="00A16EF3">
            <w:pPr>
              <w:jc w:val="center"/>
              <w:rPr>
                <w:rFonts w:ascii="Adobe Arabic" w:hAnsi="Adobe Arabic" w:cs="Adobe Arabic"/>
                <w:b/>
                <w:bCs/>
                <w:sz w:val="32"/>
                <w:szCs w:val="32"/>
              </w:rPr>
            </w:pPr>
            <w:r>
              <w:rPr>
                <w:rFonts w:ascii="Adobe Arabic" w:hAnsi="Adobe Arabic" w:cs="Adobe Arabic" w:hint="cs"/>
                <w:b/>
                <w:bCs/>
                <w:sz w:val="32"/>
                <w:szCs w:val="32"/>
                <w:rtl/>
              </w:rPr>
              <w:t>اللجنة الفرعية المعنية بشؤون</w:t>
            </w:r>
            <w:r>
              <w:rPr>
                <w:rFonts w:ascii="Adobe Arabic" w:hAnsi="Adobe Arabic" w:cs="Adobe Arabic"/>
                <w:b/>
                <w:bCs/>
                <w:sz w:val="32"/>
                <w:szCs w:val="32"/>
                <w:rtl/>
              </w:rPr>
              <w:t xml:space="preserve"> الشرق الأدنى، وجنوب آسيا، وآسيا الوسطى، ومكافحة الإرهاب</w:t>
            </w:r>
          </w:p>
        </w:tc>
      </w:tr>
      <w:tr w:rsidR="00A16EF3" w:rsidRPr="009E0E3F" w:rsidTr="003979D3">
        <w:trPr>
          <w:trHeight w:val="311"/>
        </w:trPr>
        <w:tc>
          <w:tcPr>
            <w:tcW w:w="9381" w:type="dxa"/>
            <w:gridSpan w:val="2"/>
          </w:tcPr>
          <w:p w:rsidR="00A16EF3" w:rsidRDefault="00A16EF3" w:rsidP="00A16EF3">
            <w:pPr>
              <w:bidi w:val="0"/>
              <w:jc w:val="center"/>
              <w:rPr>
                <w:rFonts w:ascii="Adobe Arabic" w:hAnsi="Adobe Arabic" w:cs="Adobe Arabic"/>
                <w:sz w:val="32"/>
                <w:szCs w:val="32"/>
                <w:lang w:bidi="ar-LB"/>
              </w:rPr>
            </w:pPr>
            <w:r>
              <w:rPr>
                <w:rFonts w:ascii="Adobe Arabic" w:hAnsi="Adobe Arabic" w:cs="Adobe Arabic"/>
                <w:sz w:val="32"/>
                <w:szCs w:val="32"/>
                <w:lang w:bidi="ar-LB"/>
              </w:rPr>
              <w:t>CHRISTOPHER MURPHY:</w:t>
            </w:r>
            <w:r w:rsidRPr="0058657D">
              <w:rPr>
                <w:rFonts w:ascii="Adobe Arabic" w:hAnsi="Adobe Arabic" w:cs="Adobe Arabic"/>
                <w:sz w:val="32"/>
                <w:szCs w:val="32"/>
                <w:lang w:bidi="ar-LB"/>
              </w:rPr>
              <w:t xml:space="preserve"> Chairman</w:t>
            </w:r>
          </w:p>
          <w:p w:rsidR="00A16EF3" w:rsidRPr="0058657D" w:rsidRDefault="00A16EF3" w:rsidP="00A16EF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رئيس اللجنة: كريستوفر مورفي</w:t>
            </w:r>
          </w:p>
          <w:p w:rsidR="00A16EF3" w:rsidRDefault="00A16EF3" w:rsidP="00A16EF3">
            <w:pPr>
              <w:bidi w:val="0"/>
              <w:jc w:val="center"/>
              <w:rPr>
                <w:rFonts w:ascii="Adobe Arabic" w:hAnsi="Adobe Arabic" w:cs="Adobe Arabic"/>
                <w:sz w:val="32"/>
                <w:szCs w:val="32"/>
                <w:lang w:bidi="ar-LB"/>
              </w:rPr>
            </w:pPr>
            <w:r>
              <w:rPr>
                <w:rFonts w:ascii="Adobe Arabic" w:hAnsi="Adobe Arabic" w:cs="Adobe Arabic"/>
                <w:sz w:val="32"/>
                <w:szCs w:val="32"/>
                <w:lang w:bidi="ar-LB"/>
              </w:rPr>
              <w:t>TODD YOUNG:</w:t>
            </w:r>
            <w:r w:rsidRPr="0058657D">
              <w:rPr>
                <w:rFonts w:ascii="Adobe Arabic" w:hAnsi="Adobe Arabic" w:cs="Adobe Arabic"/>
                <w:sz w:val="32"/>
                <w:szCs w:val="32"/>
                <w:lang w:bidi="ar-LB"/>
              </w:rPr>
              <w:t xml:space="preserve"> Ranking Member</w:t>
            </w:r>
          </w:p>
          <w:p w:rsidR="00A16EF3" w:rsidRPr="00A16EF3" w:rsidRDefault="00A16EF3" w:rsidP="00A16EF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عضو بارز: تود يونغ</w:t>
            </w:r>
          </w:p>
        </w:tc>
      </w:tr>
      <w:tr w:rsidR="00A16EF3" w:rsidRPr="009E0E3F" w:rsidTr="003979D3">
        <w:trPr>
          <w:trHeight w:val="791"/>
        </w:trPr>
        <w:tc>
          <w:tcPr>
            <w:tcW w:w="4689" w:type="dxa"/>
          </w:tcPr>
          <w:p w:rsidR="00A16EF3" w:rsidRPr="009E0E3F" w:rsidRDefault="00A16EF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71552" behindDoc="0" locked="0" layoutInCell="1" allowOverlap="1" wp14:anchorId="11A5E1FB" wp14:editId="23DB1F1F">
                  <wp:simplePos x="0" y="0"/>
                  <wp:positionH relativeFrom="column">
                    <wp:posOffset>1185545</wp:posOffset>
                  </wp:positionH>
                  <wp:positionV relativeFrom="paragraph">
                    <wp:posOffset>114300</wp:posOffset>
                  </wp:positionV>
                  <wp:extent cx="279400" cy="279400"/>
                  <wp:effectExtent l="0" t="0" r="0" b="6350"/>
                  <wp:wrapNone/>
                  <wp:docPr id="9" name="Picture 9"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A16EF3" w:rsidRPr="009E0E3F" w:rsidRDefault="00A16EF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72576" behindDoc="0" locked="0" layoutInCell="1" allowOverlap="1" wp14:anchorId="28459FEF" wp14:editId="12156C18">
                  <wp:simplePos x="0" y="0"/>
                  <wp:positionH relativeFrom="column">
                    <wp:posOffset>1180465</wp:posOffset>
                  </wp:positionH>
                  <wp:positionV relativeFrom="paragraph">
                    <wp:posOffset>114300</wp:posOffset>
                  </wp:positionV>
                  <wp:extent cx="292100" cy="292100"/>
                  <wp:effectExtent l="0" t="0" r="0" b="0"/>
                  <wp:wrapNone/>
                  <wp:docPr id="10" name="Picture 10"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6EF3" w:rsidRPr="009E0E3F" w:rsidTr="003979D3">
        <w:trPr>
          <w:trHeight w:val="415"/>
        </w:trPr>
        <w:tc>
          <w:tcPr>
            <w:tcW w:w="9381" w:type="dxa"/>
            <w:gridSpan w:val="2"/>
            <w:shd w:val="clear" w:color="auto" w:fill="1F4E79" w:themeFill="accent1" w:themeFillShade="80"/>
          </w:tcPr>
          <w:p w:rsidR="00A16EF3" w:rsidRPr="00335F81" w:rsidRDefault="00A16EF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A16EF3" w:rsidRPr="009E0E3F" w:rsidTr="003979D3">
        <w:trPr>
          <w:trHeight w:val="323"/>
        </w:trPr>
        <w:tc>
          <w:tcPr>
            <w:tcW w:w="4689" w:type="dxa"/>
          </w:tcPr>
          <w:p w:rsidR="00A16EF3" w:rsidRPr="0036353B" w:rsidRDefault="00A16EF3" w:rsidP="003979D3">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t>NEW HAMPSHRE</w:t>
            </w:r>
          </w:p>
          <w:p w:rsidR="00A16EF3" w:rsidRPr="0036353B" w:rsidRDefault="00A16EF3" w:rsidP="003979D3">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نيو هامبشير</w:t>
            </w:r>
          </w:p>
        </w:tc>
        <w:tc>
          <w:tcPr>
            <w:tcW w:w="4692" w:type="dxa"/>
          </w:tcPr>
          <w:p w:rsidR="00A16EF3" w:rsidRPr="0036353B" w:rsidRDefault="00A16EF3" w:rsidP="00A16EF3">
            <w:pPr>
              <w:jc w:val="center"/>
              <w:rPr>
                <w:rFonts w:ascii="Adobe Arabic" w:hAnsi="Adobe Arabic" w:cs="Adobe Arabic"/>
                <w:sz w:val="32"/>
                <w:szCs w:val="32"/>
                <w:lang w:bidi="ar-LB"/>
              </w:rPr>
            </w:pPr>
            <w:r w:rsidRPr="00A16EF3">
              <w:rPr>
                <w:rFonts w:ascii="Adobe Arabic" w:hAnsi="Adobe Arabic" w:cs="Adobe Arabic"/>
                <w:sz w:val="32"/>
                <w:szCs w:val="32"/>
                <w:lang w:bidi="ar-LB"/>
              </w:rPr>
              <w:t>JEANNE SH</w:t>
            </w:r>
            <w:r w:rsidRPr="0036353B">
              <w:rPr>
                <w:rFonts w:ascii="Adobe Arabic" w:hAnsi="Adobe Arabic" w:cs="Adobe Arabic"/>
                <w:sz w:val="32"/>
                <w:szCs w:val="32"/>
                <w:lang w:bidi="ar-LB"/>
              </w:rPr>
              <w:t>AHEEN</w:t>
            </w:r>
          </w:p>
          <w:p w:rsidR="00A16EF3" w:rsidRPr="0036353B" w:rsidRDefault="00A16EF3" w:rsidP="00A16EF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جين شاهين</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MASSACHUSETTS</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ماساتشوستس</w:t>
            </w:r>
          </w:p>
        </w:tc>
        <w:tc>
          <w:tcPr>
            <w:tcW w:w="4692" w:type="dxa"/>
          </w:tcPr>
          <w:p w:rsidR="00A16EF3" w:rsidRPr="0036353B" w:rsidRDefault="00A16EF3" w:rsidP="00A16EF3">
            <w:pPr>
              <w:jc w:val="center"/>
              <w:rPr>
                <w:rFonts w:ascii="Adobe Arabic" w:hAnsi="Adobe Arabic" w:cs="Adobe Arabic"/>
                <w:sz w:val="32"/>
                <w:szCs w:val="32"/>
                <w:lang w:bidi="ar-LB"/>
              </w:rPr>
            </w:pPr>
            <w:r w:rsidRPr="0036353B">
              <w:rPr>
                <w:rFonts w:ascii="Adobe Arabic" w:hAnsi="Adobe Arabic" w:cs="Adobe Arabic"/>
                <w:sz w:val="32"/>
                <w:szCs w:val="32"/>
                <w:lang w:bidi="ar-LB"/>
              </w:rPr>
              <w:t>EDW</w:t>
            </w:r>
            <w:r w:rsidRPr="00A16EF3">
              <w:rPr>
                <w:rFonts w:ascii="Adobe Arabic" w:hAnsi="Adobe Arabic" w:cs="Adobe Arabic"/>
                <w:sz w:val="32"/>
                <w:szCs w:val="32"/>
                <w:lang w:bidi="ar-LB"/>
              </w:rPr>
              <w:t>ARD</w:t>
            </w:r>
            <w:r w:rsidRPr="0036353B">
              <w:rPr>
                <w:rFonts w:ascii="Adobe Arabic" w:hAnsi="Adobe Arabic" w:cs="Adobe Arabic"/>
                <w:sz w:val="32"/>
                <w:szCs w:val="32"/>
                <w:lang w:bidi="ar-LB"/>
              </w:rPr>
              <w:t xml:space="preserve"> J. MARKEY</w:t>
            </w:r>
          </w:p>
          <w:p w:rsidR="00A16EF3" w:rsidRPr="0036353B" w:rsidRDefault="00A16EF3" w:rsidP="00A16EF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إدوارد ماركي</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sz w:val="32"/>
                <w:szCs w:val="32"/>
                <w:lang w:bidi="ar-LB"/>
              </w:rPr>
              <w:t>NEW JERSEY</w:t>
            </w:r>
            <w:r w:rsidRPr="0036353B">
              <w:rPr>
                <w:rFonts w:ascii="Adobe Arabic" w:hAnsi="Adobe Arabic" w:cs="Adobe Arabic"/>
                <w:sz w:val="32"/>
                <w:szCs w:val="32"/>
                <w:lang w:bidi="ar-LB"/>
              </w:rPr>
              <w:br/>
            </w:r>
            <w:r w:rsidRPr="0036353B">
              <w:rPr>
                <w:rFonts w:ascii="Adobe Arabic" w:hAnsi="Adobe Arabic" w:cs="Adobe Arabic" w:hint="cs"/>
                <w:sz w:val="32"/>
                <w:szCs w:val="32"/>
                <w:rtl/>
                <w:lang w:bidi="ar-LB"/>
              </w:rPr>
              <w:t>نيو جيرسي</w:t>
            </w:r>
          </w:p>
        </w:tc>
        <w:tc>
          <w:tcPr>
            <w:tcW w:w="4692" w:type="dxa"/>
          </w:tcPr>
          <w:p w:rsidR="00A16EF3" w:rsidRPr="0036353B" w:rsidRDefault="00A16EF3" w:rsidP="00A16EF3">
            <w:pPr>
              <w:jc w:val="center"/>
              <w:rPr>
                <w:rFonts w:ascii="Adobe Arabic" w:hAnsi="Adobe Arabic" w:cs="Adobe Arabic"/>
                <w:sz w:val="32"/>
                <w:szCs w:val="32"/>
                <w:lang w:bidi="ar-LB"/>
              </w:rPr>
            </w:pPr>
            <w:r w:rsidRPr="0036353B">
              <w:rPr>
                <w:rFonts w:ascii="Adobe Arabic" w:hAnsi="Adobe Arabic" w:cs="Adobe Arabic"/>
                <w:sz w:val="32"/>
                <w:szCs w:val="32"/>
                <w:lang w:bidi="ar-LB"/>
              </w:rPr>
              <w:t>CORY A</w:t>
            </w:r>
            <w:r w:rsidRPr="00A16EF3">
              <w:rPr>
                <w:rFonts w:ascii="Adobe Arabic" w:hAnsi="Adobe Arabic" w:cs="Adobe Arabic"/>
                <w:sz w:val="32"/>
                <w:szCs w:val="32"/>
                <w:lang w:bidi="ar-LB"/>
              </w:rPr>
              <w:t>. BOOK</w:t>
            </w:r>
            <w:r w:rsidRPr="0036353B">
              <w:rPr>
                <w:rFonts w:ascii="Adobe Arabic" w:hAnsi="Adobe Arabic" w:cs="Adobe Arabic"/>
                <w:sz w:val="32"/>
                <w:szCs w:val="32"/>
                <w:lang w:bidi="ar-LB"/>
              </w:rPr>
              <w:t>ER</w:t>
            </w:r>
          </w:p>
          <w:p w:rsidR="00A16EF3" w:rsidRPr="0036353B" w:rsidRDefault="00A16EF3" w:rsidP="00A16EF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كوري بوكر</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MARYLAND</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ماريلاند</w:t>
            </w:r>
          </w:p>
        </w:tc>
        <w:tc>
          <w:tcPr>
            <w:tcW w:w="4692" w:type="dxa"/>
          </w:tcPr>
          <w:p w:rsidR="00A16EF3" w:rsidRPr="0036353B" w:rsidRDefault="00A16EF3" w:rsidP="00A16EF3">
            <w:pPr>
              <w:jc w:val="center"/>
              <w:rPr>
                <w:rFonts w:ascii="Adobe Arabic" w:hAnsi="Adobe Arabic" w:cs="Adobe Arabic"/>
                <w:sz w:val="32"/>
                <w:szCs w:val="32"/>
                <w:lang w:bidi="ar-LB"/>
              </w:rPr>
            </w:pPr>
            <w:r w:rsidRPr="0036353B">
              <w:rPr>
                <w:rFonts w:ascii="Adobe Arabic" w:hAnsi="Adobe Arabic" w:cs="Adobe Arabic"/>
                <w:sz w:val="32"/>
                <w:szCs w:val="32"/>
                <w:lang w:bidi="ar-LB"/>
              </w:rPr>
              <w:t>CH</w:t>
            </w:r>
            <w:r w:rsidRPr="00A16EF3">
              <w:rPr>
                <w:rFonts w:ascii="Adobe Arabic" w:hAnsi="Adobe Arabic" w:cs="Adobe Arabic"/>
                <w:sz w:val="32"/>
                <w:szCs w:val="32"/>
                <w:lang w:bidi="ar-LB"/>
              </w:rPr>
              <w:t>RIS</w:t>
            </w:r>
            <w:r w:rsidRPr="0036353B">
              <w:rPr>
                <w:rFonts w:ascii="Adobe Arabic" w:hAnsi="Adobe Arabic" w:cs="Adobe Arabic"/>
                <w:sz w:val="32"/>
                <w:szCs w:val="32"/>
                <w:lang w:bidi="ar-LB"/>
              </w:rPr>
              <w:t xml:space="preserve"> VAN HOLLEN</w:t>
            </w:r>
          </w:p>
          <w:p w:rsidR="00A16EF3" w:rsidRPr="0036353B" w:rsidRDefault="00A16EF3" w:rsidP="00A16EF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 فان هولين</w:t>
            </w:r>
          </w:p>
        </w:tc>
      </w:tr>
      <w:tr w:rsidR="00A16EF3" w:rsidRPr="009E0E3F" w:rsidTr="003979D3">
        <w:trPr>
          <w:trHeight w:val="311"/>
        </w:trPr>
        <w:tc>
          <w:tcPr>
            <w:tcW w:w="9381" w:type="dxa"/>
            <w:gridSpan w:val="2"/>
            <w:shd w:val="clear" w:color="auto" w:fill="C00000"/>
          </w:tcPr>
          <w:p w:rsidR="00A16EF3" w:rsidRPr="00335F81" w:rsidRDefault="00A16EF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A16EF3" w:rsidRPr="009E0E3F" w:rsidTr="003979D3">
        <w:trPr>
          <w:trHeight w:val="311"/>
        </w:trPr>
        <w:tc>
          <w:tcPr>
            <w:tcW w:w="4689" w:type="dxa"/>
          </w:tcPr>
          <w:p w:rsidR="00A16EF3" w:rsidRPr="0036353B" w:rsidRDefault="00A16EF3" w:rsidP="003979D3">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t>UTAH</w:t>
            </w:r>
          </w:p>
          <w:p w:rsidR="00A16EF3" w:rsidRPr="0036353B" w:rsidRDefault="00A16EF3" w:rsidP="003979D3">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أوتاه</w:t>
            </w:r>
          </w:p>
        </w:tc>
        <w:tc>
          <w:tcPr>
            <w:tcW w:w="4692" w:type="dxa"/>
          </w:tcPr>
          <w:p w:rsidR="00A16EF3" w:rsidRPr="001F1350" w:rsidRDefault="00A16EF3" w:rsidP="003979D3">
            <w:pPr>
              <w:tabs>
                <w:tab w:val="left" w:pos="1340"/>
              </w:tabs>
              <w:jc w:val="center"/>
              <w:rPr>
                <w:rFonts w:ascii="Adobe Arabic" w:hAnsi="Adobe Arabic" w:cs="Adobe Arabic"/>
                <w:sz w:val="32"/>
                <w:szCs w:val="32"/>
                <w:lang w:bidi="ar-LB"/>
              </w:rPr>
            </w:pPr>
            <w:r w:rsidRPr="001F1350">
              <w:rPr>
                <w:rFonts w:ascii="Adobe Arabic" w:hAnsi="Adobe Arabic" w:cs="Adobe Arabic"/>
                <w:sz w:val="32"/>
                <w:szCs w:val="32"/>
                <w:lang w:bidi="ar-LB"/>
              </w:rPr>
              <w:t>MITT ROMNEY</w:t>
            </w:r>
          </w:p>
          <w:p w:rsidR="00A16EF3" w:rsidRPr="001F1350" w:rsidRDefault="00A16EF3" w:rsidP="003979D3">
            <w:pPr>
              <w:tabs>
                <w:tab w:val="left" w:pos="134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ميت رومني</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KENTUCKY</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كنتاكي</w:t>
            </w:r>
          </w:p>
        </w:tc>
        <w:tc>
          <w:tcPr>
            <w:tcW w:w="4692" w:type="dxa"/>
          </w:tcPr>
          <w:p w:rsidR="00A16EF3" w:rsidRPr="001F1350" w:rsidRDefault="00A16EF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RAND PAUL</w:t>
            </w:r>
          </w:p>
          <w:p w:rsidR="00A16EF3" w:rsidRPr="001F1350" w:rsidRDefault="00A16EF3"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راند بول</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TEXAS</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تكساس</w:t>
            </w:r>
          </w:p>
        </w:tc>
        <w:tc>
          <w:tcPr>
            <w:tcW w:w="4692" w:type="dxa"/>
          </w:tcPr>
          <w:p w:rsidR="00A16EF3" w:rsidRPr="001F1350" w:rsidRDefault="00A16EF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TED CRUZ</w:t>
            </w:r>
          </w:p>
          <w:p w:rsidR="00A16EF3" w:rsidRPr="001F1350" w:rsidRDefault="00A16EF3" w:rsidP="003979D3">
            <w:pPr>
              <w:tabs>
                <w:tab w:val="left" w:pos="1320"/>
              </w:tabs>
              <w:jc w:val="center"/>
              <w:rPr>
                <w:rFonts w:ascii="Adobe Arabic" w:hAnsi="Adobe Arabic" w:cs="Adobe Arabic"/>
                <w:sz w:val="32"/>
                <w:szCs w:val="32"/>
                <w:lang w:bidi="ar-LB"/>
              </w:rPr>
            </w:pPr>
            <w:r w:rsidRPr="001F1350">
              <w:rPr>
                <w:rFonts w:ascii="Adobe Arabic" w:hAnsi="Adobe Arabic" w:cs="Adobe Arabic" w:hint="cs"/>
                <w:sz w:val="32"/>
                <w:szCs w:val="32"/>
                <w:rtl/>
                <w:lang w:bidi="ar-LB"/>
              </w:rPr>
              <w:t>تيد كروز</w:t>
            </w:r>
          </w:p>
        </w:tc>
      </w:tr>
      <w:tr w:rsidR="00A16EF3" w:rsidRPr="005043FB" w:rsidTr="003979D3">
        <w:trPr>
          <w:trHeight w:val="311"/>
        </w:trPr>
        <w:tc>
          <w:tcPr>
            <w:tcW w:w="4689" w:type="dxa"/>
          </w:tcPr>
          <w:p w:rsidR="00A16EF3" w:rsidRPr="001F1350" w:rsidRDefault="00A16EF3"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TENNESSEE</w:t>
            </w:r>
          </w:p>
          <w:p w:rsidR="00A16EF3" w:rsidRPr="001F1350" w:rsidRDefault="00A16EF3" w:rsidP="003979D3">
            <w:pPr>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تينيسي</w:t>
            </w:r>
          </w:p>
        </w:tc>
        <w:tc>
          <w:tcPr>
            <w:tcW w:w="4692" w:type="dxa"/>
          </w:tcPr>
          <w:p w:rsidR="00A16EF3" w:rsidRPr="001F1350" w:rsidRDefault="00A16EF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BILL HAGERTYM</w:t>
            </w:r>
          </w:p>
          <w:p w:rsidR="00A16EF3" w:rsidRPr="001F1350" w:rsidRDefault="00A16EF3"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بيل هاغرتيم</w:t>
            </w:r>
          </w:p>
        </w:tc>
      </w:tr>
      <w:tr w:rsidR="00A16EF3" w:rsidRPr="009E0E3F" w:rsidTr="003979D3">
        <w:trPr>
          <w:trHeight w:val="311"/>
        </w:trPr>
        <w:tc>
          <w:tcPr>
            <w:tcW w:w="9381" w:type="dxa"/>
            <w:gridSpan w:val="2"/>
          </w:tcPr>
          <w:p w:rsidR="00A16EF3" w:rsidRPr="00121C69" w:rsidRDefault="00A16EF3" w:rsidP="00A16EF3">
            <w:pPr>
              <w:jc w:val="both"/>
              <w:rPr>
                <w:rFonts w:ascii="Adobe Arabic" w:hAnsi="Adobe Arabic" w:cs="Adobe Arabic"/>
                <w:sz w:val="32"/>
                <w:szCs w:val="32"/>
                <w:rtl/>
                <w:lang w:bidi="ar-LB"/>
              </w:rPr>
            </w:pPr>
            <w:r>
              <w:rPr>
                <w:rFonts w:ascii="Adobe Arabic" w:hAnsi="Adobe Arabic" w:cs="Adobe Arabic" w:hint="cs"/>
                <w:sz w:val="32"/>
                <w:szCs w:val="32"/>
                <w:rtl/>
                <w:lang w:bidi="ar-LB"/>
              </w:rPr>
              <w:t>اختصاص اللجنة:</w:t>
            </w:r>
          </w:p>
          <w:p w:rsidR="00A16EF3" w:rsidRPr="00121C69" w:rsidRDefault="00A16EF3" w:rsidP="00A16EF3">
            <w:pPr>
              <w:jc w:val="both"/>
              <w:rPr>
                <w:rFonts w:ascii="Adobe Arabic" w:hAnsi="Adobe Arabic" w:cs="Adobe Arabic"/>
                <w:sz w:val="32"/>
                <w:szCs w:val="32"/>
                <w:rtl/>
                <w:lang w:bidi="ar-LB"/>
              </w:rPr>
            </w:pPr>
            <w:r w:rsidRPr="00121C69">
              <w:rPr>
                <w:rFonts w:ascii="Adobe Arabic" w:hAnsi="Adobe Arabic" w:cs="Adobe Arabic"/>
                <w:sz w:val="32"/>
                <w:szCs w:val="32"/>
                <w:rtl/>
                <w:lang w:bidi="ar-LB"/>
              </w:rPr>
              <w:t xml:space="preserve">تتناول هذه اللجنة الفرعية جميع الأمور المتعلقة بعلاقات الولايات المتحدة مع دول الشرق الأوسط وشمال </w:t>
            </w:r>
            <w:r>
              <w:rPr>
                <w:rFonts w:ascii="Adobe Arabic" w:hAnsi="Adobe Arabic" w:cs="Adobe Arabic"/>
                <w:sz w:val="32"/>
                <w:szCs w:val="32"/>
                <w:rtl/>
                <w:lang w:bidi="ar-LB"/>
              </w:rPr>
              <w:t>إفريقيا وجنوب آسيا وآسيا الوسطى</w:t>
            </w:r>
            <w:r w:rsidRPr="00121C69">
              <w:rPr>
                <w:rFonts w:ascii="Adobe Arabic" w:hAnsi="Adobe Arabic" w:cs="Adobe Arabic"/>
                <w:sz w:val="32"/>
                <w:szCs w:val="32"/>
                <w:rtl/>
                <w:lang w:bidi="ar-LB"/>
              </w:rPr>
              <w:t>، فضلاً عن المنظمات الحكومية الدولية الإقليمية. تشمل المسؤوليات الإقليمية لهذه اللجنة الفرعية جميع</w:t>
            </w:r>
            <w:r>
              <w:rPr>
                <w:rFonts w:ascii="Adobe Arabic" w:hAnsi="Adobe Arabic" w:cs="Adobe Arabic"/>
                <w:sz w:val="32"/>
                <w:szCs w:val="32"/>
                <w:rtl/>
                <w:lang w:bidi="ar-LB"/>
              </w:rPr>
              <w:t xml:space="preserve"> المسائل داخل المنطقة الجغرافية</w:t>
            </w:r>
            <w:r w:rsidRPr="00121C69">
              <w:rPr>
                <w:rFonts w:ascii="Adobe Arabic" w:hAnsi="Adobe Arabic" w:cs="Adobe Arabic"/>
                <w:sz w:val="32"/>
                <w:szCs w:val="32"/>
                <w:rtl/>
                <w:lang w:bidi="ar-LB"/>
              </w:rPr>
              <w:t>، بما في ذلك المسائل المتعلقة بما يلي:</w:t>
            </w:r>
          </w:p>
          <w:p w:rsidR="00A16EF3" w:rsidRPr="00121C69" w:rsidRDefault="00A16EF3" w:rsidP="00A16EF3">
            <w:pPr>
              <w:pStyle w:val="ListParagraph"/>
              <w:numPr>
                <w:ilvl w:val="0"/>
                <w:numId w:val="29"/>
              </w:numPr>
              <w:jc w:val="both"/>
              <w:rPr>
                <w:rFonts w:ascii="Adobe Arabic" w:hAnsi="Adobe Arabic" w:cs="Adobe Arabic"/>
                <w:sz w:val="32"/>
                <w:szCs w:val="32"/>
                <w:rtl/>
                <w:lang w:bidi="ar-LB"/>
              </w:rPr>
            </w:pPr>
            <w:r w:rsidRPr="00121C69">
              <w:rPr>
                <w:rFonts w:ascii="Adobe Arabic" w:hAnsi="Adobe Arabic" w:cs="Adobe Arabic"/>
                <w:sz w:val="32"/>
                <w:szCs w:val="32"/>
                <w:rtl/>
                <w:lang w:bidi="ar-LB"/>
              </w:rPr>
              <w:t>الإرهاب وعدم الانتشار</w:t>
            </w:r>
            <w:r w:rsidRPr="00121C69">
              <w:rPr>
                <w:rFonts w:ascii="Adobe Arabic" w:hAnsi="Adobe Arabic" w:cs="Adobe Arabic" w:hint="cs"/>
                <w:sz w:val="32"/>
                <w:szCs w:val="32"/>
                <w:rtl/>
                <w:lang w:bidi="ar-LB"/>
              </w:rPr>
              <w:t>.</w:t>
            </w:r>
          </w:p>
          <w:p w:rsidR="00A16EF3" w:rsidRPr="00121C69" w:rsidRDefault="00A16EF3" w:rsidP="00A16EF3">
            <w:pPr>
              <w:pStyle w:val="ListParagraph"/>
              <w:numPr>
                <w:ilvl w:val="0"/>
                <w:numId w:val="29"/>
              </w:numPr>
              <w:jc w:val="both"/>
              <w:rPr>
                <w:rFonts w:ascii="Adobe Arabic" w:hAnsi="Adobe Arabic" w:cs="Adobe Arabic"/>
                <w:sz w:val="32"/>
                <w:szCs w:val="32"/>
                <w:rtl/>
                <w:lang w:bidi="ar-LB"/>
              </w:rPr>
            </w:pPr>
            <w:r w:rsidRPr="00121C69">
              <w:rPr>
                <w:rFonts w:ascii="Adobe Arabic" w:hAnsi="Adobe Arabic" w:cs="Adobe Arabic"/>
                <w:sz w:val="32"/>
                <w:szCs w:val="32"/>
                <w:rtl/>
                <w:lang w:bidi="ar-LB"/>
              </w:rPr>
              <w:t>الجريمة والمخدرات غير المشروعة.</w:t>
            </w:r>
          </w:p>
          <w:p w:rsidR="00A16EF3" w:rsidRPr="00121C69" w:rsidRDefault="00A16EF3" w:rsidP="00A16EF3">
            <w:pPr>
              <w:pStyle w:val="ListParagraph"/>
              <w:numPr>
                <w:ilvl w:val="0"/>
                <w:numId w:val="29"/>
              </w:numPr>
              <w:jc w:val="both"/>
              <w:rPr>
                <w:rFonts w:ascii="Adobe Arabic" w:hAnsi="Adobe Arabic" w:cs="Adobe Arabic"/>
                <w:sz w:val="32"/>
                <w:szCs w:val="32"/>
                <w:rtl/>
                <w:lang w:bidi="ar-LB"/>
              </w:rPr>
            </w:pPr>
            <w:r w:rsidRPr="00121C69">
              <w:rPr>
                <w:rFonts w:ascii="Adobe Arabic" w:hAnsi="Adobe Arabic" w:cs="Adobe Arabic"/>
                <w:sz w:val="32"/>
                <w:szCs w:val="32"/>
                <w:rtl/>
                <w:lang w:bidi="ar-LB"/>
              </w:rPr>
              <w:t>برامج المساعدة الخارجية الأمريكية</w:t>
            </w:r>
            <w:r w:rsidRPr="00121C69">
              <w:rPr>
                <w:rFonts w:ascii="Adobe Arabic" w:hAnsi="Adobe Arabic" w:cs="Adobe Arabic" w:hint="cs"/>
                <w:sz w:val="32"/>
                <w:szCs w:val="32"/>
                <w:rtl/>
                <w:lang w:bidi="ar-LB"/>
              </w:rPr>
              <w:t>.</w:t>
            </w:r>
          </w:p>
          <w:p w:rsidR="00A16EF3" w:rsidRPr="00121C69" w:rsidRDefault="00A16EF3" w:rsidP="00A16EF3">
            <w:pPr>
              <w:pStyle w:val="ListParagraph"/>
              <w:numPr>
                <w:ilvl w:val="0"/>
                <w:numId w:val="29"/>
              </w:numPr>
              <w:jc w:val="both"/>
              <w:rPr>
                <w:rFonts w:ascii="Adobe Arabic" w:hAnsi="Adobe Arabic" w:cs="Adobe Arabic"/>
                <w:sz w:val="32"/>
                <w:szCs w:val="32"/>
                <w:rtl/>
                <w:lang w:bidi="ar-LB"/>
              </w:rPr>
            </w:pPr>
            <w:r w:rsidRPr="00121C69">
              <w:rPr>
                <w:rFonts w:ascii="Adobe Arabic" w:hAnsi="Adobe Arabic" w:cs="Adobe Arabic"/>
                <w:sz w:val="32"/>
                <w:szCs w:val="32"/>
                <w:rtl/>
                <w:lang w:bidi="ar-LB"/>
              </w:rPr>
              <w:t>تعزيز التجارة والصادرات الأمريكية.</w:t>
            </w:r>
          </w:p>
          <w:p w:rsidR="00A16EF3" w:rsidRPr="00A16EF3" w:rsidRDefault="00A16EF3" w:rsidP="00A16EF3">
            <w:pPr>
              <w:jc w:val="both"/>
              <w:rPr>
                <w:rFonts w:ascii="Adobe Arabic" w:hAnsi="Adobe Arabic" w:cs="Adobe Arabic"/>
                <w:sz w:val="32"/>
                <w:szCs w:val="32"/>
                <w:lang w:bidi="ar-LB"/>
              </w:rPr>
            </w:pPr>
            <w:r>
              <w:rPr>
                <w:rFonts w:ascii="Adobe Arabic" w:hAnsi="Adobe Arabic" w:cs="Adobe Arabic"/>
                <w:sz w:val="32"/>
                <w:szCs w:val="32"/>
                <w:rtl/>
                <w:lang w:bidi="ar-LB"/>
              </w:rPr>
              <w:t>بالإضافة إلى ذلك</w:t>
            </w:r>
            <w:r w:rsidRPr="00121C69">
              <w:rPr>
                <w:rFonts w:ascii="Adobe Arabic" w:hAnsi="Adobe Arabic" w:cs="Adobe Arabic"/>
                <w:sz w:val="32"/>
                <w:szCs w:val="32"/>
                <w:rtl/>
                <w:lang w:bidi="ar-LB"/>
              </w:rPr>
              <w:t>، فإن هذه اللجنة الفرعية مسؤولة عالميًا عن مسائل مكافحة الإرهاب.</w:t>
            </w:r>
          </w:p>
        </w:tc>
      </w:tr>
    </w:tbl>
    <w:p w:rsidR="00121C69" w:rsidRDefault="00121C69" w:rsidP="00121C69">
      <w:pPr>
        <w:jc w:val="both"/>
        <w:rPr>
          <w:rFonts w:ascii="Adobe Arabic" w:hAnsi="Adobe Arabic" w:cs="Adobe Arabic"/>
          <w:sz w:val="32"/>
          <w:szCs w:val="32"/>
          <w:rtl/>
        </w:rPr>
      </w:pPr>
    </w:p>
    <w:p w:rsidR="004D1A46" w:rsidRDefault="004D1A46" w:rsidP="00121C69">
      <w:pPr>
        <w:jc w:val="both"/>
        <w:rPr>
          <w:rFonts w:ascii="Adobe Arabic" w:hAnsi="Adobe Arabic" w:cs="Adobe Arabic"/>
          <w:sz w:val="32"/>
          <w:szCs w:val="32"/>
          <w:rtl/>
        </w:rPr>
      </w:pPr>
    </w:p>
    <w:tbl>
      <w:tblPr>
        <w:tblStyle w:val="TableGrid"/>
        <w:tblW w:w="9381" w:type="dxa"/>
        <w:tblLook w:val="04A0" w:firstRow="1" w:lastRow="0" w:firstColumn="1" w:lastColumn="0" w:noHBand="0" w:noVBand="1"/>
      </w:tblPr>
      <w:tblGrid>
        <w:gridCol w:w="4689"/>
        <w:gridCol w:w="4692"/>
      </w:tblGrid>
      <w:tr w:rsidR="00A16EF3" w:rsidRPr="009E0E3F" w:rsidTr="003979D3">
        <w:trPr>
          <w:trHeight w:val="454"/>
        </w:trPr>
        <w:tc>
          <w:tcPr>
            <w:tcW w:w="9381" w:type="dxa"/>
            <w:gridSpan w:val="2"/>
          </w:tcPr>
          <w:p w:rsidR="00A16EF3" w:rsidRPr="003979D3" w:rsidRDefault="003979D3" w:rsidP="003979D3">
            <w:pPr>
              <w:jc w:val="center"/>
              <w:rPr>
                <w:rFonts w:ascii="Adobe Arabic" w:hAnsi="Adobe Arabic" w:cs="Adobe Arabic"/>
                <w:b/>
                <w:bCs/>
                <w:sz w:val="32"/>
                <w:szCs w:val="32"/>
                <w:lang w:bidi="ar-LB"/>
              </w:rPr>
            </w:pPr>
            <w:r>
              <w:rPr>
                <w:rFonts w:ascii="Adobe Arabic" w:hAnsi="Adobe Arabic" w:cs="Adobe Arabic" w:hint="cs"/>
                <w:b/>
                <w:bCs/>
                <w:sz w:val="32"/>
                <w:szCs w:val="32"/>
                <w:rtl/>
                <w:lang w:bidi="ar-LB"/>
              </w:rPr>
              <w:t>اللجنة الفرعية</w:t>
            </w:r>
            <w:r>
              <w:rPr>
                <w:rFonts w:ascii="Adobe Arabic" w:hAnsi="Adobe Arabic" w:cs="Adobe Arabic"/>
                <w:b/>
                <w:bCs/>
                <w:sz w:val="32"/>
                <w:szCs w:val="32"/>
                <w:rtl/>
                <w:lang w:bidi="ar-LB"/>
              </w:rPr>
              <w:t xml:space="preserve"> </w:t>
            </w:r>
            <w:r>
              <w:rPr>
                <w:rFonts w:ascii="Adobe Arabic" w:hAnsi="Adobe Arabic" w:cs="Adobe Arabic" w:hint="cs"/>
                <w:b/>
                <w:bCs/>
                <w:sz w:val="32"/>
                <w:szCs w:val="32"/>
                <w:rtl/>
                <w:lang w:bidi="ar-LB"/>
              </w:rPr>
              <w:t xml:space="preserve">المعنية بشؤونن </w:t>
            </w:r>
            <w:r>
              <w:rPr>
                <w:rFonts w:ascii="Adobe Arabic" w:hAnsi="Adobe Arabic" w:cs="Adobe Arabic"/>
                <w:b/>
                <w:bCs/>
                <w:sz w:val="32"/>
                <w:szCs w:val="32"/>
                <w:rtl/>
                <w:lang w:bidi="ar-LB"/>
              </w:rPr>
              <w:t>نصف الكرة الغربي، والجريمة عبر الوطنية، والأمن المدني، والديمقراطية، وحقوق الإنسان</w:t>
            </w:r>
            <w:r w:rsidRPr="00121C69">
              <w:rPr>
                <w:rFonts w:ascii="Adobe Arabic" w:hAnsi="Adobe Arabic" w:cs="Adobe Arabic"/>
                <w:b/>
                <w:bCs/>
                <w:sz w:val="32"/>
                <w:szCs w:val="32"/>
                <w:rtl/>
                <w:lang w:bidi="ar-LB"/>
              </w:rPr>
              <w:t>، وقضايا المرأة العالمية</w:t>
            </w:r>
            <w:r>
              <w:rPr>
                <w:rFonts w:ascii="Adobe Arabic" w:hAnsi="Adobe Arabic" w:cs="Adobe Arabic" w:hint="cs"/>
                <w:b/>
                <w:bCs/>
                <w:sz w:val="32"/>
                <w:szCs w:val="32"/>
                <w:rtl/>
                <w:lang w:bidi="ar-LB"/>
              </w:rPr>
              <w:t>.</w:t>
            </w:r>
          </w:p>
        </w:tc>
      </w:tr>
      <w:tr w:rsidR="00A16EF3" w:rsidRPr="009E0E3F" w:rsidTr="003979D3">
        <w:trPr>
          <w:trHeight w:val="311"/>
        </w:trPr>
        <w:tc>
          <w:tcPr>
            <w:tcW w:w="9381" w:type="dxa"/>
            <w:gridSpan w:val="2"/>
          </w:tcPr>
          <w:p w:rsidR="003979D3" w:rsidRDefault="003979D3" w:rsidP="003979D3">
            <w:pPr>
              <w:bidi w:val="0"/>
              <w:jc w:val="center"/>
              <w:rPr>
                <w:rFonts w:ascii="Adobe Arabic" w:hAnsi="Adobe Arabic" w:cs="Adobe Arabic"/>
                <w:sz w:val="32"/>
                <w:szCs w:val="32"/>
                <w:lang w:bidi="ar-LB"/>
              </w:rPr>
            </w:pPr>
            <w:r>
              <w:rPr>
                <w:rFonts w:ascii="Adobe Arabic" w:hAnsi="Adobe Arabic" w:cs="Adobe Arabic"/>
                <w:sz w:val="32"/>
                <w:szCs w:val="32"/>
                <w:lang w:bidi="ar-LB"/>
              </w:rPr>
              <w:t>TIM KAINE:</w:t>
            </w:r>
            <w:r w:rsidRPr="00121C69">
              <w:rPr>
                <w:rFonts w:ascii="Adobe Arabic" w:hAnsi="Adobe Arabic" w:cs="Adobe Arabic"/>
                <w:sz w:val="32"/>
                <w:szCs w:val="32"/>
                <w:lang w:bidi="ar-LB"/>
              </w:rPr>
              <w:t xml:space="preserve"> Chairman</w:t>
            </w:r>
          </w:p>
          <w:p w:rsidR="003979D3" w:rsidRPr="00121C69" w:rsidRDefault="003979D3" w:rsidP="003979D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رئيس اللجنة: تيم كين</w:t>
            </w:r>
          </w:p>
          <w:p w:rsidR="003979D3" w:rsidRDefault="003979D3" w:rsidP="003979D3">
            <w:pPr>
              <w:bidi w:val="0"/>
              <w:jc w:val="center"/>
              <w:rPr>
                <w:rFonts w:ascii="Adobe Arabic" w:hAnsi="Adobe Arabic" w:cs="Adobe Arabic"/>
                <w:sz w:val="32"/>
                <w:szCs w:val="32"/>
                <w:lang w:bidi="ar-LB"/>
              </w:rPr>
            </w:pPr>
            <w:r>
              <w:rPr>
                <w:rFonts w:ascii="Adobe Arabic" w:hAnsi="Adobe Arabic" w:cs="Adobe Arabic"/>
                <w:sz w:val="32"/>
                <w:szCs w:val="32"/>
                <w:lang w:bidi="ar-LB"/>
              </w:rPr>
              <w:t>MARCO RUBIO:</w:t>
            </w:r>
            <w:r w:rsidRPr="00121C69">
              <w:rPr>
                <w:rFonts w:ascii="Adobe Arabic" w:hAnsi="Adobe Arabic" w:cs="Adobe Arabic"/>
                <w:sz w:val="32"/>
                <w:szCs w:val="32"/>
                <w:lang w:bidi="ar-LB"/>
              </w:rPr>
              <w:t xml:space="preserve"> Ranking Member</w:t>
            </w:r>
          </w:p>
          <w:p w:rsidR="00A16EF3" w:rsidRPr="003979D3" w:rsidRDefault="003979D3" w:rsidP="003979D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عضو بارز: ماركو روبيو</w:t>
            </w:r>
          </w:p>
        </w:tc>
      </w:tr>
      <w:tr w:rsidR="00A16EF3" w:rsidRPr="009E0E3F" w:rsidTr="003979D3">
        <w:trPr>
          <w:trHeight w:val="791"/>
        </w:trPr>
        <w:tc>
          <w:tcPr>
            <w:tcW w:w="4689" w:type="dxa"/>
          </w:tcPr>
          <w:p w:rsidR="00A16EF3" w:rsidRPr="009E0E3F" w:rsidRDefault="00A16EF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74624" behindDoc="0" locked="0" layoutInCell="1" allowOverlap="1" wp14:anchorId="26C12C74" wp14:editId="5BD327B8">
                  <wp:simplePos x="0" y="0"/>
                  <wp:positionH relativeFrom="column">
                    <wp:posOffset>1185545</wp:posOffset>
                  </wp:positionH>
                  <wp:positionV relativeFrom="paragraph">
                    <wp:posOffset>114300</wp:posOffset>
                  </wp:positionV>
                  <wp:extent cx="279400" cy="279400"/>
                  <wp:effectExtent l="0" t="0" r="0" b="6350"/>
                  <wp:wrapNone/>
                  <wp:docPr id="11" name="Picture 11"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A16EF3" w:rsidRPr="009E0E3F" w:rsidRDefault="00A16EF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75648" behindDoc="0" locked="0" layoutInCell="1" allowOverlap="1" wp14:anchorId="4EA7A5EB" wp14:editId="10950DAD">
                  <wp:simplePos x="0" y="0"/>
                  <wp:positionH relativeFrom="column">
                    <wp:posOffset>1180465</wp:posOffset>
                  </wp:positionH>
                  <wp:positionV relativeFrom="paragraph">
                    <wp:posOffset>114300</wp:posOffset>
                  </wp:positionV>
                  <wp:extent cx="292100" cy="292100"/>
                  <wp:effectExtent l="0" t="0" r="0" b="0"/>
                  <wp:wrapNone/>
                  <wp:docPr id="12" name="Picture 12"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6EF3" w:rsidRPr="009E0E3F" w:rsidTr="003979D3">
        <w:trPr>
          <w:trHeight w:val="415"/>
        </w:trPr>
        <w:tc>
          <w:tcPr>
            <w:tcW w:w="9381" w:type="dxa"/>
            <w:gridSpan w:val="2"/>
            <w:shd w:val="clear" w:color="auto" w:fill="1F4E79" w:themeFill="accent1" w:themeFillShade="80"/>
          </w:tcPr>
          <w:p w:rsidR="00A16EF3" w:rsidRPr="00335F81" w:rsidRDefault="00A16EF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A16EF3" w:rsidRPr="009E0E3F" w:rsidTr="003979D3">
        <w:trPr>
          <w:trHeight w:val="407"/>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MARRYLAND</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ماريلاند</w:t>
            </w:r>
          </w:p>
        </w:tc>
        <w:tc>
          <w:tcPr>
            <w:tcW w:w="4692" w:type="dxa"/>
          </w:tcPr>
          <w:p w:rsidR="00A16EF3" w:rsidRPr="0036353B" w:rsidRDefault="00A16EF3" w:rsidP="003979D3">
            <w:pPr>
              <w:jc w:val="center"/>
              <w:rPr>
                <w:rFonts w:ascii="Adobe Arabic" w:hAnsi="Adobe Arabic" w:cs="Adobe Arabic"/>
                <w:sz w:val="32"/>
                <w:szCs w:val="32"/>
                <w:rtl/>
                <w:lang w:bidi="ar-LB"/>
              </w:rPr>
            </w:pPr>
            <w:r w:rsidRPr="003979D3">
              <w:rPr>
                <w:rFonts w:ascii="Adobe Arabic" w:hAnsi="Adobe Arabic" w:cs="Adobe Arabic"/>
                <w:sz w:val="32"/>
                <w:szCs w:val="32"/>
                <w:lang w:bidi="ar-LB"/>
              </w:rPr>
              <w:t>Benjamin L. CARDIN</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بنجامين كاردين</w:t>
            </w:r>
          </w:p>
        </w:tc>
      </w:tr>
      <w:tr w:rsidR="00A16EF3" w:rsidRPr="009E0E3F" w:rsidTr="003979D3">
        <w:trPr>
          <w:trHeight w:val="323"/>
        </w:trPr>
        <w:tc>
          <w:tcPr>
            <w:tcW w:w="4689" w:type="dxa"/>
          </w:tcPr>
          <w:p w:rsidR="00A16EF3" w:rsidRPr="0036353B" w:rsidRDefault="00A16EF3" w:rsidP="003979D3">
            <w:pPr>
              <w:tabs>
                <w:tab w:val="left" w:pos="2970"/>
              </w:tabs>
              <w:jc w:val="center"/>
              <w:rPr>
                <w:rFonts w:ascii="Adobe Arabic" w:hAnsi="Adobe Arabic" w:cs="Adobe Arabic"/>
                <w:sz w:val="32"/>
                <w:szCs w:val="32"/>
                <w:lang w:bidi="ar-LB"/>
              </w:rPr>
            </w:pPr>
            <w:r w:rsidRPr="0036353B">
              <w:rPr>
                <w:rFonts w:ascii="Adobe Arabic" w:hAnsi="Adobe Arabic" w:cs="Adobe Arabic"/>
                <w:sz w:val="32"/>
                <w:szCs w:val="32"/>
                <w:lang w:bidi="ar-LB"/>
              </w:rPr>
              <w:lastRenderedPageBreak/>
              <w:t>NEW HAMPSHRE</w:t>
            </w:r>
          </w:p>
          <w:p w:rsidR="00A16EF3" w:rsidRPr="0036353B" w:rsidRDefault="00A16EF3" w:rsidP="003979D3">
            <w:pPr>
              <w:tabs>
                <w:tab w:val="left" w:pos="297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نيو هامبشير</w:t>
            </w:r>
          </w:p>
        </w:tc>
        <w:tc>
          <w:tcPr>
            <w:tcW w:w="4692" w:type="dxa"/>
          </w:tcPr>
          <w:p w:rsidR="00A16EF3" w:rsidRPr="0036353B" w:rsidRDefault="00A16EF3" w:rsidP="003979D3">
            <w:pPr>
              <w:tabs>
                <w:tab w:val="left" w:pos="1340"/>
              </w:tabs>
              <w:jc w:val="center"/>
              <w:rPr>
                <w:rFonts w:ascii="Adobe Arabic" w:hAnsi="Adobe Arabic" w:cs="Adobe Arabic"/>
                <w:sz w:val="32"/>
                <w:szCs w:val="32"/>
                <w:lang w:bidi="ar-LB"/>
              </w:rPr>
            </w:pPr>
            <w:r w:rsidRPr="0036353B">
              <w:rPr>
                <w:rFonts w:ascii="Adobe Arabic" w:hAnsi="Adobe Arabic" w:cs="Adobe Arabic"/>
                <w:sz w:val="32"/>
                <w:szCs w:val="32"/>
                <w:lang w:bidi="ar-LB"/>
              </w:rPr>
              <w:t>JEANNE S</w:t>
            </w:r>
            <w:r w:rsidRPr="003979D3">
              <w:rPr>
                <w:rFonts w:ascii="Adobe Arabic" w:hAnsi="Adobe Arabic" w:cs="Adobe Arabic"/>
                <w:sz w:val="32"/>
                <w:szCs w:val="32"/>
                <w:lang w:bidi="ar-LB"/>
              </w:rPr>
              <w:t>HAHEEN</w:t>
            </w:r>
          </w:p>
          <w:p w:rsidR="00A16EF3" w:rsidRPr="0036353B" w:rsidRDefault="00A16EF3" w:rsidP="003979D3">
            <w:pPr>
              <w:tabs>
                <w:tab w:val="left" w:pos="134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جين شاهين</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MASSACHUSETTS</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ماساتشوستس</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EDWA</w:t>
            </w:r>
            <w:r w:rsidRPr="003979D3">
              <w:rPr>
                <w:rFonts w:ascii="Adobe Arabic" w:hAnsi="Adobe Arabic" w:cs="Adobe Arabic"/>
                <w:sz w:val="32"/>
                <w:szCs w:val="32"/>
                <w:lang w:bidi="ar-LB"/>
              </w:rPr>
              <w:t>RD J. MARKEY</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إدوارد ماركي</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OREGON</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أوريجون</w:t>
            </w:r>
          </w:p>
        </w:tc>
        <w:tc>
          <w:tcPr>
            <w:tcW w:w="4692" w:type="dxa"/>
          </w:tcPr>
          <w:p w:rsidR="00A16EF3" w:rsidRPr="0036353B" w:rsidRDefault="00A16EF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JEFF M</w:t>
            </w:r>
            <w:r w:rsidRPr="003979D3">
              <w:rPr>
                <w:rFonts w:ascii="Adobe Arabic" w:hAnsi="Adobe Arabic" w:cs="Adobe Arabic"/>
                <w:sz w:val="32"/>
                <w:szCs w:val="32"/>
                <w:lang w:bidi="ar-LB"/>
              </w:rPr>
              <w:t>ERKL</w:t>
            </w:r>
            <w:r w:rsidR="001F1350">
              <w:rPr>
                <w:rFonts w:ascii="Adobe Arabic" w:hAnsi="Adobe Arabic" w:cs="Adobe Arabic"/>
                <w:sz w:val="32"/>
                <w:szCs w:val="32"/>
                <w:lang w:bidi="ar-LB"/>
              </w:rPr>
              <w:t>EY</w:t>
            </w:r>
          </w:p>
          <w:p w:rsidR="00A16EF3" w:rsidRPr="0036353B" w:rsidRDefault="00A16EF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جيف ميركلي</w:t>
            </w:r>
          </w:p>
        </w:tc>
      </w:tr>
      <w:tr w:rsidR="00A16EF3" w:rsidRPr="009E0E3F" w:rsidTr="003979D3">
        <w:trPr>
          <w:trHeight w:val="311"/>
        </w:trPr>
        <w:tc>
          <w:tcPr>
            <w:tcW w:w="9381" w:type="dxa"/>
            <w:gridSpan w:val="2"/>
            <w:shd w:val="clear" w:color="auto" w:fill="C00000"/>
          </w:tcPr>
          <w:p w:rsidR="00A16EF3" w:rsidRPr="00335F81" w:rsidRDefault="00A16EF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A16EF3" w:rsidRPr="009E0E3F" w:rsidTr="003979D3">
        <w:trPr>
          <w:trHeight w:val="311"/>
        </w:trPr>
        <w:tc>
          <w:tcPr>
            <w:tcW w:w="4689" w:type="dxa"/>
          </w:tcPr>
          <w:p w:rsidR="00A16EF3" w:rsidRPr="0036353B" w:rsidRDefault="00A16EF3" w:rsidP="003979D3">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OHIO</w:t>
            </w:r>
          </w:p>
          <w:p w:rsidR="00A16EF3" w:rsidRPr="0036353B" w:rsidRDefault="00A16EF3" w:rsidP="003979D3">
            <w:pPr>
              <w:tabs>
                <w:tab w:val="left" w:pos="3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أوهايو</w:t>
            </w:r>
          </w:p>
        </w:tc>
        <w:tc>
          <w:tcPr>
            <w:tcW w:w="4692" w:type="dxa"/>
          </w:tcPr>
          <w:p w:rsidR="00A16EF3" w:rsidRPr="003979D3" w:rsidRDefault="00A16EF3" w:rsidP="003979D3">
            <w:pPr>
              <w:jc w:val="center"/>
              <w:rPr>
                <w:rFonts w:ascii="Adobe Arabic" w:hAnsi="Adobe Arabic" w:cs="Adobe Arabic"/>
                <w:sz w:val="36"/>
                <w:szCs w:val="36"/>
                <w:lang w:bidi="ar-LB"/>
              </w:rPr>
            </w:pPr>
            <w:r w:rsidRPr="003979D3">
              <w:rPr>
                <w:rFonts w:ascii="Adobe Arabic" w:hAnsi="Adobe Arabic" w:cs="Adobe Arabic"/>
                <w:sz w:val="36"/>
                <w:szCs w:val="36"/>
                <w:lang w:bidi="ar-LB"/>
              </w:rPr>
              <w:t>ROB PORTMAN</w:t>
            </w:r>
          </w:p>
          <w:p w:rsidR="00A16EF3" w:rsidRPr="003979D3" w:rsidRDefault="00A16EF3" w:rsidP="003979D3">
            <w:pPr>
              <w:jc w:val="center"/>
              <w:rPr>
                <w:rFonts w:ascii="Adobe Arabic" w:hAnsi="Adobe Arabic" w:cs="Adobe Arabic"/>
                <w:sz w:val="36"/>
                <w:szCs w:val="36"/>
                <w:rtl/>
                <w:lang w:bidi="ar-LB"/>
              </w:rPr>
            </w:pPr>
            <w:r w:rsidRPr="003979D3">
              <w:rPr>
                <w:rFonts w:ascii="Adobe Arabic" w:hAnsi="Adobe Arabic" w:cs="Adobe Arabic" w:hint="cs"/>
                <w:sz w:val="36"/>
                <w:szCs w:val="36"/>
                <w:rtl/>
                <w:lang w:bidi="ar-LB"/>
              </w:rPr>
              <w:t>روب بورتمان</w:t>
            </w:r>
          </w:p>
        </w:tc>
      </w:tr>
      <w:tr w:rsidR="00A16EF3" w:rsidRPr="009E0E3F" w:rsidTr="003979D3">
        <w:trPr>
          <w:trHeight w:val="311"/>
        </w:trPr>
        <w:tc>
          <w:tcPr>
            <w:tcW w:w="4689" w:type="dxa"/>
          </w:tcPr>
          <w:p w:rsidR="00A16EF3" w:rsidRPr="0036353B" w:rsidRDefault="00A16EF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TEXAS</w:t>
            </w:r>
          </w:p>
          <w:p w:rsidR="00A16EF3" w:rsidRPr="0036353B" w:rsidRDefault="00A16EF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تكساس</w:t>
            </w:r>
          </w:p>
        </w:tc>
        <w:tc>
          <w:tcPr>
            <w:tcW w:w="4692" w:type="dxa"/>
          </w:tcPr>
          <w:p w:rsidR="00A16EF3" w:rsidRPr="003979D3" w:rsidRDefault="00A16EF3" w:rsidP="003979D3">
            <w:pPr>
              <w:tabs>
                <w:tab w:val="left" w:pos="1320"/>
              </w:tabs>
              <w:jc w:val="center"/>
              <w:rPr>
                <w:rFonts w:ascii="Adobe Arabic" w:hAnsi="Adobe Arabic" w:cs="Adobe Arabic"/>
                <w:sz w:val="36"/>
                <w:szCs w:val="36"/>
                <w:lang w:bidi="ar-LB"/>
              </w:rPr>
            </w:pPr>
            <w:r w:rsidRPr="003979D3">
              <w:rPr>
                <w:rFonts w:ascii="Adobe Arabic" w:hAnsi="Adobe Arabic" w:cs="Adobe Arabic"/>
                <w:sz w:val="36"/>
                <w:szCs w:val="36"/>
                <w:lang w:bidi="ar-LB"/>
              </w:rPr>
              <w:t>TED CRUZ</w:t>
            </w:r>
          </w:p>
          <w:p w:rsidR="00A16EF3" w:rsidRPr="003979D3" w:rsidRDefault="00A16EF3" w:rsidP="003979D3">
            <w:pPr>
              <w:tabs>
                <w:tab w:val="left" w:pos="1320"/>
              </w:tabs>
              <w:jc w:val="center"/>
              <w:rPr>
                <w:rFonts w:ascii="Adobe Arabic" w:hAnsi="Adobe Arabic" w:cs="Adobe Arabic"/>
                <w:sz w:val="36"/>
                <w:szCs w:val="36"/>
                <w:lang w:bidi="ar-LB"/>
              </w:rPr>
            </w:pPr>
            <w:r w:rsidRPr="003979D3">
              <w:rPr>
                <w:rFonts w:ascii="Adobe Arabic" w:hAnsi="Adobe Arabic" w:cs="Adobe Arabic" w:hint="cs"/>
                <w:sz w:val="36"/>
                <w:szCs w:val="36"/>
                <w:rtl/>
                <w:lang w:bidi="ar-LB"/>
              </w:rPr>
              <w:t>تيد كروز</w:t>
            </w:r>
          </w:p>
        </w:tc>
      </w:tr>
      <w:tr w:rsidR="00A16EF3" w:rsidRPr="009E0E3F" w:rsidTr="003979D3">
        <w:trPr>
          <w:trHeight w:val="311"/>
        </w:trPr>
        <w:tc>
          <w:tcPr>
            <w:tcW w:w="4689" w:type="dxa"/>
          </w:tcPr>
          <w:p w:rsidR="00A16EF3" w:rsidRPr="005043FB" w:rsidRDefault="00A16EF3" w:rsidP="003979D3">
            <w:pPr>
              <w:jc w:val="center"/>
              <w:rPr>
                <w:rFonts w:ascii="Adobe Arabic" w:hAnsi="Adobe Arabic" w:cs="Adobe Arabic"/>
                <w:sz w:val="36"/>
                <w:szCs w:val="36"/>
                <w:lang w:bidi="ar-LB"/>
              </w:rPr>
            </w:pPr>
            <w:r w:rsidRPr="005043FB">
              <w:rPr>
                <w:rFonts w:ascii="Adobe Arabic" w:hAnsi="Adobe Arabic" w:cs="Adobe Arabic"/>
                <w:sz w:val="36"/>
                <w:szCs w:val="36"/>
                <w:lang w:bidi="ar-LB"/>
              </w:rPr>
              <w:t>WYOMING</w:t>
            </w:r>
          </w:p>
          <w:p w:rsidR="00A16EF3" w:rsidRPr="005043FB" w:rsidRDefault="00A16EF3" w:rsidP="003979D3">
            <w:pPr>
              <w:jc w:val="center"/>
              <w:rPr>
                <w:rFonts w:ascii="Adobe Arabic" w:hAnsi="Adobe Arabic" w:cs="Adobe Arabic"/>
                <w:sz w:val="36"/>
                <w:szCs w:val="36"/>
                <w:rtl/>
                <w:lang w:bidi="ar-LB"/>
              </w:rPr>
            </w:pPr>
            <w:r w:rsidRPr="005043FB">
              <w:rPr>
                <w:rFonts w:ascii="Adobe Arabic" w:hAnsi="Adobe Arabic" w:cs="Adobe Arabic" w:hint="cs"/>
                <w:sz w:val="36"/>
                <w:szCs w:val="36"/>
                <w:rtl/>
                <w:lang w:bidi="ar-LB"/>
              </w:rPr>
              <w:t>وايومنينغ</w:t>
            </w:r>
          </w:p>
        </w:tc>
        <w:tc>
          <w:tcPr>
            <w:tcW w:w="4692" w:type="dxa"/>
          </w:tcPr>
          <w:p w:rsidR="00A16EF3" w:rsidRPr="005043FB" w:rsidRDefault="00A16EF3" w:rsidP="003979D3">
            <w:pPr>
              <w:tabs>
                <w:tab w:val="left" w:pos="1320"/>
              </w:tabs>
              <w:jc w:val="center"/>
              <w:rPr>
                <w:rFonts w:ascii="Adobe Arabic" w:hAnsi="Adobe Arabic" w:cs="Adobe Arabic"/>
                <w:sz w:val="36"/>
                <w:szCs w:val="36"/>
                <w:lang w:bidi="ar-LB"/>
              </w:rPr>
            </w:pPr>
            <w:r w:rsidRPr="005043FB">
              <w:rPr>
                <w:rFonts w:ascii="Adobe Arabic" w:hAnsi="Adobe Arabic" w:cs="Adobe Arabic"/>
                <w:sz w:val="36"/>
                <w:szCs w:val="36"/>
                <w:lang w:bidi="ar-LB"/>
              </w:rPr>
              <w:t>JHON BAR</w:t>
            </w:r>
            <w:r w:rsidRPr="003979D3">
              <w:rPr>
                <w:rFonts w:ascii="Adobe Arabic" w:hAnsi="Adobe Arabic" w:cs="Adobe Arabic"/>
                <w:sz w:val="36"/>
                <w:szCs w:val="36"/>
                <w:lang w:bidi="ar-LB"/>
              </w:rPr>
              <w:t>ASS</w:t>
            </w:r>
            <w:r w:rsidRPr="005043FB">
              <w:rPr>
                <w:rFonts w:ascii="Adobe Arabic" w:hAnsi="Adobe Arabic" w:cs="Adobe Arabic"/>
                <w:sz w:val="36"/>
                <w:szCs w:val="36"/>
                <w:lang w:bidi="ar-LB"/>
              </w:rPr>
              <w:t>O</w:t>
            </w:r>
          </w:p>
          <w:p w:rsidR="00A16EF3" w:rsidRPr="005043FB" w:rsidRDefault="00A16EF3" w:rsidP="003979D3">
            <w:pPr>
              <w:tabs>
                <w:tab w:val="left" w:pos="1320"/>
              </w:tabs>
              <w:jc w:val="center"/>
              <w:rPr>
                <w:rFonts w:ascii="Adobe Arabic" w:hAnsi="Adobe Arabic" w:cs="Adobe Arabic"/>
                <w:sz w:val="36"/>
                <w:szCs w:val="36"/>
                <w:lang w:bidi="ar-LB"/>
              </w:rPr>
            </w:pPr>
            <w:r w:rsidRPr="005043FB">
              <w:rPr>
                <w:rFonts w:ascii="Adobe Arabic" w:hAnsi="Adobe Arabic" w:cs="Adobe Arabic" w:hint="cs"/>
                <w:sz w:val="36"/>
                <w:szCs w:val="36"/>
                <w:rtl/>
                <w:lang w:bidi="ar-LB"/>
              </w:rPr>
              <w:t>جون باراسو</w:t>
            </w:r>
            <w:r w:rsidRPr="005043FB">
              <w:rPr>
                <w:rFonts w:ascii="Adobe Arabic" w:hAnsi="Adobe Arabic" w:cs="Adobe Arabic"/>
                <w:sz w:val="36"/>
                <w:szCs w:val="36"/>
                <w:lang w:bidi="ar-LB"/>
              </w:rPr>
              <w:t xml:space="preserve"> </w:t>
            </w:r>
          </w:p>
        </w:tc>
      </w:tr>
      <w:tr w:rsidR="00A16EF3" w:rsidRPr="005043FB" w:rsidTr="003979D3">
        <w:trPr>
          <w:trHeight w:val="311"/>
        </w:trPr>
        <w:tc>
          <w:tcPr>
            <w:tcW w:w="4689" w:type="dxa"/>
          </w:tcPr>
          <w:p w:rsidR="00A16EF3" w:rsidRPr="005043FB" w:rsidRDefault="00A16EF3" w:rsidP="003979D3">
            <w:pPr>
              <w:jc w:val="center"/>
              <w:rPr>
                <w:rFonts w:ascii="Adobe Arabic" w:hAnsi="Adobe Arabic" w:cs="Adobe Arabic"/>
                <w:sz w:val="36"/>
                <w:szCs w:val="36"/>
                <w:lang w:bidi="ar-LB"/>
              </w:rPr>
            </w:pPr>
            <w:r w:rsidRPr="005043FB">
              <w:rPr>
                <w:rFonts w:ascii="Adobe Arabic" w:hAnsi="Adobe Arabic" w:cs="Adobe Arabic"/>
                <w:sz w:val="36"/>
                <w:szCs w:val="36"/>
                <w:lang w:bidi="ar-LB"/>
              </w:rPr>
              <w:t>TENNESSEE</w:t>
            </w:r>
          </w:p>
          <w:p w:rsidR="00A16EF3" w:rsidRPr="005043FB" w:rsidRDefault="00A16EF3" w:rsidP="003979D3">
            <w:pPr>
              <w:jc w:val="center"/>
              <w:rPr>
                <w:rFonts w:ascii="Adobe Arabic" w:hAnsi="Adobe Arabic" w:cs="Adobe Arabic"/>
                <w:sz w:val="36"/>
                <w:szCs w:val="36"/>
                <w:rtl/>
                <w:lang w:bidi="ar-LB"/>
              </w:rPr>
            </w:pPr>
            <w:r w:rsidRPr="005043FB">
              <w:rPr>
                <w:rFonts w:ascii="Adobe Arabic" w:hAnsi="Adobe Arabic" w:cs="Adobe Arabic" w:hint="cs"/>
                <w:sz w:val="36"/>
                <w:szCs w:val="36"/>
                <w:rtl/>
                <w:lang w:bidi="ar-LB"/>
              </w:rPr>
              <w:t>تينيسي</w:t>
            </w:r>
          </w:p>
        </w:tc>
        <w:tc>
          <w:tcPr>
            <w:tcW w:w="4692" w:type="dxa"/>
          </w:tcPr>
          <w:p w:rsidR="00A16EF3" w:rsidRPr="005043FB" w:rsidRDefault="00A16EF3" w:rsidP="003979D3">
            <w:pPr>
              <w:tabs>
                <w:tab w:val="left" w:pos="1320"/>
              </w:tabs>
              <w:jc w:val="center"/>
              <w:rPr>
                <w:rFonts w:ascii="Adobe Arabic" w:hAnsi="Adobe Arabic" w:cs="Adobe Arabic"/>
                <w:sz w:val="36"/>
                <w:szCs w:val="36"/>
                <w:lang w:bidi="ar-LB"/>
              </w:rPr>
            </w:pPr>
            <w:r w:rsidRPr="005043FB">
              <w:rPr>
                <w:rFonts w:ascii="Adobe Arabic" w:hAnsi="Adobe Arabic" w:cs="Adobe Arabic"/>
                <w:sz w:val="36"/>
                <w:szCs w:val="36"/>
                <w:lang w:bidi="ar-LB"/>
              </w:rPr>
              <w:t>BILL H</w:t>
            </w:r>
            <w:r w:rsidRPr="003979D3">
              <w:rPr>
                <w:rFonts w:ascii="Adobe Arabic" w:hAnsi="Adobe Arabic" w:cs="Adobe Arabic"/>
                <w:sz w:val="36"/>
                <w:szCs w:val="36"/>
                <w:lang w:bidi="ar-LB"/>
              </w:rPr>
              <w:t>AGE</w:t>
            </w:r>
            <w:r w:rsidR="001F1350">
              <w:rPr>
                <w:rFonts w:ascii="Adobe Arabic" w:hAnsi="Adobe Arabic" w:cs="Adobe Arabic"/>
                <w:sz w:val="36"/>
                <w:szCs w:val="36"/>
                <w:lang w:bidi="ar-LB"/>
              </w:rPr>
              <w:t>RTY</w:t>
            </w:r>
          </w:p>
          <w:p w:rsidR="00A16EF3" w:rsidRPr="005043FB" w:rsidRDefault="00A16EF3" w:rsidP="003979D3">
            <w:pPr>
              <w:tabs>
                <w:tab w:val="left" w:pos="1320"/>
              </w:tabs>
              <w:jc w:val="center"/>
              <w:rPr>
                <w:rFonts w:ascii="Adobe Arabic" w:hAnsi="Adobe Arabic" w:cs="Adobe Arabic"/>
                <w:sz w:val="36"/>
                <w:szCs w:val="36"/>
                <w:rtl/>
                <w:lang w:bidi="ar-LB"/>
              </w:rPr>
            </w:pPr>
            <w:r w:rsidRPr="005043FB">
              <w:rPr>
                <w:rFonts w:ascii="Adobe Arabic" w:hAnsi="Adobe Arabic" w:cs="Adobe Arabic" w:hint="cs"/>
                <w:sz w:val="36"/>
                <w:szCs w:val="36"/>
                <w:rtl/>
                <w:lang w:bidi="ar-LB"/>
              </w:rPr>
              <w:t>بيل هاغرتيم</w:t>
            </w:r>
          </w:p>
        </w:tc>
      </w:tr>
      <w:tr w:rsidR="00A16EF3" w:rsidRPr="009E0E3F" w:rsidTr="003979D3">
        <w:trPr>
          <w:trHeight w:val="311"/>
        </w:trPr>
        <w:tc>
          <w:tcPr>
            <w:tcW w:w="9381" w:type="dxa"/>
            <w:gridSpan w:val="2"/>
          </w:tcPr>
          <w:p w:rsidR="00A16EF3" w:rsidRPr="005043FB" w:rsidRDefault="00A16EF3" w:rsidP="003979D3">
            <w:pPr>
              <w:tabs>
                <w:tab w:val="left" w:pos="1320"/>
              </w:tabs>
              <w:jc w:val="center"/>
              <w:rPr>
                <w:rFonts w:ascii="Adobe Arabic" w:hAnsi="Adobe Arabic" w:cs="Adobe Arabic"/>
                <w:sz w:val="36"/>
                <w:szCs w:val="36"/>
                <w:rtl/>
                <w:lang w:bidi="ar-LB"/>
              </w:rPr>
            </w:pPr>
          </w:p>
          <w:p w:rsidR="003979D3" w:rsidRPr="00121C69" w:rsidRDefault="003979D3" w:rsidP="003979D3">
            <w:pPr>
              <w:jc w:val="both"/>
              <w:rPr>
                <w:rFonts w:ascii="Adobe Arabic" w:hAnsi="Adobe Arabic" w:cs="Adobe Arabic"/>
                <w:sz w:val="32"/>
                <w:szCs w:val="32"/>
                <w:rtl/>
              </w:rPr>
            </w:pPr>
            <w:r>
              <w:rPr>
                <w:rFonts w:ascii="Adobe Arabic" w:hAnsi="Adobe Arabic" w:cs="Adobe Arabic" w:hint="cs"/>
                <w:sz w:val="32"/>
                <w:szCs w:val="32"/>
                <w:rtl/>
              </w:rPr>
              <w:t>اختصاص اللجنة</w:t>
            </w:r>
            <w:r w:rsidRPr="00121C69">
              <w:rPr>
                <w:rFonts w:ascii="Adobe Arabic" w:hAnsi="Adobe Arabic" w:cs="Adobe Arabic"/>
                <w:sz w:val="32"/>
                <w:szCs w:val="32"/>
                <w:rtl/>
              </w:rPr>
              <w:t>:</w:t>
            </w:r>
          </w:p>
          <w:p w:rsidR="003979D3" w:rsidRPr="00121C69" w:rsidRDefault="003979D3" w:rsidP="003979D3">
            <w:pPr>
              <w:jc w:val="both"/>
              <w:rPr>
                <w:rFonts w:ascii="Adobe Arabic" w:hAnsi="Adobe Arabic" w:cs="Adobe Arabic"/>
                <w:sz w:val="32"/>
                <w:szCs w:val="32"/>
                <w:rtl/>
              </w:rPr>
            </w:pPr>
            <w:r w:rsidRPr="00121C69">
              <w:rPr>
                <w:rFonts w:ascii="Adobe Arabic" w:hAnsi="Adobe Arabic" w:cs="Adobe Arabic"/>
                <w:sz w:val="32"/>
                <w:szCs w:val="32"/>
                <w:rtl/>
              </w:rPr>
              <w:t>تتناول هذه اللجنة الفرعية جميع الأمور المتعلقة بعلاقات الولايات المتحدة مع دول النصف الغربي من الكر</w:t>
            </w:r>
            <w:r>
              <w:rPr>
                <w:rFonts w:ascii="Adobe Arabic" w:hAnsi="Adobe Arabic" w:cs="Adobe Arabic"/>
                <w:sz w:val="32"/>
                <w:szCs w:val="32"/>
                <w:rtl/>
              </w:rPr>
              <w:t>ة الأرضية</w:t>
            </w:r>
            <w:r w:rsidRPr="00121C69">
              <w:rPr>
                <w:rFonts w:ascii="Adobe Arabic" w:hAnsi="Adobe Arabic" w:cs="Adobe Arabic"/>
                <w:sz w:val="32"/>
                <w:szCs w:val="32"/>
                <w:rtl/>
              </w:rPr>
              <w:t>، بما في ذلك كندا والمكسيك وأمريكا الوسطى والجنوبية وكوبا ود</w:t>
            </w:r>
            <w:r>
              <w:rPr>
                <w:rFonts w:ascii="Adobe Arabic" w:hAnsi="Adobe Arabic" w:cs="Adobe Arabic"/>
                <w:sz w:val="32"/>
                <w:szCs w:val="32"/>
                <w:rtl/>
              </w:rPr>
              <w:t>ول أخرى في منطقة البحر الكاريبي</w:t>
            </w:r>
            <w:r w:rsidRPr="00121C69">
              <w:rPr>
                <w:rFonts w:ascii="Adobe Arabic" w:hAnsi="Adobe Arabic" w:cs="Adobe Arabic"/>
                <w:sz w:val="32"/>
                <w:szCs w:val="32"/>
                <w:rtl/>
              </w:rPr>
              <w:t>، فضلاً عن منظمة الدول الأمريكية. تشمل المسؤوليات الإقليمية لهذه اللجنة الفرعية جميع</w:t>
            </w:r>
            <w:r>
              <w:rPr>
                <w:rFonts w:ascii="Adobe Arabic" w:hAnsi="Adobe Arabic" w:cs="Adobe Arabic"/>
                <w:sz w:val="32"/>
                <w:szCs w:val="32"/>
                <w:rtl/>
              </w:rPr>
              <w:t xml:space="preserve"> المسائل داخل المنطقة الجغرافية</w:t>
            </w:r>
            <w:r w:rsidRPr="00121C69">
              <w:rPr>
                <w:rFonts w:ascii="Adobe Arabic" w:hAnsi="Adobe Arabic" w:cs="Adobe Arabic"/>
                <w:sz w:val="32"/>
                <w:szCs w:val="32"/>
                <w:rtl/>
              </w:rPr>
              <w:t>، بما في ذلك المسائل المتعلقة بما يلي:</w:t>
            </w:r>
          </w:p>
          <w:p w:rsidR="003979D3" w:rsidRPr="00121C69" w:rsidRDefault="003979D3" w:rsidP="003979D3">
            <w:pPr>
              <w:pStyle w:val="ListParagraph"/>
              <w:numPr>
                <w:ilvl w:val="0"/>
                <w:numId w:val="30"/>
              </w:numPr>
              <w:jc w:val="both"/>
              <w:rPr>
                <w:rFonts w:ascii="Adobe Arabic" w:hAnsi="Adobe Arabic" w:cs="Adobe Arabic"/>
                <w:sz w:val="32"/>
                <w:szCs w:val="32"/>
                <w:rtl/>
              </w:rPr>
            </w:pPr>
            <w:r w:rsidRPr="00121C69">
              <w:rPr>
                <w:rFonts w:ascii="Adobe Arabic" w:hAnsi="Adobe Arabic" w:cs="Adobe Arabic"/>
                <w:sz w:val="32"/>
                <w:szCs w:val="32"/>
                <w:rtl/>
              </w:rPr>
              <w:t>الإرهاب وعدم الانتشار</w:t>
            </w:r>
            <w:r w:rsidRPr="00121C69">
              <w:rPr>
                <w:rFonts w:ascii="Adobe Arabic" w:hAnsi="Adobe Arabic" w:cs="Adobe Arabic" w:hint="cs"/>
                <w:sz w:val="32"/>
                <w:szCs w:val="32"/>
                <w:rtl/>
              </w:rPr>
              <w:t>.</w:t>
            </w:r>
          </w:p>
          <w:p w:rsidR="003979D3" w:rsidRPr="00121C69" w:rsidRDefault="003979D3" w:rsidP="003979D3">
            <w:pPr>
              <w:pStyle w:val="ListParagraph"/>
              <w:numPr>
                <w:ilvl w:val="0"/>
                <w:numId w:val="30"/>
              </w:numPr>
              <w:jc w:val="both"/>
              <w:rPr>
                <w:rFonts w:ascii="Adobe Arabic" w:hAnsi="Adobe Arabic" w:cs="Adobe Arabic"/>
                <w:sz w:val="32"/>
                <w:szCs w:val="32"/>
                <w:rtl/>
              </w:rPr>
            </w:pPr>
            <w:r w:rsidRPr="00121C69">
              <w:rPr>
                <w:rFonts w:ascii="Adobe Arabic" w:hAnsi="Adobe Arabic" w:cs="Adobe Arabic"/>
                <w:sz w:val="32"/>
                <w:szCs w:val="32"/>
                <w:rtl/>
              </w:rPr>
              <w:t>الجريمة والمخدرات غير المشروعة.</w:t>
            </w:r>
          </w:p>
          <w:p w:rsidR="003979D3" w:rsidRPr="00121C69" w:rsidRDefault="003979D3" w:rsidP="003979D3">
            <w:pPr>
              <w:pStyle w:val="ListParagraph"/>
              <w:numPr>
                <w:ilvl w:val="0"/>
                <w:numId w:val="30"/>
              </w:numPr>
              <w:jc w:val="both"/>
              <w:rPr>
                <w:rFonts w:ascii="Adobe Arabic" w:hAnsi="Adobe Arabic" w:cs="Adobe Arabic"/>
                <w:sz w:val="32"/>
                <w:szCs w:val="32"/>
                <w:rtl/>
              </w:rPr>
            </w:pPr>
            <w:r w:rsidRPr="00121C69">
              <w:rPr>
                <w:rFonts w:ascii="Adobe Arabic" w:hAnsi="Adobe Arabic" w:cs="Adobe Arabic"/>
                <w:sz w:val="32"/>
                <w:szCs w:val="32"/>
                <w:rtl/>
              </w:rPr>
              <w:t>برامج المساعدة الخارجية الأمريكية</w:t>
            </w:r>
            <w:r w:rsidRPr="00121C69">
              <w:rPr>
                <w:rFonts w:ascii="Adobe Arabic" w:hAnsi="Adobe Arabic" w:cs="Adobe Arabic" w:hint="cs"/>
                <w:sz w:val="32"/>
                <w:szCs w:val="32"/>
                <w:rtl/>
              </w:rPr>
              <w:t>.</w:t>
            </w:r>
          </w:p>
          <w:p w:rsidR="003979D3" w:rsidRPr="00121C69" w:rsidRDefault="003979D3" w:rsidP="003979D3">
            <w:pPr>
              <w:pStyle w:val="ListParagraph"/>
              <w:numPr>
                <w:ilvl w:val="0"/>
                <w:numId w:val="30"/>
              </w:numPr>
              <w:jc w:val="both"/>
              <w:rPr>
                <w:rFonts w:ascii="Adobe Arabic" w:hAnsi="Adobe Arabic" w:cs="Adobe Arabic"/>
                <w:sz w:val="32"/>
                <w:szCs w:val="32"/>
                <w:rtl/>
              </w:rPr>
            </w:pPr>
            <w:r w:rsidRPr="00121C69">
              <w:rPr>
                <w:rFonts w:ascii="Adobe Arabic" w:hAnsi="Adobe Arabic" w:cs="Adobe Arabic"/>
                <w:sz w:val="32"/>
                <w:szCs w:val="32"/>
                <w:rtl/>
              </w:rPr>
              <w:t>تعزيز التجارة والصادرات الأمريكية.</w:t>
            </w:r>
          </w:p>
          <w:p w:rsidR="003979D3" w:rsidRDefault="003979D3" w:rsidP="003979D3">
            <w:pPr>
              <w:jc w:val="both"/>
              <w:rPr>
                <w:rFonts w:ascii="Adobe Arabic" w:hAnsi="Adobe Arabic" w:cs="Adobe Arabic"/>
                <w:sz w:val="32"/>
                <w:szCs w:val="32"/>
                <w:rtl/>
                <w:lang w:bidi="ar-LB"/>
              </w:rPr>
            </w:pPr>
            <w:r>
              <w:rPr>
                <w:rFonts w:ascii="Adobe Arabic" w:hAnsi="Adobe Arabic" w:cs="Adobe Arabic"/>
                <w:sz w:val="32"/>
                <w:szCs w:val="32"/>
                <w:rtl/>
              </w:rPr>
              <w:t>بالإضافة إلى ذلك</w:t>
            </w:r>
            <w:r w:rsidRPr="00121C69">
              <w:rPr>
                <w:rFonts w:ascii="Adobe Arabic" w:hAnsi="Adobe Arabic" w:cs="Adobe Arabic"/>
                <w:sz w:val="32"/>
                <w:szCs w:val="32"/>
                <w:rtl/>
              </w:rPr>
              <w:t xml:space="preserve">، تتحمل هذه اللجنة الفرعية المسؤولية </w:t>
            </w:r>
            <w:r>
              <w:rPr>
                <w:rFonts w:ascii="Adobe Arabic" w:hAnsi="Adobe Arabic" w:cs="Adobe Arabic"/>
                <w:sz w:val="32"/>
                <w:szCs w:val="32"/>
                <w:rtl/>
              </w:rPr>
              <w:t>العالمية عن الجريمة عبر الوطنية</w:t>
            </w:r>
            <w:r w:rsidRPr="00121C69">
              <w:rPr>
                <w:rFonts w:ascii="Adobe Arabic" w:hAnsi="Adobe Arabic" w:cs="Adobe Arabic"/>
                <w:sz w:val="32"/>
                <w:szCs w:val="32"/>
                <w:rtl/>
              </w:rPr>
              <w:t>، والاتجار بالأشخاص (المعروف أيضًا باسم العب</w:t>
            </w:r>
            <w:r>
              <w:rPr>
                <w:rFonts w:ascii="Adobe Arabic" w:hAnsi="Adobe Arabic" w:cs="Adobe Arabic"/>
                <w:sz w:val="32"/>
                <w:szCs w:val="32"/>
                <w:rtl/>
              </w:rPr>
              <w:t>ودية الحديثة أو الاتجار بالبشر)، وتدفقات المخدرات العالمية، والأمن المدني، والديمقراطية، وحقوق الإنسان</w:t>
            </w:r>
            <w:r w:rsidRPr="00121C69">
              <w:rPr>
                <w:rFonts w:ascii="Adobe Arabic" w:hAnsi="Adobe Arabic" w:cs="Adobe Arabic"/>
                <w:sz w:val="32"/>
                <w:szCs w:val="32"/>
                <w:rtl/>
              </w:rPr>
              <w:t>، وقضايا المرأة العالمية.</w:t>
            </w:r>
          </w:p>
          <w:p w:rsidR="00A16EF3" w:rsidRPr="005043FB" w:rsidRDefault="00A16EF3" w:rsidP="003979D3">
            <w:pPr>
              <w:tabs>
                <w:tab w:val="left" w:pos="1320"/>
              </w:tabs>
              <w:jc w:val="center"/>
              <w:rPr>
                <w:rFonts w:ascii="Adobe Arabic" w:hAnsi="Adobe Arabic" w:cs="Adobe Arabic"/>
                <w:sz w:val="36"/>
                <w:szCs w:val="36"/>
                <w:lang w:bidi="ar-LB"/>
              </w:rPr>
            </w:pPr>
            <w:r w:rsidRPr="005043FB">
              <w:rPr>
                <w:rFonts w:ascii="Adobe Arabic" w:hAnsi="Adobe Arabic" w:cs="Adobe Arabic" w:hint="cs"/>
                <w:sz w:val="36"/>
                <w:szCs w:val="36"/>
                <w:rtl/>
                <w:lang w:bidi="ar-LB"/>
              </w:rPr>
              <w:t>كاتب الرئيس: جون دوتون</w:t>
            </w:r>
          </w:p>
        </w:tc>
      </w:tr>
    </w:tbl>
    <w:p w:rsidR="00A16EF3" w:rsidRDefault="00A16EF3" w:rsidP="00121C69">
      <w:pPr>
        <w:jc w:val="both"/>
        <w:rPr>
          <w:rFonts w:ascii="Adobe Arabic" w:hAnsi="Adobe Arabic" w:cs="Adobe Arabic"/>
          <w:sz w:val="32"/>
          <w:szCs w:val="32"/>
          <w:rtl/>
        </w:rPr>
      </w:pPr>
    </w:p>
    <w:p w:rsidR="00A16EF3" w:rsidRDefault="00A16EF3" w:rsidP="00121C69">
      <w:pPr>
        <w:jc w:val="both"/>
        <w:rPr>
          <w:rFonts w:ascii="Adobe Arabic" w:hAnsi="Adobe Arabic" w:cs="Adobe Arabic"/>
          <w:sz w:val="32"/>
          <w:szCs w:val="32"/>
          <w:rtl/>
        </w:rPr>
      </w:pPr>
    </w:p>
    <w:p w:rsidR="003979D3" w:rsidRDefault="003979D3" w:rsidP="00121C69">
      <w:pPr>
        <w:jc w:val="both"/>
        <w:rPr>
          <w:rFonts w:ascii="Adobe Arabic" w:hAnsi="Adobe Arabic" w:cs="Adobe Arabic"/>
          <w:sz w:val="32"/>
          <w:szCs w:val="32"/>
          <w:rtl/>
          <w:lang w:bidi="ar-LB"/>
        </w:rPr>
      </w:pPr>
    </w:p>
    <w:tbl>
      <w:tblPr>
        <w:tblStyle w:val="TableGrid"/>
        <w:tblW w:w="9381" w:type="dxa"/>
        <w:tblLook w:val="04A0" w:firstRow="1" w:lastRow="0" w:firstColumn="1" w:lastColumn="0" w:noHBand="0" w:noVBand="1"/>
      </w:tblPr>
      <w:tblGrid>
        <w:gridCol w:w="4689"/>
        <w:gridCol w:w="4692"/>
      </w:tblGrid>
      <w:tr w:rsidR="003979D3" w:rsidRPr="009E0E3F" w:rsidTr="003979D3">
        <w:trPr>
          <w:trHeight w:val="454"/>
        </w:trPr>
        <w:tc>
          <w:tcPr>
            <w:tcW w:w="9381" w:type="dxa"/>
            <w:gridSpan w:val="2"/>
          </w:tcPr>
          <w:p w:rsidR="003979D3" w:rsidRPr="005043FB" w:rsidRDefault="003979D3" w:rsidP="003979D3">
            <w:pPr>
              <w:jc w:val="center"/>
              <w:rPr>
                <w:rFonts w:ascii="Adobe Arabic" w:hAnsi="Adobe Arabic" w:cs="Adobe Arabic"/>
                <w:b/>
                <w:bCs/>
                <w:sz w:val="36"/>
                <w:szCs w:val="36"/>
              </w:rPr>
            </w:pPr>
            <w:r>
              <w:rPr>
                <w:rFonts w:ascii="Adobe Arabic" w:hAnsi="Adobe Arabic" w:cs="Adobe Arabic" w:hint="cs"/>
                <w:b/>
                <w:bCs/>
                <w:sz w:val="32"/>
                <w:szCs w:val="32"/>
                <w:rtl/>
              </w:rPr>
              <w:t>اللجنة الفرعية المعنية</w:t>
            </w:r>
            <w:r w:rsidRPr="00121C69">
              <w:rPr>
                <w:rFonts w:ascii="Adobe Arabic" w:hAnsi="Adobe Arabic" w:cs="Adobe Arabic"/>
                <w:b/>
                <w:bCs/>
                <w:sz w:val="32"/>
                <w:szCs w:val="32"/>
                <w:rtl/>
              </w:rPr>
              <w:t xml:space="preserve"> </w:t>
            </w:r>
            <w:r>
              <w:rPr>
                <w:rFonts w:ascii="Adobe Arabic" w:hAnsi="Adobe Arabic" w:cs="Adobe Arabic" w:hint="cs"/>
                <w:b/>
                <w:bCs/>
                <w:sz w:val="32"/>
                <w:szCs w:val="32"/>
                <w:rtl/>
              </w:rPr>
              <w:t>ب</w:t>
            </w:r>
            <w:r w:rsidRPr="00121C69">
              <w:rPr>
                <w:rFonts w:ascii="Adobe Arabic" w:hAnsi="Adobe Arabic" w:cs="Adobe Arabic"/>
                <w:b/>
                <w:bCs/>
                <w:sz w:val="32"/>
                <w:szCs w:val="32"/>
                <w:rtl/>
              </w:rPr>
              <w:t>سياسة الأمن السيبراني لشرق آسيا والمحيط الهادئ والدولي</w:t>
            </w:r>
          </w:p>
        </w:tc>
      </w:tr>
      <w:tr w:rsidR="003979D3" w:rsidRPr="009E0E3F" w:rsidTr="003979D3">
        <w:trPr>
          <w:trHeight w:val="311"/>
        </w:trPr>
        <w:tc>
          <w:tcPr>
            <w:tcW w:w="9381" w:type="dxa"/>
            <w:gridSpan w:val="2"/>
          </w:tcPr>
          <w:p w:rsidR="003979D3" w:rsidRDefault="003979D3" w:rsidP="003979D3">
            <w:pPr>
              <w:bidi w:val="0"/>
              <w:jc w:val="center"/>
              <w:rPr>
                <w:rFonts w:ascii="Adobe Arabic" w:hAnsi="Adobe Arabic" w:cs="Adobe Arabic"/>
                <w:sz w:val="32"/>
                <w:szCs w:val="32"/>
              </w:rPr>
            </w:pPr>
            <w:r>
              <w:rPr>
                <w:rFonts w:ascii="Adobe Arabic" w:hAnsi="Adobe Arabic" w:cs="Adobe Arabic"/>
                <w:sz w:val="32"/>
                <w:szCs w:val="32"/>
              </w:rPr>
              <w:t>EDWARD J. MARKEY:</w:t>
            </w:r>
            <w:r w:rsidRPr="00121C69">
              <w:rPr>
                <w:rFonts w:ascii="Adobe Arabic" w:hAnsi="Adobe Arabic" w:cs="Adobe Arabic"/>
                <w:sz w:val="32"/>
                <w:szCs w:val="32"/>
              </w:rPr>
              <w:t xml:space="preserve"> Chairman</w:t>
            </w:r>
          </w:p>
          <w:p w:rsidR="003979D3" w:rsidRPr="00121C69" w:rsidRDefault="003979D3" w:rsidP="003979D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رئيس اللجنة: إدوارد ماركي</w:t>
            </w:r>
          </w:p>
          <w:p w:rsidR="003979D3" w:rsidRDefault="003979D3" w:rsidP="003979D3">
            <w:pPr>
              <w:bidi w:val="0"/>
              <w:jc w:val="center"/>
              <w:rPr>
                <w:rFonts w:ascii="Adobe Arabic" w:hAnsi="Adobe Arabic" w:cs="Adobe Arabic"/>
                <w:sz w:val="32"/>
                <w:szCs w:val="32"/>
              </w:rPr>
            </w:pPr>
            <w:r>
              <w:rPr>
                <w:rFonts w:ascii="Adobe Arabic" w:hAnsi="Adobe Arabic" w:cs="Adobe Arabic"/>
                <w:sz w:val="32"/>
                <w:szCs w:val="32"/>
              </w:rPr>
              <w:t>MITT ROMNEY:</w:t>
            </w:r>
            <w:r w:rsidRPr="00121C69">
              <w:rPr>
                <w:rFonts w:ascii="Adobe Arabic" w:hAnsi="Adobe Arabic" w:cs="Adobe Arabic"/>
                <w:sz w:val="32"/>
                <w:szCs w:val="32"/>
              </w:rPr>
              <w:t xml:space="preserve"> Ranking Member</w:t>
            </w:r>
          </w:p>
          <w:p w:rsidR="003979D3" w:rsidRPr="003979D3" w:rsidRDefault="003979D3" w:rsidP="003979D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lastRenderedPageBreak/>
              <w:t>عضو بارز: ميت رومني</w:t>
            </w:r>
          </w:p>
        </w:tc>
      </w:tr>
      <w:tr w:rsidR="003979D3" w:rsidRPr="009E0E3F" w:rsidTr="003979D3">
        <w:trPr>
          <w:trHeight w:val="791"/>
        </w:trPr>
        <w:tc>
          <w:tcPr>
            <w:tcW w:w="4689" w:type="dxa"/>
          </w:tcPr>
          <w:p w:rsidR="003979D3" w:rsidRPr="009E0E3F" w:rsidRDefault="003979D3" w:rsidP="003979D3">
            <w:pPr>
              <w:jc w:val="center"/>
              <w:rPr>
                <w:rFonts w:ascii="Adobe Arabic" w:hAnsi="Adobe Arabic" w:cs="Adobe Arabic"/>
                <w:sz w:val="36"/>
                <w:szCs w:val="36"/>
              </w:rPr>
            </w:pPr>
            <w:r>
              <w:rPr>
                <w:rFonts w:ascii="Adobe Arabic" w:hAnsi="Adobe Arabic" w:cs="Adobe Arabic"/>
                <w:noProof/>
                <w:sz w:val="36"/>
                <w:szCs w:val="36"/>
              </w:rPr>
              <w:lastRenderedPageBreak/>
              <w:drawing>
                <wp:anchor distT="0" distB="0" distL="114300" distR="114300" simplePos="0" relativeHeight="251677696" behindDoc="0" locked="0" layoutInCell="1" allowOverlap="1" wp14:anchorId="0DE67AA2" wp14:editId="5DFB5F6F">
                  <wp:simplePos x="0" y="0"/>
                  <wp:positionH relativeFrom="column">
                    <wp:posOffset>1185545</wp:posOffset>
                  </wp:positionH>
                  <wp:positionV relativeFrom="paragraph">
                    <wp:posOffset>114300</wp:posOffset>
                  </wp:positionV>
                  <wp:extent cx="279400" cy="279400"/>
                  <wp:effectExtent l="0" t="0" r="0" b="6350"/>
                  <wp:wrapNone/>
                  <wp:docPr id="13" name="Picture 13"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3979D3" w:rsidRPr="009E0E3F" w:rsidRDefault="003979D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78720" behindDoc="0" locked="0" layoutInCell="1" allowOverlap="1" wp14:anchorId="0F890336" wp14:editId="164CF8F3">
                  <wp:simplePos x="0" y="0"/>
                  <wp:positionH relativeFrom="column">
                    <wp:posOffset>1180465</wp:posOffset>
                  </wp:positionH>
                  <wp:positionV relativeFrom="paragraph">
                    <wp:posOffset>114300</wp:posOffset>
                  </wp:positionV>
                  <wp:extent cx="292100" cy="292100"/>
                  <wp:effectExtent l="0" t="0" r="0" b="0"/>
                  <wp:wrapNone/>
                  <wp:docPr id="14" name="Picture 14"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979D3" w:rsidRPr="009E0E3F" w:rsidTr="003979D3">
        <w:trPr>
          <w:trHeight w:val="415"/>
        </w:trPr>
        <w:tc>
          <w:tcPr>
            <w:tcW w:w="9381" w:type="dxa"/>
            <w:gridSpan w:val="2"/>
            <w:shd w:val="clear" w:color="auto" w:fill="1F4E79" w:themeFill="accent1" w:themeFillShade="80"/>
          </w:tcPr>
          <w:p w:rsidR="003979D3" w:rsidRPr="00335F81" w:rsidRDefault="003979D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3979D3" w:rsidRPr="009E0E3F" w:rsidTr="003979D3">
        <w:trPr>
          <w:trHeight w:val="311"/>
        </w:trPr>
        <w:tc>
          <w:tcPr>
            <w:tcW w:w="4689" w:type="dxa"/>
          </w:tcPr>
          <w:p w:rsidR="003979D3" w:rsidRPr="0036353B" w:rsidRDefault="003979D3" w:rsidP="003979D3">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DELAWARE</w:t>
            </w:r>
          </w:p>
          <w:p w:rsidR="003979D3" w:rsidRPr="0036353B" w:rsidRDefault="003979D3" w:rsidP="003979D3">
            <w:pPr>
              <w:tabs>
                <w:tab w:val="left" w:pos="3320"/>
              </w:tabs>
              <w:jc w:val="center"/>
              <w:rPr>
                <w:rFonts w:ascii="Adobe Arabic" w:hAnsi="Adobe Arabic" w:cs="Adobe Arabic"/>
                <w:sz w:val="32"/>
                <w:szCs w:val="32"/>
                <w:lang w:bidi="ar-LB"/>
              </w:rPr>
            </w:pPr>
            <w:r w:rsidRPr="0036353B">
              <w:rPr>
                <w:rFonts w:ascii="Adobe Arabic" w:hAnsi="Adobe Arabic" w:cs="Adobe Arabic" w:hint="cs"/>
                <w:sz w:val="32"/>
                <w:szCs w:val="32"/>
                <w:rtl/>
                <w:lang w:bidi="ar-LB"/>
              </w:rPr>
              <w:t>ديلوير</w:t>
            </w:r>
          </w:p>
        </w:tc>
        <w:tc>
          <w:tcPr>
            <w:tcW w:w="4692"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CHRIST</w:t>
            </w:r>
            <w:r w:rsidRPr="003979D3">
              <w:rPr>
                <w:rFonts w:ascii="Adobe Arabic" w:hAnsi="Adobe Arabic" w:cs="Adobe Arabic"/>
                <w:sz w:val="32"/>
                <w:szCs w:val="32"/>
                <w:lang w:bidi="ar-LB"/>
              </w:rPr>
              <w:t>OPHER A. Coons</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كريستوفير كونز</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CONNECTICUT</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كونيكتيكوت</w:t>
            </w:r>
          </w:p>
        </w:tc>
        <w:tc>
          <w:tcPr>
            <w:tcW w:w="4692" w:type="dxa"/>
          </w:tcPr>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sz w:val="32"/>
                <w:szCs w:val="32"/>
                <w:lang w:bidi="ar-LB"/>
              </w:rPr>
              <w:t>CHRISTOPH</w:t>
            </w:r>
            <w:r w:rsidRPr="003979D3">
              <w:rPr>
                <w:rFonts w:ascii="Adobe Arabic" w:hAnsi="Adobe Arabic" w:cs="Adobe Arabic"/>
                <w:sz w:val="32"/>
                <w:szCs w:val="32"/>
                <w:lang w:bidi="ar-LB"/>
              </w:rPr>
              <w:t>ER MURPHYM</w:t>
            </w:r>
            <w:r w:rsidRPr="0036353B">
              <w:rPr>
                <w:rFonts w:ascii="Adobe Arabic" w:hAnsi="Adobe Arabic" w:cs="Adobe Arabic"/>
                <w:sz w:val="32"/>
                <w:szCs w:val="32"/>
                <w:lang w:bidi="ar-LB"/>
              </w:rPr>
              <w:t xml:space="preserve"> </w:t>
            </w:r>
          </w:p>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كريستوفر مورفي</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OREGON</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أوريجون</w:t>
            </w:r>
          </w:p>
        </w:tc>
        <w:tc>
          <w:tcPr>
            <w:tcW w:w="4692" w:type="dxa"/>
          </w:tcPr>
          <w:p w:rsidR="003979D3" w:rsidRPr="0036353B" w:rsidRDefault="003979D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JEFF M</w:t>
            </w:r>
            <w:r w:rsidR="001F1350">
              <w:rPr>
                <w:rFonts w:ascii="Adobe Arabic" w:hAnsi="Adobe Arabic" w:cs="Adobe Arabic"/>
                <w:sz w:val="32"/>
                <w:szCs w:val="32"/>
                <w:lang w:bidi="ar-LB"/>
              </w:rPr>
              <w:t>ERKLEY</w:t>
            </w:r>
          </w:p>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جيف ميركلي</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HAWAII</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هاواي</w:t>
            </w:r>
          </w:p>
        </w:tc>
        <w:tc>
          <w:tcPr>
            <w:tcW w:w="4692" w:type="dxa"/>
          </w:tcPr>
          <w:p w:rsidR="003979D3" w:rsidRPr="0036353B" w:rsidRDefault="003979D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B</w:t>
            </w:r>
            <w:r w:rsidRPr="003979D3">
              <w:rPr>
                <w:rFonts w:ascii="Adobe Arabic" w:hAnsi="Adobe Arabic" w:cs="Adobe Arabic"/>
                <w:sz w:val="32"/>
                <w:szCs w:val="32"/>
                <w:lang w:bidi="ar-LB"/>
              </w:rPr>
              <w:t>RIAN SCHATZ</w:t>
            </w:r>
          </w:p>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براين شاتز</w:t>
            </w:r>
          </w:p>
        </w:tc>
      </w:tr>
      <w:tr w:rsidR="003979D3" w:rsidRPr="009E0E3F" w:rsidTr="003979D3">
        <w:trPr>
          <w:trHeight w:val="311"/>
        </w:trPr>
        <w:tc>
          <w:tcPr>
            <w:tcW w:w="9381" w:type="dxa"/>
            <w:gridSpan w:val="2"/>
            <w:shd w:val="clear" w:color="auto" w:fill="C00000"/>
          </w:tcPr>
          <w:p w:rsidR="003979D3" w:rsidRPr="00335F81" w:rsidRDefault="003979D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3979D3" w:rsidRPr="009E0E3F" w:rsidTr="003979D3">
        <w:trPr>
          <w:trHeight w:val="311"/>
        </w:trPr>
        <w:tc>
          <w:tcPr>
            <w:tcW w:w="4689" w:type="dxa"/>
          </w:tcPr>
          <w:p w:rsidR="003979D3" w:rsidRPr="0036353B" w:rsidRDefault="003979D3" w:rsidP="003979D3">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WISCONSIN</w:t>
            </w:r>
          </w:p>
          <w:p w:rsidR="003979D3" w:rsidRPr="0036353B" w:rsidRDefault="003979D3" w:rsidP="003979D3">
            <w:pPr>
              <w:tabs>
                <w:tab w:val="left" w:pos="3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ويسكونسون</w:t>
            </w:r>
          </w:p>
        </w:tc>
        <w:tc>
          <w:tcPr>
            <w:tcW w:w="4692" w:type="dxa"/>
          </w:tcPr>
          <w:p w:rsidR="003979D3" w:rsidRPr="001F1350" w:rsidRDefault="003979D3"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RON Johnson</w:t>
            </w:r>
          </w:p>
          <w:p w:rsidR="003979D3" w:rsidRPr="001F1350" w:rsidRDefault="003979D3" w:rsidP="003979D3">
            <w:pPr>
              <w:jc w:val="center"/>
              <w:rPr>
                <w:rFonts w:ascii="Adobe Arabic" w:hAnsi="Adobe Arabic" w:cs="Adobe Arabic"/>
                <w:sz w:val="32"/>
                <w:szCs w:val="32"/>
                <w:rtl/>
                <w:lang w:bidi="ar-LB"/>
              </w:rPr>
            </w:pPr>
            <w:r w:rsidRPr="001F1350">
              <w:rPr>
                <w:rFonts w:ascii="Adobe Arabic" w:hAnsi="Adobe Arabic" w:cs="Adobe Arabic"/>
                <w:sz w:val="32"/>
                <w:szCs w:val="32"/>
                <w:lang w:bidi="ar-LB"/>
              </w:rPr>
              <w:t xml:space="preserve"> </w:t>
            </w:r>
            <w:r w:rsidRPr="001F1350">
              <w:rPr>
                <w:rFonts w:ascii="Adobe Arabic" w:hAnsi="Adobe Arabic" w:cs="Adobe Arabic" w:hint="cs"/>
                <w:sz w:val="32"/>
                <w:szCs w:val="32"/>
                <w:rtl/>
                <w:lang w:bidi="ar-LB"/>
              </w:rPr>
              <w:t>رون جونسون</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TEXAS</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تكساس</w:t>
            </w:r>
          </w:p>
        </w:tc>
        <w:tc>
          <w:tcPr>
            <w:tcW w:w="4692" w:type="dxa"/>
          </w:tcPr>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TED CRUZ</w:t>
            </w:r>
          </w:p>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hint="cs"/>
                <w:sz w:val="32"/>
                <w:szCs w:val="32"/>
                <w:rtl/>
                <w:lang w:bidi="ar-LB"/>
              </w:rPr>
              <w:t>تيد كروز</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SOUTH DAKOTA</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داكوتا الجنوبية</w:t>
            </w:r>
          </w:p>
        </w:tc>
        <w:tc>
          <w:tcPr>
            <w:tcW w:w="4692" w:type="dxa"/>
          </w:tcPr>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MIKE ROUNDS</w:t>
            </w:r>
          </w:p>
          <w:p w:rsidR="003979D3" w:rsidRPr="001F1350" w:rsidRDefault="003979D3"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مايك راوند</w:t>
            </w:r>
          </w:p>
        </w:tc>
      </w:tr>
      <w:tr w:rsidR="003979D3" w:rsidRPr="005043FB" w:rsidTr="003979D3">
        <w:trPr>
          <w:trHeight w:val="311"/>
        </w:trPr>
        <w:tc>
          <w:tcPr>
            <w:tcW w:w="4689" w:type="dxa"/>
          </w:tcPr>
          <w:p w:rsidR="003979D3" w:rsidRPr="001F1350" w:rsidRDefault="003979D3"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TENNESSEE</w:t>
            </w:r>
          </w:p>
          <w:p w:rsidR="003979D3" w:rsidRPr="001F1350" w:rsidRDefault="003979D3" w:rsidP="003979D3">
            <w:pPr>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تينيسي</w:t>
            </w:r>
          </w:p>
        </w:tc>
        <w:tc>
          <w:tcPr>
            <w:tcW w:w="4692" w:type="dxa"/>
          </w:tcPr>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BILL HAGERTY</w:t>
            </w:r>
          </w:p>
          <w:p w:rsidR="003979D3" w:rsidRPr="001F1350" w:rsidRDefault="003979D3"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بيل هاغرتيم</w:t>
            </w:r>
          </w:p>
        </w:tc>
      </w:tr>
      <w:tr w:rsidR="003979D3" w:rsidRPr="009E0E3F" w:rsidTr="003979D3">
        <w:trPr>
          <w:trHeight w:val="311"/>
        </w:trPr>
        <w:tc>
          <w:tcPr>
            <w:tcW w:w="9381" w:type="dxa"/>
            <w:gridSpan w:val="2"/>
          </w:tcPr>
          <w:p w:rsidR="003979D3" w:rsidRPr="005043FB" w:rsidRDefault="003979D3" w:rsidP="003979D3">
            <w:pPr>
              <w:tabs>
                <w:tab w:val="left" w:pos="1320"/>
              </w:tabs>
              <w:jc w:val="center"/>
              <w:rPr>
                <w:rFonts w:ascii="Adobe Arabic" w:hAnsi="Adobe Arabic" w:cs="Adobe Arabic"/>
                <w:sz w:val="36"/>
                <w:szCs w:val="36"/>
                <w:rtl/>
                <w:lang w:bidi="ar-LB"/>
              </w:rPr>
            </w:pPr>
          </w:p>
          <w:p w:rsidR="003979D3" w:rsidRPr="00121C69" w:rsidRDefault="003979D3" w:rsidP="003979D3">
            <w:pPr>
              <w:jc w:val="both"/>
              <w:rPr>
                <w:rFonts w:ascii="Adobe Arabic" w:hAnsi="Adobe Arabic" w:cs="Adobe Arabic"/>
                <w:sz w:val="32"/>
                <w:szCs w:val="32"/>
                <w:rtl/>
                <w:lang w:bidi="ar-LB"/>
              </w:rPr>
            </w:pPr>
            <w:r>
              <w:rPr>
                <w:rFonts w:ascii="Adobe Arabic" w:hAnsi="Adobe Arabic" w:cs="Adobe Arabic" w:hint="cs"/>
                <w:sz w:val="32"/>
                <w:szCs w:val="32"/>
                <w:rtl/>
                <w:lang w:bidi="ar-LB"/>
              </w:rPr>
              <w:t>اختصاص اللجنة:</w:t>
            </w:r>
          </w:p>
          <w:p w:rsidR="003979D3" w:rsidRPr="00121C69" w:rsidRDefault="003979D3" w:rsidP="003979D3">
            <w:pPr>
              <w:jc w:val="both"/>
              <w:rPr>
                <w:rFonts w:ascii="Adobe Arabic" w:hAnsi="Adobe Arabic" w:cs="Adobe Arabic"/>
                <w:sz w:val="32"/>
                <w:szCs w:val="32"/>
                <w:rtl/>
                <w:lang w:bidi="ar-LB"/>
              </w:rPr>
            </w:pPr>
            <w:r w:rsidRPr="00121C69">
              <w:rPr>
                <w:rFonts w:ascii="Adobe Arabic" w:hAnsi="Adobe Arabic" w:cs="Adobe Arabic"/>
                <w:sz w:val="32"/>
                <w:szCs w:val="32"/>
                <w:rtl/>
                <w:lang w:bidi="ar-LB"/>
              </w:rPr>
              <w:t>تتعامل اللجنة الفرعية مع جميع الأمور المتعلقة بعلاقات الولايات المتحدة مع دول شرق آسيا والمحيط الهادئ وكذلك المنظمات الحكومية الدولية الإقليمية مثل رابطة دول جنوب شرق آسيا ومنتدى التعاون الاقتصادي لآسيا والمحيط الهادئ. تشمل المسؤوليات الإقليمية لهذه اللجنة الفرعية جميع</w:t>
            </w:r>
            <w:r>
              <w:rPr>
                <w:rFonts w:ascii="Adobe Arabic" w:hAnsi="Adobe Arabic" w:cs="Adobe Arabic"/>
                <w:sz w:val="32"/>
                <w:szCs w:val="32"/>
                <w:rtl/>
                <w:lang w:bidi="ar-LB"/>
              </w:rPr>
              <w:t xml:space="preserve"> المسائل داخل المنطقة الجغرافية</w:t>
            </w:r>
            <w:r w:rsidRPr="00121C69">
              <w:rPr>
                <w:rFonts w:ascii="Adobe Arabic" w:hAnsi="Adobe Arabic" w:cs="Adobe Arabic"/>
                <w:sz w:val="32"/>
                <w:szCs w:val="32"/>
                <w:rtl/>
                <w:lang w:bidi="ar-LB"/>
              </w:rPr>
              <w:t>، بما في ذلك المسائل المتعلقة بما يلي:</w:t>
            </w:r>
          </w:p>
          <w:p w:rsidR="003979D3" w:rsidRPr="005D5408" w:rsidRDefault="003979D3" w:rsidP="003979D3">
            <w:pPr>
              <w:pStyle w:val="ListParagraph"/>
              <w:numPr>
                <w:ilvl w:val="0"/>
                <w:numId w:val="31"/>
              </w:numPr>
              <w:jc w:val="both"/>
              <w:rPr>
                <w:rFonts w:ascii="Adobe Arabic" w:hAnsi="Adobe Arabic" w:cs="Adobe Arabic"/>
                <w:sz w:val="32"/>
                <w:szCs w:val="32"/>
                <w:rtl/>
                <w:lang w:bidi="ar-LB"/>
              </w:rPr>
            </w:pPr>
            <w:r w:rsidRPr="005D5408">
              <w:rPr>
                <w:rFonts w:ascii="Adobe Arabic" w:hAnsi="Adobe Arabic" w:cs="Adobe Arabic"/>
                <w:sz w:val="32"/>
                <w:szCs w:val="32"/>
                <w:rtl/>
                <w:lang w:bidi="ar-LB"/>
              </w:rPr>
              <w:t>الإرهاب وعدم الانتشار</w:t>
            </w:r>
            <w:r w:rsidRPr="005D5408">
              <w:rPr>
                <w:rFonts w:ascii="Adobe Arabic" w:hAnsi="Adobe Arabic" w:cs="Adobe Arabic" w:hint="cs"/>
                <w:sz w:val="32"/>
                <w:szCs w:val="32"/>
                <w:rtl/>
                <w:lang w:bidi="ar-LB"/>
              </w:rPr>
              <w:t>.</w:t>
            </w:r>
          </w:p>
          <w:p w:rsidR="003979D3" w:rsidRPr="005D5408" w:rsidRDefault="003979D3" w:rsidP="003979D3">
            <w:pPr>
              <w:pStyle w:val="ListParagraph"/>
              <w:numPr>
                <w:ilvl w:val="0"/>
                <w:numId w:val="31"/>
              </w:numPr>
              <w:jc w:val="both"/>
              <w:rPr>
                <w:rFonts w:ascii="Adobe Arabic" w:hAnsi="Adobe Arabic" w:cs="Adobe Arabic"/>
                <w:sz w:val="32"/>
                <w:szCs w:val="32"/>
                <w:rtl/>
                <w:lang w:bidi="ar-LB"/>
              </w:rPr>
            </w:pPr>
            <w:r w:rsidRPr="005D5408">
              <w:rPr>
                <w:rFonts w:ascii="Adobe Arabic" w:hAnsi="Adobe Arabic" w:cs="Adobe Arabic"/>
                <w:sz w:val="32"/>
                <w:szCs w:val="32"/>
                <w:rtl/>
                <w:lang w:bidi="ar-LB"/>
              </w:rPr>
              <w:t>الجريمة والمخدرات غير المشروعة.</w:t>
            </w:r>
          </w:p>
          <w:p w:rsidR="003979D3" w:rsidRPr="005D5408" w:rsidRDefault="003979D3" w:rsidP="003979D3">
            <w:pPr>
              <w:pStyle w:val="ListParagraph"/>
              <w:numPr>
                <w:ilvl w:val="0"/>
                <w:numId w:val="31"/>
              </w:numPr>
              <w:jc w:val="both"/>
              <w:rPr>
                <w:rFonts w:ascii="Adobe Arabic" w:hAnsi="Adobe Arabic" w:cs="Adobe Arabic"/>
                <w:sz w:val="32"/>
                <w:szCs w:val="32"/>
                <w:rtl/>
                <w:lang w:bidi="ar-LB"/>
              </w:rPr>
            </w:pPr>
            <w:r w:rsidRPr="005D5408">
              <w:rPr>
                <w:rFonts w:ascii="Adobe Arabic" w:hAnsi="Adobe Arabic" w:cs="Adobe Arabic"/>
                <w:sz w:val="32"/>
                <w:szCs w:val="32"/>
                <w:rtl/>
                <w:lang w:bidi="ar-LB"/>
              </w:rPr>
              <w:t>برامج المساعدة الخارجية الأمريكية</w:t>
            </w:r>
            <w:r w:rsidRPr="005D5408">
              <w:rPr>
                <w:rFonts w:ascii="Adobe Arabic" w:hAnsi="Adobe Arabic" w:cs="Adobe Arabic" w:hint="cs"/>
                <w:sz w:val="32"/>
                <w:szCs w:val="32"/>
                <w:rtl/>
                <w:lang w:bidi="ar-LB"/>
              </w:rPr>
              <w:t>.</w:t>
            </w:r>
          </w:p>
          <w:p w:rsidR="003979D3" w:rsidRPr="005D5408" w:rsidRDefault="003979D3" w:rsidP="003979D3">
            <w:pPr>
              <w:pStyle w:val="ListParagraph"/>
              <w:numPr>
                <w:ilvl w:val="0"/>
                <w:numId w:val="31"/>
              </w:numPr>
              <w:jc w:val="both"/>
              <w:rPr>
                <w:rFonts w:ascii="Adobe Arabic" w:hAnsi="Adobe Arabic" w:cs="Adobe Arabic"/>
                <w:sz w:val="32"/>
                <w:szCs w:val="32"/>
                <w:rtl/>
                <w:lang w:bidi="ar-LB"/>
              </w:rPr>
            </w:pPr>
            <w:r w:rsidRPr="005D5408">
              <w:rPr>
                <w:rFonts w:ascii="Adobe Arabic" w:hAnsi="Adobe Arabic" w:cs="Adobe Arabic"/>
                <w:sz w:val="32"/>
                <w:szCs w:val="32"/>
                <w:rtl/>
                <w:lang w:bidi="ar-LB"/>
              </w:rPr>
              <w:t>تعزيز التجارة والصادرات الأمريكية.</w:t>
            </w:r>
          </w:p>
          <w:p w:rsidR="003979D3" w:rsidRPr="003979D3" w:rsidRDefault="003979D3" w:rsidP="003979D3">
            <w:pPr>
              <w:jc w:val="both"/>
              <w:rPr>
                <w:rFonts w:ascii="Adobe Arabic" w:hAnsi="Adobe Arabic" w:cs="Adobe Arabic"/>
                <w:sz w:val="32"/>
                <w:szCs w:val="32"/>
                <w:lang w:bidi="ar-LB"/>
              </w:rPr>
            </w:pPr>
            <w:r>
              <w:rPr>
                <w:rFonts w:ascii="Adobe Arabic" w:hAnsi="Adobe Arabic" w:cs="Adobe Arabic"/>
                <w:sz w:val="32"/>
                <w:szCs w:val="32"/>
                <w:rtl/>
                <w:lang w:bidi="ar-LB"/>
              </w:rPr>
              <w:t>بالإضافة إلى ذلك</w:t>
            </w:r>
            <w:r w:rsidRPr="00121C69">
              <w:rPr>
                <w:rFonts w:ascii="Adobe Arabic" w:hAnsi="Adobe Arabic" w:cs="Adobe Arabic"/>
                <w:sz w:val="32"/>
                <w:szCs w:val="32"/>
                <w:rtl/>
                <w:lang w:bidi="ar-LB"/>
              </w:rPr>
              <w:t>، تتحمل هذه اللجنة الفرعية المسؤولية العالمية عن الأمن السيبراني الدولي وسياسة الفضاء.</w:t>
            </w:r>
          </w:p>
        </w:tc>
      </w:tr>
    </w:tbl>
    <w:p w:rsidR="003979D3" w:rsidRDefault="003979D3" w:rsidP="00426E6C">
      <w:pPr>
        <w:jc w:val="both"/>
        <w:rPr>
          <w:rFonts w:ascii="Adobe Arabic" w:hAnsi="Adobe Arabic" w:cs="Adobe Arabic"/>
          <w:sz w:val="32"/>
          <w:szCs w:val="32"/>
          <w:rtl/>
          <w:lang w:bidi="ar-LB"/>
        </w:rPr>
      </w:pPr>
    </w:p>
    <w:p w:rsidR="004D1A46" w:rsidRDefault="004D1A46" w:rsidP="00426E6C">
      <w:pPr>
        <w:jc w:val="both"/>
        <w:rPr>
          <w:rFonts w:ascii="Adobe Arabic" w:hAnsi="Adobe Arabic" w:cs="Adobe Arabic"/>
          <w:sz w:val="32"/>
          <w:szCs w:val="32"/>
          <w:rtl/>
          <w:lang w:bidi="ar-LB"/>
        </w:rPr>
      </w:pPr>
    </w:p>
    <w:p w:rsidR="004D1A46" w:rsidRDefault="004D1A46" w:rsidP="00426E6C">
      <w:pPr>
        <w:jc w:val="both"/>
        <w:rPr>
          <w:rFonts w:ascii="Adobe Arabic" w:hAnsi="Adobe Arabic" w:cs="Adobe Arabic"/>
          <w:sz w:val="32"/>
          <w:szCs w:val="32"/>
          <w:rtl/>
          <w:lang w:bidi="ar-LB"/>
        </w:rPr>
      </w:pPr>
    </w:p>
    <w:tbl>
      <w:tblPr>
        <w:tblStyle w:val="TableGrid"/>
        <w:tblW w:w="9381" w:type="dxa"/>
        <w:tblLook w:val="04A0" w:firstRow="1" w:lastRow="0" w:firstColumn="1" w:lastColumn="0" w:noHBand="0" w:noVBand="1"/>
      </w:tblPr>
      <w:tblGrid>
        <w:gridCol w:w="4689"/>
        <w:gridCol w:w="4692"/>
      </w:tblGrid>
      <w:tr w:rsidR="003979D3" w:rsidRPr="009E0E3F" w:rsidTr="003979D3">
        <w:trPr>
          <w:trHeight w:val="454"/>
        </w:trPr>
        <w:tc>
          <w:tcPr>
            <w:tcW w:w="9381" w:type="dxa"/>
            <w:gridSpan w:val="2"/>
          </w:tcPr>
          <w:p w:rsidR="003979D3" w:rsidRPr="003979D3" w:rsidRDefault="003979D3" w:rsidP="003979D3">
            <w:pPr>
              <w:jc w:val="center"/>
              <w:rPr>
                <w:rFonts w:ascii="Adobe Arabic" w:hAnsi="Adobe Arabic" w:cs="Adobe Arabic"/>
                <w:b/>
                <w:bCs/>
                <w:sz w:val="32"/>
                <w:szCs w:val="32"/>
                <w:lang w:bidi="ar-LB"/>
              </w:rPr>
            </w:pPr>
            <w:r w:rsidRPr="00EF52A1">
              <w:rPr>
                <w:rFonts w:ascii="Adobe Arabic" w:hAnsi="Adobe Arabic" w:cs="Adobe Arabic" w:hint="cs"/>
                <w:b/>
                <w:bCs/>
                <w:sz w:val="32"/>
                <w:szCs w:val="32"/>
                <w:rtl/>
                <w:lang w:bidi="ar-LB"/>
              </w:rPr>
              <w:t>اللجنة الفرعية</w:t>
            </w:r>
            <w:r>
              <w:rPr>
                <w:rFonts w:ascii="Adobe Arabic" w:hAnsi="Adobe Arabic" w:cs="Adobe Arabic" w:hint="cs"/>
                <w:b/>
                <w:bCs/>
                <w:sz w:val="32"/>
                <w:szCs w:val="32"/>
                <w:rtl/>
                <w:lang w:bidi="ar-LB"/>
              </w:rPr>
              <w:t xml:space="preserve"> المعنية بشؤون</w:t>
            </w:r>
            <w:r>
              <w:rPr>
                <w:rFonts w:ascii="Adobe Arabic" w:hAnsi="Adobe Arabic" w:cs="Adobe Arabic"/>
                <w:b/>
                <w:bCs/>
                <w:sz w:val="32"/>
                <w:szCs w:val="32"/>
                <w:rtl/>
                <w:lang w:bidi="ar-LB"/>
              </w:rPr>
              <w:t xml:space="preserve"> </w:t>
            </w:r>
            <w:r w:rsidRPr="00EF52A1">
              <w:rPr>
                <w:rFonts w:ascii="Adobe Arabic" w:hAnsi="Adobe Arabic" w:cs="Adobe Arabic"/>
                <w:b/>
                <w:bCs/>
                <w:sz w:val="32"/>
                <w:szCs w:val="32"/>
                <w:rtl/>
                <w:lang w:bidi="ar-LB"/>
              </w:rPr>
              <w:t>أفريقيا وسياسة الصحة العالمية</w:t>
            </w:r>
          </w:p>
        </w:tc>
      </w:tr>
      <w:tr w:rsidR="003979D3" w:rsidRPr="009E0E3F" w:rsidTr="003979D3">
        <w:trPr>
          <w:trHeight w:val="311"/>
        </w:trPr>
        <w:tc>
          <w:tcPr>
            <w:tcW w:w="9381" w:type="dxa"/>
            <w:gridSpan w:val="2"/>
          </w:tcPr>
          <w:p w:rsidR="003979D3" w:rsidRDefault="003979D3" w:rsidP="003979D3">
            <w:pPr>
              <w:bidi w:val="0"/>
              <w:jc w:val="center"/>
              <w:rPr>
                <w:rFonts w:ascii="Adobe Arabic" w:hAnsi="Adobe Arabic" w:cs="Adobe Arabic"/>
                <w:sz w:val="32"/>
                <w:szCs w:val="32"/>
                <w:lang w:bidi="ar-LB"/>
              </w:rPr>
            </w:pPr>
            <w:r w:rsidRPr="00EF52A1">
              <w:rPr>
                <w:rFonts w:ascii="Adobe Arabic" w:hAnsi="Adobe Arabic" w:cs="Adobe Arabic"/>
                <w:sz w:val="32"/>
                <w:szCs w:val="32"/>
                <w:lang w:bidi="ar-LB"/>
              </w:rPr>
              <w:lastRenderedPageBreak/>
              <w:t>CHRIS VAN HOLLEN, Chairman</w:t>
            </w:r>
          </w:p>
          <w:p w:rsidR="003979D3" w:rsidRPr="00EF52A1" w:rsidRDefault="003979D3" w:rsidP="003979D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رئيس اللجنة: كريس فان هولن</w:t>
            </w:r>
          </w:p>
          <w:p w:rsidR="003979D3" w:rsidRDefault="003979D3" w:rsidP="003979D3">
            <w:pPr>
              <w:bidi w:val="0"/>
              <w:jc w:val="center"/>
              <w:rPr>
                <w:rFonts w:ascii="Adobe Arabic" w:hAnsi="Adobe Arabic" w:cs="Adobe Arabic"/>
                <w:sz w:val="32"/>
                <w:szCs w:val="32"/>
                <w:lang w:bidi="ar-LB"/>
              </w:rPr>
            </w:pPr>
            <w:r w:rsidRPr="00EF52A1">
              <w:rPr>
                <w:rFonts w:ascii="Adobe Arabic" w:hAnsi="Adobe Arabic" w:cs="Adobe Arabic"/>
                <w:sz w:val="32"/>
                <w:szCs w:val="32"/>
                <w:lang w:bidi="ar-LB"/>
              </w:rPr>
              <w:t>MIKE ROUNDS, Ranking Member</w:t>
            </w:r>
          </w:p>
          <w:p w:rsidR="003979D3" w:rsidRPr="003979D3" w:rsidRDefault="003979D3" w:rsidP="003979D3">
            <w:pPr>
              <w:bidi w:val="0"/>
              <w:jc w:val="center"/>
              <w:rPr>
                <w:rFonts w:ascii="Adobe Arabic" w:hAnsi="Adobe Arabic" w:cs="Adobe Arabic"/>
                <w:sz w:val="32"/>
                <w:szCs w:val="32"/>
                <w:rtl/>
                <w:lang w:bidi="ar-LB"/>
              </w:rPr>
            </w:pPr>
            <w:r>
              <w:rPr>
                <w:rFonts w:ascii="Adobe Arabic" w:hAnsi="Adobe Arabic" w:cs="Adobe Arabic" w:hint="cs"/>
                <w:sz w:val="32"/>
                <w:szCs w:val="32"/>
                <w:rtl/>
                <w:lang w:bidi="ar-LB"/>
              </w:rPr>
              <w:t>عضو بارز: مايك راوند</w:t>
            </w:r>
          </w:p>
        </w:tc>
      </w:tr>
      <w:tr w:rsidR="003979D3" w:rsidRPr="009E0E3F" w:rsidTr="003979D3">
        <w:trPr>
          <w:trHeight w:val="791"/>
        </w:trPr>
        <w:tc>
          <w:tcPr>
            <w:tcW w:w="4689" w:type="dxa"/>
          </w:tcPr>
          <w:p w:rsidR="003979D3" w:rsidRPr="009E0E3F" w:rsidRDefault="003979D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80768" behindDoc="0" locked="0" layoutInCell="1" allowOverlap="1" wp14:anchorId="5DB45204" wp14:editId="69BB4E4C">
                  <wp:simplePos x="0" y="0"/>
                  <wp:positionH relativeFrom="column">
                    <wp:posOffset>1185545</wp:posOffset>
                  </wp:positionH>
                  <wp:positionV relativeFrom="paragraph">
                    <wp:posOffset>114300</wp:posOffset>
                  </wp:positionV>
                  <wp:extent cx="279400" cy="279400"/>
                  <wp:effectExtent l="0" t="0" r="0" b="6350"/>
                  <wp:wrapNone/>
                  <wp:docPr id="15" name="Picture 15" descr="C:\Users\Admin\AppData\Local\Microsoft\Windows\INetCache\Content.Wor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placehol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anchor>
              </w:drawing>
            </w:r>
          </w:p>
        </w:tc>
        <w:tc>
          <w:tcPr>
            <w:tcW w:w="4692" w:type="dxa"/>
          </w:tcPr>
          <w:p w:rsidR="003979D3" w:rsidRPr="009E0E3F" w:rsidRDefault="003979D3" w:rsidP="003979D3">
            <w:pPr>
              <w:jc w:val="center"/>
              <w:rPr>
                <w:rFonts w:ascii="Adobe Arabic" w:hAnsi="Adobe Arabic" w:cs="Adobe Arabic"/>
                <w:sz w:val="36"/>
                <w:szCs w:val="36"/>
              </w:rPr>
            </w:pPr>
            <w:r>
              <w:rPr>
                <w:rFonts w:ascii="Adobe Arabic" w:hAnsi="Adobe Arabic" w:cs="Adobe Arabic"/>
                <w:noProof/>
                <w:sz w:val="36"/>
                <w:szCs w:val="36"/>
              </w:rPr>
              <w:drawing>
                <wp:anchor distT="0" distB="0" distL="114300" distR="114300" simplePos="0" relativeHeight="251681792" behindDoc="0" locked="0" layoutInCell="1" allowOverlap="1" wp14:anchorId="51B7BA8F" wp14:editId="107CF0F2">
                  <wp:simplePos x="0" y="0"/>
                  <wp:positionH relativeFrom="column">
                    <wp:posOffset>1180465</wp:posOffset>
                  </wp:positionH>
                  <wp:positionV relativeFrom="paragraph">
                    <wp:posOffset>114300</wp:posOffset>
                  </wp:positionV>
                  <wp:extent cx="292100" cy="292100"/>
                  <wp:effectExtent l="0" t="0" r="0" b="0"/>
                  <wp:wrapNone/>
                  <wp:docPr id="16" name="Picture 16" descr="C:\Users\Admin\AppData\Local\Microsoft\Windows\INetCache\Content.Word\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business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979D3" w:rsidRPr="009E0E3F" w:rsidTr="003979D3">
        <w:trPr>
          <w:trHeight w:val="415"/>
        </w:trPr>
        <w:tc>
          <w:tcPr>
            <w:tcW w:w="9381" w:type="dxa"/>
            <w:gridSpan w:val="2"/>
            <w:shd w:val="clear" w:color="auto" w:fill="1F4E79" w:themeFill="accent1" w:themeFillShade="80"/>
          </w:tcPr>
          <w:p w:rsidR="003979D3" w:rsidRPr="00335F81" w:rsidRDefault="003979D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ديمقراطيين</w:t>
            </w:r>
          </w:p>
        </w:tc>
      </w:tr>
      <w:tr w:rsidR="003979D3" w:rsidRPr="009E0E3F" w:rsidTr="003979D3">
        <w:trPr>
          <w:trHeight w:val="311"/>
        </w:trPr>
        <w:tc>
          <w:tcPr>
            <w:tcW w:w="4689" w:type="dxa"/>
          </w:tcPr>
          <w:p w:rsidR="003979D3" w:rsidRPr="0036353B" w:rsidRDefault="003979D3" w:rsidP="003979D3">
            <w:pPr>
              <w:tabs>
                <w:tab w:val="left" w:pos="3320"/>
              </w:tabs>
              <w:jc w:val="center"/>
              <w:rPr>
                <w:rFonts w:ascii="Adobe Arabic" w:hAnsi="Adobe Arabic" w:cs="Adobe Arabic"/>
                <w:sz w:val="32"/>
                <w:szCs w:val="32"/>
                <w:lang w:bidi="ar-LB"/>
              </w:rPr>
            </w:pPr>
            <w:r w:rsidRPr="0036353B">
              <w:rPr>
                <w:rFonts w:ascii="Adobe Arabic" w:hAnsi="Adobe Arabic" w:cs="Adobe Arabic"/>
                <w:sz w:val="32"/>
                <w:szCs w:val="32"/>
                <w:lang w:bidi="ar-LB"/>
              </w:rPr>
              <w:t>DELAWARE</w:t>
            </w:r>
          </w:p>
          <w:p w:rsidR="003979D3" w:rsidRPr="0036353B" w:rsidRDefault="003979D3" w:rsidP="003979D3">
            <w:pPr>
              <w:tabs>
                <w:tab w:val="left" w:pos="3320"/>
              </w:tabs>
              <w:jc w:val="center"/>
              <w:rPr>
                <w:rFonts w:ascii="Adobe Arabic" w:hAnsi="Adobe Arabic" w:cs="Adobe Arabic"/>
                <w:sz w:val="32"/>
                <w:szCs w:val="32"/>
                <w:lang w:bidi="ar-LB"/>
              </w:rPr>
            </w:pPr>
            <w:r w:rsidRPr="0036353B">
              <w:rPr>
                <w:rFonts w:ascii="Adobe Arabic" w:hAnsi="Adobe Arabic" w:cs="Adobe Arabic" w:hint="cs"/>
                <w:sz w:val="32"/>
                <w:szCs w:val="32"/>
                <w:rtl/>
                <w:lang w:bidi="ar-LB"/>
              </w:rPr>
              <w:t>ديلوير</w:t>
            </w:r>
          </w:p>
        </w:tc>
        <w:tc>
          <w:tcPr>
            <w:tcW w:w="4692" w:type="dxa"/>
          </w:tcPr>
          <w:p w:rsidR="003979D3" w:rsidRPr="0036353B" w:rsidRDefault="003979D3" w:rsidP="003979D3">
            <w:pPr>
              <w:jc w:val="center"/>
              <w:rPr>
                <w:rFonts w:ascii="Adobe Arabic" w:hAnsi="Adobe Arabic" w:cs="Adobe Arabic"/>
                <w:sz w:val="32"/>
                <w:szCs w:val="32"/>
                <w:lang w:bidi="ar-LB"/>
              </w:rPr>
            </w:pPr>
            <w:r w:rsidRPr="003979D3">
              <w:rPr>
                <w:rFonts w:ascii="Adobe Arabic" w:hAnsi="Adobe Arabic" w:cs="Adobe Arabic"/>
                <w:sz w:val="32"/>
                <w:szCs w:val="32"/>
                <w:lang w:bidi="ar-LB"/>
              </w:rPr>
              <w:t>CHRISTOPHER A. Coons</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كريستوفير كونز</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VIRGINIA</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فيرجينيا</w:t>
            </w:r>
          </w:p>
        </w:tc>
        <w:tc>
          <w:tcPr>
            <w:tcW w:w="4692" w:type="dxa"/>
          </w:tcPr>
          <w:p w:rsidR="003979D3" w:rsidRPr="0036353B" w:rsidRDefault="003979D3" w:rsidP="003979D3">
            <w:pPr>
              <w:tabs>
                <w:tab w:val="left" w:pos="1320"/>
              </w:tabs>
              <w:jc w:val="center"/>
              <w:rPr>
                <w:rFonts w:ascii="Adobe Arabic" w:hAnsi="Adobe Arabic" w:cs="Adobe Arabic"/>
                <w:sz w:val="32"/>
                <w:szCs w:val="32"/>
                <w:lang w:bidi="ar-LB"/>
              </w:rPr>
            </w:pPr>
            <w:r w:rsidRPr="003979D3">
              <w:rPr>
                <w:rFonts w:ascii="Adobe Arabic" w:hAnsi="Adobe Arabic" w:cs="Adobe Arabic"/>
                <w:sz w:val="32"/>
                <w:szCs w:val="32"/>
                <w:lang w:bidi="ar-LB"/>
              </w:rPr>
              <w:t>TIM KAINE</w:t>
            </w:r>
          </w:p>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تيم كاين</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OREGON</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أوريجون</w:t>
            </w:r>
          </w:p>
        </w:tc>
        <w:tc>
          <w:tcPr>
            <w:tcW w:w="4692" w:type="dxa"/>
          </w:tcPr>
          <w:p w:rsidR="003979D3" w:rsidRPr="0036353B" w:rsidRDefault="003979D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 xml:space="preserve">JEFF </w:t>
            </w:r>
            <w:r w:rsidR="001F1350">
              <w:rPr>
                <w:rFonts w:ascii="Adobe Arabic" w:hAnsi="Adobe Arabic" w:cs="Adobe Arabic"/>
                <w:sz w:val="32"/>
                <w:szCs w:val="32"/>
                <w:lang w:bidi="ar-LB"/>
              </w:rPr>
              <w:t>MERKLEY</w:t>
            </w:r>
          </w:p>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جيف ميركلي</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sz w:val="32"/>
                <w:szCs w:val="32"/>
                <w:lang w:bidi="ar-LB"/>
              </w:rPr>
              <w:t>NEW JERSEY</w:t>
            </w:r>
            <w:r w:rsidRPr="0036353B">
              <w:rPr>
                <w:rFonts w:ascii="Adobe Arabic" w:hAnsi="Adobe Arabic" w:cs="Adobe Arabic"/>
                <w:sz w:val="32"/>
                <w:szCs w:val="32"/>
                <w:lang w:bidi="ar-LB"/>
              </w:rPr>
              <w:br/>
            </w:r>
            <w:r w:rsidRPr="0036353B">
              <w:rPr>
                <w:rFonts w:ascii="Adobe Arabic" w:hAnsi="Adobe Arabic" w:cs="Adobe Arabic" w:hint="cs"/>
                <w:sz w:val="32"/>
                <w:szCs w:val="32"/>
                <w:rtl/>
                <w:lang w:bidi="ar-LB"/>
              </w:rPr>
              <w:t>نيو جيرسي</w:t>
            </w:r>
          </w:p>
        </w:tc>
        <w:tc>
          <w:tcPr>
            <w:tcW w:w="4692" w:type="dxa"/>
          </w:tcPr>
          <w:p w:rsidR="003979D3" w:rsidRPr="0036353B" w:rsidRDefault="003979D3" w:rsidP="003979D3">
            <w:pPr>
              <w:tabs>
                <w:tab w:val="left" w:pos="1320"/>
              </w:tabs>
              <w:jc w:val="center"/>
              <w:rPr>
                <w:rFonts w:ascii="Adobe Arabic" w:hAnsi="Adobe Arabic" w:cs="Adobe Arabic"/>
                <w:sz w:val="32"/>
                <w:szCs w:val="32"/>
                <w:lang w:bidi="ar-LB"/>
              </w:rPr>
            </w:pPr>
            <w:r w:rsidRPr="0036353B">
              <w:rPr>
                <w:rFonts w:ascii="Adobe Arabic" w:hAnsi="Adobe Arabic" w:cs="Adobe Arabic"/>
                <w:sz w:val="32"/>
                <w:szCs w:val="32"/>
                <w:lang w:bidi="ar-LB"/>
              </w:rPr>
              <w:t>CORY A</w:t>
            </w:r>
            <w:r w:rsidRPr="003979D3">
              <w:rPr>
                <w:rFonts w:ascii="Adobe Arabic" w:hAnsi="Adobe Arabic" w:cs="Adobe Arabic"/>
                <w:sz w:val="32"/>
                <w:szCs w:val="32"/>
                <w:lang w:bidi="ar-LB"/>
              </w:rPr>
              <w:t>. BOOKER</w:t>
            </w:r>
          </w:p>
          <w:p w:rsidR="003979D3" w:rsidRPr="0036353B" w:rsidRDefault="003979D3" w:rsidP="003979D3">
            <w:pPr>
              <w:tabs>
                <w:tab w:val="left" w:pos="1320"/>
              </w:tabs>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كوري بوكر</w:t>
            </w:r>
          </w:p>
        </w:tc>
      </w:tr>
      <w:tr w:rsidR="003979D3" w:rsidRPr="009E0E3F" w:rsidTr="003979D3">
        <w:trPr>
          <w:trHeight w:val="311"/>
        </w:trPr>
        <w:tc>
          <w:tcPr>
            <w:tcW w:w="9381" w:type="dxa"/>
            <w:gridSpan w:val="2"/>
            <w:shd w:val="clear" w:color="auto" w:fill="C00000"/>
          </w:tcPr>
          <w:p w:rsidR="003979D3" w:rsidRPr="00335F81" w:rsidRDefault="003979D3" w:rsidP="003979D3">
            <w:pPr>
              <w:tabs>
                <w:tab w:val="left" w:pos="3530"/>
              </w:tabs>
              <w:jc w:val="center"/>
              <w:rPr>
                <w:rFonts w:ascii="Adobe Arabic" w:hAnsi="Adobe Arabic" w:cs="Adobe Arabic"/>
                <w:b/>
                <w:bCs/>
                <w:sz w:val="36"/>
                <w:szCs w:val="36"/>
                <w:rtl/>
                <w:lang w:bidi="ar-LB"/>
              </w:rPr>
            </w:pPr>
            <w:r>
              <w:rPr>
                <w:rFonts w:ascii="Adobe Arabic" w:hAnsi="Adobe Arabic" w:cs="Adobe Arabic" w:hint="cs"/>
                <w:b/>
                <w:bCs/>
                <w:color w:val="FFFFFF" w:themeColor="background1"/>
                <w:sz w:val="36"/>
                <w:szCs w:val="36"/>
                <w:rtl/>
                <w:lang w:bidi="ar-LB"/>
              </w:rPr>
              <w:t>جمهوريين</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FLORIDA</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فلوريدا</w:t>
            </w:r>
          </w:p>
        </w:tc>
        <w:tc>
          <w:tcPr>
            <w:tcW w:w="4692" w:type="dxa"/>
          </w:tcPr>
          <w:p w:rsidR="003979D3" w:rsidRPr="001F1350" w:rsidRDefault="003979D3"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MARCO RUBIO</w:t>
            </w:r>
          </w:p>
          <w:p w:rsidR="003979D3" w:rsidRPr="001F1350" w:rsidRDefault="003979D3" w:rsidP="003979D3">
            <w:pPr>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ماركو روبيو</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KENTUCKY</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كنتاكي</w:t>
            </w:r>
          </w:p>
        </w:tc>
        <w:tc>
          <w:tcPr>
            <w:tcW w:w="4692" w:type="dxa"/>
          </w:tcPr>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RAND PAUL</w:t>
            </w:r>
          </w:p>
          <w:p w:rsidR="003979D3" w:rsidRPr="001F1350" w:rsidRDefault="003979D3"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راند بول</w:t>
            </w:r>
          </w:p>
        </w:tc>
      </w:tr>
      <w:tr w:rsidR="003979D3" w:rsidRPr="009E0E3F" w:rsidTr="003979D3">
        <w:trPr>
          <w:trHeight w:val="311"/>
        </w:trPr>
        <w:tc>
          <w:tcPr>
            <w:tcW w:w="4689" w:type="dxa"/>
          </w:tcPr>
          <w:p w:rsidR="003979D3" w:rsidRPr="0036353B" w:rsidRDefault="003979D3" w:rsidP="003979D3">
            <w:pPr>
              <w:jc w:val="center"/>
              <w:rPr>
                <w:rFonts w:ascii="Adobe Arabic" w:hAnsi="Adobe Arabic" w:cs="Adobe Arabic"/>
                <w:sz w:val="32"/>
                <w:szCs w:val="32"/>
                <w:lang w:bidi="ar-LB"/>
              </w:rPr>
            </w:pPr>
            <w:r w:rsidRPr="0036353B">
              <w:rPr>
                <w:rFonts w:ascii="Adobe Arabic" w:hAnsi="Adobe Arabic" w:cs="Adobe Arabic"/>
                <w:sz w:val="32"/>
                <w:szCs w:val="32"/>
                <w:lang w:bidi="ar-LB"/>
              </w:rPr>
              <w:t>INDIANA</w:t>
            </w:r>
          </w:p>
          <w:p w:rsidR="003979D3" w:rsidRPr="0036353B" w:rsidRDefault="003979D3" w:rsidP="003979D3">
            <w:pPr>
              <w:jc w:val="center"/>
              <w:rPr>
                <w:rFonts w:ascii="Adobe Arabic" w:hAnsi="Adobe Arabic" w:cs="Adobe Arabic"/>
                <w:sz w:val="32"/>
                <w:szCs w:val="32"/>
                <w:rtl/>
                <w:lang w:bidi="ar-LB"/>
              </w:rPr>
            </w:pPr>
            <w:r w:rsidRPr="0036353B">
              <w:rPr>
                <w:rFonts w:ascii="Adobe Arabic" w:hAnsi="Adobe Arabic" w:cs="Adobe Arabic" w:hint="cs"/>
                <w:sz w:val="32"/>
                <w:szCs w:val="32"/>
                <w:rtl/>
                <w:lang w:bidi="ar-LB"/>
              </w:rPr>
              <w:t>إنديانا</w:t>
            </w:r>
          </w:p>
        </w:tc>
        <w:tc>
          <w:tcPr>
            <w:tcW w:w="4692" w:type="dxa"/>
          </w:tcPr>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TODD YOUNG</w:t>
            </w:r>
          </w:p>
          <w:p w:rsidR="003979D3" w:rsidRPr="001F1350" w:rsidRDefault="003979D3" w:rsidP="003979D3">
            <w:pPr>
              <w:tabs>
                <w:tab w:val="left" w:pos="1320"/>
              </w:tabs>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تود يونغ</w:t>
            </w:r>
          </w:p>
        </w:tc>
      </w:tr>
      <w:tr w:rsidR="003979D3" w:rsidRPr="009E0E3F" w:rsidTr="003979D3">
        <w:trPr>
          <w:trHeight w:val="311"/>
        </w:trPr>
        <w:tc>
          <w:tcPr>
            <w:tcW w:w="4689" w:type="dxa"/>
          </w:tcPr>
          <w:p w:rsidR="003979D3" w:rsidRPr="001F1350" w:rsidRDefault="003979D3" w:rsidP="003979D3">
            <w:pPr>
              <w:jc w:val="center"/>
              <w:rPr>
                <w:rFonts w:ascii="Adobe Arabic" w:hAnsi="Adobe Arabic" w:cs="Adobe Arabic"/>
                <w:sz w:val="32"/>
                <w:szCs w:val="32"/>
                <w:lang w:bidi="ar-LB"/>
              </w:rPr>
            </w:pPr>
            <w:r w:rsidRPr="001F1350">
              <w:rPr>
                <w:rFonts w:ascii="Adobe Arabic" w:hAnsi="Adobe Arabic" w:cs="Adobe Arabic"/>
                <w:sz w:val="32"/>
                <w:szCs w:val="32"/>
                <w:lang w:bidi="ar-LB"/>
              </w:rPr>
              <w:t>WYOMING</w:t>
            </w:r>
          </w:p>
          <w:p w:rsidR="003979D3" w:rsidRPr="001F1350" w:rsidRDefault="003979D3" w:rsidP="003979D3">
            <w:pPr>
              <w:jc w:val="center"/>
              <w:rPr>
                <w:rFonts w:ascii="Adobe Arabic" w:hAnsi="Adobe Arabic" w:cs="Adobe Arabic"/>
                <w:sz w:val="32"/>
                <w:szCs w:val="32"/>
                <w:rtl/>
                <w:lang w:bidi="ar-LB"/>
              </w:rPr>
            </w:pPr>
            <w:r w:rsidRPr="001F1350">
              <w:rPr>
                <w:rFonts w:ascii="Adobe Arabic" w:hAnsi="Adobe Arabic" w:cs="Adobe Arabic" w:hint="cs"/>
                <w:sz w:val="32"/>
                <w:szCs w:val="32"/>
                <w:rtl/>
                <w:lang w:bidi="ar-LB"/>
              </w:rPr>
              <w:t>وايومنينغ</w:t>
            </w:r>
          </w:p>
        </w:tc>
        <w:tc>
          <w:tcPr>
            <w:tcW w:w="4692" w:type="dxa"/>
          </w:tcPr>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sz w:val="32"/>
                <w:szCs w:val="32"/>
                <w:lang w:bidi="ar-LB"/>
              </w:rPr>
              <w:t>JHON BARASSO</w:t>
            </w:r>
          </w:p>
          <w:p w:rsidR="003979D3" w:rsidRPr="001F1350" w:rsidRDefault="003979D3" w:rsidP="003979D3">
            <w:pPr>
              <w:tabs>
                <w:tab w:val="left" w:pos="1320"/>
              </w:tabs>
              <w:jc w:val="center"/>
              <w:rPr>
                <w:rFonts w:ascii="Adobe Arabic" w:hAnsi="Adobe Arabic" w:cs="Adobe Arabic"/>
                <w:sz w:val="32"/>
                <w:szCs w:val="32"/>
                <w:lang w:bidi="ar-LB"/>
              </w:rPr>
            </w:pPr>
            <w:r w:rsidRPr="001F1350">
              <w:rPr>
                <w:rFonts w:ascii="Adobe Arabic" w:hAnsi="Adobe Arabic" w:cs="Adobe Arabic" w:hint="cs"/>
                <w:sz w:val="32"/>
                <w:szCs w:val="32"/>
                <w:rtl/>
                <w:lang w:bidi="ar-LB"/>
              </w:rPr>
              <w:t>جون باراسو</w:t>
            </w:r>
            <w:r w:rsidRPr="001F1350">
              <w:rPr>
                <w:rFonts w:ascii="Adobe Arabic" w:hAnsi="Adobe Arabic" w:cs="Adobe Arabic"/>
                <w:sz w:val="32"/>
                <w:szCs w:val="32"/>
                <w:lang w:bidi="ar-LB"/>
              </w:rPr>
              <w:t xml:space="preserve"> </w:t>
            </w:r>
          </w:p>
        </w:tc>
      </w:tr>
      <w:tr w:rsidR="003979D3" w:rsidRPr="009E0E3F" w:rsidTr="003979D3">
        <w:trPr>
          <w:trHeight w:val="311"/>
        </w:trPr>
        <w:tc>
          <w:tcPr>
            <w:tcW w:w="9381" w:type="dxa"/>
            <w:gridSpan w:val="2"/>
          </w:tcPr>
          <w:p w:rsidR="003979D3" w:rsidRPr="005043FB" w:rsidRDefault="003979D3" w:rsidP="003979D3">
            <w:pPr>
              <w:tabs>
                <w:tab w:val="left" w:pos="1320"/>
              </w:tabs>
              <w:rPr>
                <w:rFonts w:ascii="Adobe Arabic" w:hAnsi="Adobe Arabic" w:cs="Adobe Arabic"/>
                <w:sz w:val="36"/>
                <w:szCs w:val="36"/>
                <w:rtl/>
                <w:lang w:bidi="ar-LB"/>
              </w:rPr>
            </w:pPr>
          </w:p>
          <w:p w:rsidR="004D1A46" w:rsidRPr="00426E6C" w:rsidRDefault="004D1A46" w:rsidP="004D1A46">
            <w:pPr>
              <w:jc w:val="both"/>
              <w:rPr>
                <w:rFonts w:ascii="Adobe Arabic" w:hAnsi="Adobe Arabic" w:cs="Adobe Arabic"/>
                <w:sz w:val="32"/>
                <w:szCs w:val="32"/>
                <w:rtl/>
                <w:lang w:bidi="ar-LB"/>
              </w:rPr>
            </w:pPr>
            <w:r>
              <w:rPr>
                <w:rFonts w:ascii="Adobe Arabic" w:hAnsi="Adobe Arabic" w:cs="Adobe Arabic" w:hint="cs"/>
                <w:sz w:val="32"/>
                <w:szCs w:val="32"/>
                <w:rtl/>
                <w:lang w:bidi="ar-LB"/>
              </w:rPr>
              <w:t>اختصاص اللجنة:</w:t>
            </w:r>
          </w:p>
          <w:p w:rsidR="004D1A46" w:rsidRPr="00426E6C" w:rsidRDefault="004D1A46" w:rsidP="004D1A46">
            <w:pPr>
              <w:jc w:val="both"/>
              <w:rPr>
                <w:rFonts w:ascii="Adobe Arabic" w:hAnsi="Adobe Arabic" w:cs="Adobe Arabic"/>
                <w:sz w:val="32"/>
                <w:szCs w:val="32"/>
                <w:rtl/>
                <w:lang w:bidi="ar-LB"/>
              </w:rPr>
            </w:pPr>
            <w:r w:rsidRPr="00426E6C">
              <w:rPr>
                <w:rFonts w:ascii="Adobe Arabic" w:hAnsi="Adobe Arabic" w:cs="Adobe Arabic"/>
                <w:sz w:val="32"/>
                <w:szCs w:val="32"/>
                <w:rtl/>
                <w:lang w:bidi="ar-LB"/>
              </w:rPr>
              <w:t>تتعامل اللجنة الفرعية مع جميع الأمور المتعلقة بعلاقات الولايات المتحدة م</w:t>
            </w:r>
            <w:r>
              <w:rPr>
                <w:rFonts w:ascii="Adobe Arabic" w:hAnsi="Adobe Arabic" w:cs="Adobe Arabic"/>
                <w:sz w:val="32"/>
                <w:szCs w:val="32"/>
                <w:rtl/>
                <w:lang w:bidi="ar-LB"/>
              </w:rPr>
              <w:t>ع دول في إفريقيا (باستثناء تل ، مثل دول شمال إفريقيا</w:t>
            </w:r>
            <w:r w:rsidRPr="00426E6C">
              <w:rPr>
                <w:rFonts w:ascii="Adobe Arabic" w:hAnsi="Adobe Arabic" w:cs="Adobe Arabic"/>
                <w:sz w:val="32"/>
                <w:szCs w:val="32"/>
                <w:rtl/>
                <w:lang w:bidi="ar-LB"/>
              </w:rPr>
              <w:t>، والتي تغطيها ل</w:t>
            </w:r>
            <w:r>
              <w:rPr>
                <w:rFonts w:ascii="Adobe Arabic" w:hAnsi="Adobe Arabic" w:cs="Adobe Arabic"/>
                <w:sz w:val="32"/>
                <w:szCs w:val="32"/>
                <w:rtl/>
                <w:lang w:bidi="ar-LB"/>
              </w:rPr>
              <w:t>جان فرعية أخرى على وجه التحديد)</w:t>
            </w:r>
            <w:r w:rsidRPr="00426E6C">
              <w:rPr>
                <w:rFonts w:ascii="Adobe Arabic" w:hAnsi="Adobe Arabic" w:cs="Adobe Arabic"/>
                <w:sz w:val="32"/>
                <w:szCs w:val="32"/>
                <w:rtl/>
                <w:lang w:bidi="ar-LB"/>
              </w:rPr>
              <w:t>، فضلاً عن المنظمات الحكومية الدولية الإقليمية مثل الاتحاد الأفريقي والجماعة الاقتصادية لدول غرب إفريقيا. تشمل المسؤوليات الإقليمية لهذه اللجنة الفرعية جميع</w:t>
            </w:r>
            <w:r>
              <w:rPr>
                <w:rFonts w:ascii="Adobe Arabic" w:hAnsi="Adobe Arabic" w:cs="Adobe Arabic"/>
                <w:sz w:val="32"/>
                <w:szCs w:val="32"/>
                <w:rtl/>
                <w:lang w:bidi="ar-LB"/>
              </w:rPr>
              <w:t xml:space="preserve"> المسائل داخل المنطقة الجغرافية</w:t>
            </w:r>
            <w:r w:rsidRPr="00426E6C">
              <w:rPr>
                <w:rFonts w:ascii="Adobe Arabic" w:hAnsi="Adobe Arabic" w:cs="Adobe Arabic"/>
                <w:sz w:val="32"/>
                <w:szCs w:val="32"/>
                <w:rtl/>
                <w:lang w:bidi="ar-LB"/>
              </w:rPr>
              <w:t>، بما في ذلك المسائل المتعلقة بما يلي:</w:t>
            </w:r>
          </w:p>
          <w:p w:rsidR="004D1A46" w:rsidRPr="00426E6C" w:rsidRDefault="004D1A46" w:rsidP="004D1A46">
            <w:pPr>
              <w:pStyle w:val="ListParagraph"/>
              <w:numPr>
                <w:ilvl w:val="0"/>
                <w:numId w:val="32"/>
              </w:numPr>
              <w:jc w:val="both"/>
              <w:rPr>
                <w:rFonts w:ascii="Adobe Arabic" w:hAnsi="Adobe Arabic" w:cs="Adobe Arabic"/>
                <w:sz w:val="32"/>
                <w:szCs w:val="32"/>
                <w:rtl/>
                <w:lang w:bidi="ar-LB"/>
              </w:rPr>
            </w:pPr>
            <w:r w:rsidRPr="00426E6C">
              <w:rPr>
                <w:rFonts w:ascii="Adobe Arabic" w:hAnsi="Adobe Arabic" w:cs="Adobe Arabic"/>
                <w:sz w:val="32"/>
                <w:szCs w:val="32"/>
                <w:rtl/>
                <w:lang w:bidi="ar-LB"/>
              </w:rPr>
              <w:t>الإرهاب وعدم الانتشار</w:t>
            </w:r>
            <w:r w:rsidRPr="00426E6C">
              <w:rPr>
                <w:rFonts w:ascii="Adobe Arabic" w:hAnsi="Adobe Arabic" w:cs="Adobe Arabic" w:hint="cs"/>
                <w:sz w:val="32"/>
                <w:szCs w:val="32"/>
                <w:rtl/>
                <w:lang w:bidi="ar-LB"/>
              </w:rPr>
              <w:t>.</w:t>
            </w:r>
          </w:p>
          <w:p w:rsidR="004D1A46" w:rsidRPr="00426E6C" w:rsidRDefault="004D1A46" w:rsidP="004D1A46">
            <w:pPr>
              <w:pStyle w:val="ListParagraph"/>
              <w:numPr>
                <w:ilvl w:val="0"/>
                <w:numId w:val="32"/>
              </w:numPr>
              <w:jc w:val="both"/>
              <w:rPr>
                <w:rFonts w:ascii="Adobe Arabic" w:hAnsi="Adobe Arabic" w:cs="Adobe Arabic"/>
                <w:sz w:val="32"/>
                <w:szCs w:val="32"/>
                <w:rtl/>
                <w:lang w:bidi="ar-LB"/>
              </w:rPr>
            </w:pPr>
            <w:r w:rsidRPr="00426E6C">
              <w:rPr>
                <w:rFonts w:ascii="Adobe Arabic" w:hAnsi="Adobe Arabic" w:cs="Adobe Arabic"/>
                <w:sz w:val="32"/>
                <w:szCs w:val="32"/>
                <w:rtl/>
                <w:lang w:bidi="ar-LB"/>
              </w:rPr>
              <w:t>الجريمة والمخدرات غير المشروعة.</w:t>
            </w:r>
          </w:p>
          <w:p w:rsidR="004D1A46" w:rsidRPr="00426E6C" w:rsidRDefault="004D1A46" w:rsidP="004D1A46">
            <w:pPr>
              <w:pStyle w:val="ListParagraph"/>
              <w:numPr>
                <w:ilvl w:val="0"/>
                <w:numId w:val="32"/>
              </w:numPr>
              <w:jc w:val="both"/>
              <w:rPr>
                <w:rFonts w:ascii="Adobe Arabic" w:hAnsi="Adobe Arabic" w:cs="Adobe Arabic"/>
                <w:sz w:val="32"/>
                <w:szCs w:val="32"/>
                <w:rtl/>
                <w:lang w:bidi="ar-LB"/>
              </w:rPr>
            </w:pPr>
            <w:r w:rsidRPr="00426E6C">
              <w:rPr>
                <w:rFonts w:ascii="Adobe Arabic" w:hAnsi="Adobe Arabic" w:cs="Adobe Arabic"/>
                <w:sz w:val="32"/>
                <w:szCs w:val="32"/>
                <w:rtl/>
                <w:lang w:bidi="ar-LB"/>
              </w:rPr>
              <w:t>برامج المساعدة الخارجية الأمريكية</w:t>
            </w:r>
            <w:r w:rsidRPr="00426E6C">
              <w:rPr>
                <w:rFonts w:ascii="Adobe Arabic" w:hAnsi="Adobe Arabic" w:cs="Adobe Arabic" w:hint="cs"/>
                <w:sz w:val="32"/>
                <w:szCs w:val="32"/>
                <w:rtl/>
                <w:lang w:bidi="ar-LB"/>
              </w:rPr>
              <w:t>.</w:t>
            </w:r>
          </w:p>
          <w:p w:rsidR="004D1A46" w:rsidRPr="00426E6C" w:rsidRDefault="004D1A46" w:rsidP="004D1A46">
            <w:pPr>
              <w:pStyle w:val="ListParagraph"/>
              <w:numPr>
                <w:ilvl w:val="0"/>
                <w:numId w:val="32"/>
              </w:numPr>
              <w:jc w:val="both"/>
              <w:rPr>
                <w:rFonts w:ascii="Adobe Arabic" w:hAnsi="Adobe Arabic" w:cs="Adobe Arabic"/>
                <w:sz w:val="32"/>
                <w:szCs w:val="32"/>
                <w:rtl/>
                <w:lang w:bidi="ar-LB"/>
              </w:rPr>
            </w:pPr>
            <w:r w:rsidRPr="00426E6C">
              <w:rPr>
                <w:rFonts w:ascii="Adobe Arabic" w:hAnsi="Adobe Arabic" w:cs="Adobe Arabic"/>
                <w:sz w:val="32"/>
                <w:szCs w:val="32"/>
                <w:rtl/>
                <w:lang w:bidi="ar-LB"/>
              </w:rPr>
              <w:t>تعزيز التجارة والصادرات الأمريكية.</w:t>
            </w:r>
          </w:p>
          <w:p w:rsidR="003979D3" w:rsidRPr="004D1A46" w:rsidRDefault="004D1A46" w:rsidP="004D1A46">
            <w:pPr>
              <w:jc w:val="both"/>
              <w:rPr>
                <w:rFonts w:ascii="Adobe Arabic" w:hAnsi="Adobe Arabic" w:cs="Adobe Arabic"/>
                <w:sz w:val="32"/>
                <w:szCs w:val="32"/>
                <w:lang w:bidi="ar-LB"/>
              </w:rPr>
            </w:pPr>
            <w:r>
              <w:rPr>
                <w:rFonts w:ascii="Adobe Arabic" w:hAnsi="Adobe Arabic" w:cs="Adobe Arabic"/>
                <w:sz w:val="32"/>
                <w:szCs w:val="32"/>
                <w:rtl/>
                <w:lang w:bidi="ar-LB"/>
              </w:rPr>
              <w:t>بالإضافة إلى ذلك</w:t>
            </w:r>
            <w:r w:rsidRPr="00426E6C">
              <w:rPr>
                <w:rFonts w:ascii="Adobe Arabic" w:hAnsi="Adobe Arabic" w:cs="Adobe Arabic"/>
                <w:sz w:val="32"/>
                <w:szCs w:val="32"/>
                <w:rtl/>
                <w:lang w:bidi="ar-LB"/>
              </w:rPr>
              <w:t>، تتحمل هذه اللجنة الفرعية المسؤولية العال</w:t>
            </w:r>
            <w:r>
              <w:rPr>
                <w:rFonts w:ascii="Adobe Arabic" w:hAnsi="Adobe Arabic" w:cs="Adobe Arabic"/>
                <w:sz w:val="32"/>
                <w:szCs w:val="32"/>
                <w:rtl/>
                <w:lang w:bidi="ar-LB"/>
              </w:rPr>
              <w:t>مية عن السياسات المتعلقة بالصحة</w:t>
            </w:r>
            <w:r w:rsidRPr="00426E6C">
              <w:rPr>
                <w:rFonts w:ascii="Adobe Arabic" w:hAnsi="Adobe Arabic" w:cs="Adobe Arabic"/>
                <w:sz w:val="32"/>
                <w:szCs w:val="32"/>
                <w:rtl/>
                <w:lang w:bidi="ar-LB"/>
              </w:rPr>
              <w:t>، بما في ذلك تفشي الأمراض والاستجابة لها.</w:t>
            </w:r>
          </w:p>
        </w:tc>
      </w:tr>
    </w:tbl>
    <w:p w:rsidR="007E13C1" w:rsidRDefault="007E13C1" w:rsidP="005979AC">
      <w:pPr>
        <w:jc w:val="both"/>
        <w:rPr>
          <w:rFonts w:ascii="Adobe Arabic" w:hAnsi="Adobe Arabic" w:cs="Adobe Arabic"/>
          <w:sz w:val="32"/>
          <w:szCs w:val="32"/>
          <w:rtl/>
          <w:lang w:bidi="ar-LB"/>
        </w:rPr>
      </w:pPr>
    </w:p>
    <w:p w:rsidR="004D1A46" w:rsidRDefault="004D1A46" w:rsidP="005979AC">
      <w:pPr>
        <w:jc w:val="both"/>
        <w:rPr>
          <w:rFonts w:ascii="Adobe Arabic" w:hAnsi="Adobe Arabic" w:cs="Adobe Arabic"/>
          <w:sz w:val="32"/>
          <w:szCs w:val="32"/>
          <w:rtl/>
          <w:lang w:bidi="ar-LB"/>
        </w:rPr>
      </w:pPr>
    </w:p>
    <w:p w:rsidR="007E13C1" w:rsidRDefault="007E13C1" w:rsidP="005979AC">
      <w:pPr>
        <w:jc w:val="both"/>
        <w:rPr>
          <w:rFonts w:ascii="Adobe Arabic" w:hAnsi="Adobe Arabic" w:cs="Adobe Arabic"/>
          <w:sz w:val="32"/>
          <w:szCs w:val="32"/>
          <w:rtl/>
          <w:lang w:bidi="ar-LB"/>
        </w:rPr>
      </w:pPr>
      <w:r w:rsidRPr="001E0E4C">
        <w:rPr>
          <w:rFonts w:ascii="Adobe Arabic" w:hAnsi="Adobe Arabic" w:cs="Adobe Arabic"/>
          <w:sz w:val="32"/>
          <w:szCs w:val="32"/>
          <w:rtl/>
          <w:lang w:bidi="ar-LB"/>
        </w:rPr>
        <w:lastRenderedPageBreak/>
        <w:t>مكتب شؤون مجلس الشيوخ مسؤول عن التفاعل اليومي للوزارة مع مجلس الشيوخ الأمريكي ولجنة الرقابة الرئيسية التابعة له - لجنة العلاقات الخارجية بمجلس الشيوخ ، بالإضافة إلى العديد من لجان مجلس الشيوخ الأخرى ذات الاهتمام والاختصاص القضائي فيما يتعلق بتسيير الشؤون الخارجية. يتتبع هذا المكتب ويعمل مع أعضاء مجلس الشيوخ والموظفين بشأن التشريعات المتعلقة بالسياسة الخارجية ، وإبقاء مسؤولي الوزارة على اطلاع بمناصب اللجان ، وتعزيز أهداف السياسة الخارجية للإدارة على هيل. ويتحمل المكتب أيضًا مسؤولية إدارة عملية الترشيحات والتأكيد التابعة للإدارة والتصديق على المعاهدات.</w:t>
      </w:r>
    </w:p>
    <w:p w:rsidR="007E13C1" w:rsidRDefault="007E13C1" w:rsidP="005979AC">
      <w:pPr>
        <w:jc w:val="both"/>
        <w:rPr>
          <w:rFonts w:ascii="Adobe Arabic" w:hAnsi="Adobe Arabic" w:cs="Adobe Arabic"/>
          <w:sz w:val="32"/>
          <w:szCs w:val="32"/>
          <w:rtl/>
          <w:lang w:bidi="ar-LB"/>
        </w:rPr>
      </w:pPr>
    </w:p>
    <w:p w:rsidR="004D1A46" w:rsidRDefault="004D1A46" w:rsidP="005979AC">
      <w:pPr>
        <w:jc w:val="both"/>
        <w:rPr>
          <w:rFonts w:ascii="Adobe Arabic" w:hAnsi="Adobe Arabic" w:cs="Adobe Arabic"/>
          <w:sz w:val="32"/>
          <w:szCs w:val="32"/>
          <w:rtl/>
          <w:lang w:bidi="ar-LB"/>
        </w:rPr>
      </w:pPr>
    </w:p>
    <w:p w:rsidR="007E13C1" w:rsidRDefault="007E13C1" w:rsidP="001E0E4C">
      <w:pPr>
        <w:rPr>
          <w:rFonts w:ascii="Adobe Arabic" w:hAnsi="Adobe Arabic" w:cs="Adobe Arabic"/>
          <w:b/>
          <w:bCs/>
          <w:sz w:val="36"/>
          <w:szCs w:val="36"/>
          <w:rtl/>
          <w:lang w:bidi="ar-LB"/>
        </w:rPr>
      </w:pPr>
      <w:r w:rsidRPr="007E13C1">
        <w:rPr>
          <w:rFonts w:ascii="Adobe Arabic" w:hAnsi="Adobe Arabic" w:cs="Adobe Arabic"/>
          <w:b/>
          <w:bCs/>
          <w:sz w:val="36"/>
          <w:szCs w:val="36"/>
          <w:rtl/>
          <w:lang w:bidi="ar-LB"/>
        </w:rPr>
        <w:t>موظفو لجنة العلاقات</w:t>
      </w:r>
      <w:r w:rsidR="001E0E4C">
        <w:rPr>
          <w:rFonts w:ascii="Adobe Arabic" w:hAnsi="Adobe Arabic" w:cs="Adobe Arabic"/>
          <w:b/>
          <w:bCs/>
          <w:sz w:val="36"/>
          <w:szCs w:val="36"/>
          <w:rtl/>
          <w:lang w:bidi="ar-LB"/>
        </w:rPr>
        <w:t xml:space="preserve"> الخارجية بمجلس الشيوخ وعملها</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sz w:val="32"/>
          <w:szCs w:val="32"/>
          <w:rtl/>
          <w:lang w:bidi="ar-LB"/>
        </w:rPr>
        <w:t>كتب السناتور السابق إلبرت توماس من ولاية يوتا في عام 1942 أن "اللجان [التابعة لمجلس الشيوخ] غير منصوص عليها في دستورنا. إنها مسألة ملائمة لتسريع أعمال مجلس الشيوخ. يجب أن تساهم في كفاءة مجلس الشيوخ من خلال تطوير الخبراء وتقسيم العمل. "1 قبل قانون إ</w:t>
      </w:r>
      <w:r w:rsidR="00C317E0">
        <w:rPr>
          <w:rFonts w:ascii="Adobe Arabic" w:hAnsi="Adobe Arabic" w:cs="Adobe Arabic"/>
          <w:sz w:val="32"/>
          <w:szCs w:val="32"/>
          <w:rtl/>
          <w:lang w:bidi="ar-LB"/>
        </w:rPr>
        <w:t>عادة التنظيم التشريعي لعام 1946</w:t>
      </w:r>
      <w:r w:rsidRPr="00FF1AFD">
        <w:rPr>
          <w:rFonts w:ascii="Adobe Arabic" w:hAnsi="Adobe Arabic" w:cs="Adobe Arabic"/>
          <w:sz w:val="32"/>
          <w:szCs w:val="32"/>
          <w:rtl/>
          <w:lang w:bidi="ar-LB"/>
        </w:rPr>
        <w:t>، كان لدى لجان الكونغرس عدد قليل من الخبراء. لقد عملوا مع موظفين كتابيين صغار ر</w:t>
      </w:r>
      <w:r w:rsidR="00C317E0">
        <w:rPr>
          <w:rFonts w:ascii="Adobe Arabic" w:hAnsi="Adobe Arabic" w:cs="Adobe Arabic"/>
          <w:sz w:val="32"/>
          <w:szCs w:val="32"/>
          <w:rtl/>
          <w:lang w:bidi="ar-LB"/>
        </w:rPr>
        <w:t>كزوا على التعامل مع بريد اللجنة</w:t>
      </w:r>
      <w:r w:rsidRPr="00FF1AFD">
        <w:rPr>
          <w:rFonts w:ascii="Adobe Arabic" w:hAnsi="Adobe Arabic" w:cs="Adobe Arabic"/>
          <w:sz w:val="32"/>
          <w:szCs w:val="32"/>
          <w:rtl/>
          <w:lang w:bidi="ar-LB"/>
        </w:rPr>
        <w:t>، و</w:t>
      </w:r>
      <w:r w:rsidR="00C317E0">
        <w:rPr>
          <w:rFonts w:ascii="Adobe Arabic" w:hAnsi="Adobe Arabic" w:cs="Adobe Arabic"/>
          <w:sz w:val="32"/>
          <w:szCs w:val="32"/>
          <w:rtl/>
          <w:lang w:bidi="ar-LB"/>
        </w:rPr>
        <w:t>الحفاظ على تقويمات اللجان محدثة</w:t>
      </w:r>
      <w:r w:rsidRPr="00FF1AFD">
        <w:rPr>
          <w:rFonts w:ascii="Adobe Arabic" w:hAnsi="Adobe Arabic" w:cs="Adobe Arabic"/>
          <w:sz w:val="32"/>
          <w:szCs w:val="32"/>
          <w:rtl/>
          <w:lang w:bidi="ar-LB"/>
        </w:rPr>
        <w:t>، والحفاظ على الملفات وتنظيم تدفق الأوراق. هذه "الخبرة" مثل معظم اللجان يمكن العثور عليها</w:t>
      </w:r>
      <w:r w:rsidR="00C317E0">
        <w:rPr>
          <w:rFonts w:ascii="Adobe Arabic" w:hAnsi="Adobe Arabic" w:cs="Adobe Arabic" w:hint="cs"/>
          <w:sz w:val="32"/>
          <w:szCs w:val="32"/>
          <w:rtl/>
          <w:lang w:bidi="ar-LB"/>
        </w:rPr>
        <w:t>.</w:t>
      </w:r>
    </w:p>
    <w:p w:rsidR="00AE1C26" w:rsidRDefault="00C317E0" w:rsidP="001E0E4C">
      <w:pPr>
        <w:jc w:val="both"/>
        <w:rPr>
          <w:rFonts w:ascii="Adobe Arabic" w:hAnsi="Adobe Arabic" w:cs="Adobe Arabic"/>
          <w:sz w:val="32"/>
          <w:szCs w:val="32"/>
          <w:rtl/>
          <w:lang w:bidi="ar-LB"/>
        </w:rPr>
      </w:pPr>
      <w:r>
        <w:rPr>
          <w:rFonts w:ascii="Adobe Arabic" w:hAnsi="Adobe Arabic" w:cs="Adobe Arabic"/>
          <w:sz w:val="32"/>
          <w:szCs w:val="32"/>
          <w:rtl/>
          <w:lang w:bidi="ar-LB"/>
        </w:rPr>
        <w:t>قدرة الأعضاء الأفراد</w:t>
      </w:r>
      <w:r w:rsidR="00FF1AFD" w:rsidRPr="00FF1AFD">
        <w:rPr>
          <w:rFonts w:ascii="Adobe Arabic" w:hAnsi="Adobe Arabic" w:cs="Adobe Arabic"/>
          <w:sz w:val="32"/>
          <w:szCs w:val="32"/>
          <w:rtl/>
          <w:lang w:bidi="ar-LB"/>
        </w:rPr>
        <w:t>، الذين خدم</w:t>
      </w:r>
      <w:r>
        <w:rPr>
          <w:rFonts w:ascii="Adobe Arabic" w:hAnsi="Adobe Arabic" w:cs="Adobe Arabic"/>
          <w:sz w:val="32"/>
          <w:szCs w:val="32"/>
          <w:rtl/>
          <w:lang w:bidi="ar-LB"/>
        </w:rPr>
        <w:t xml:space="preserve"> العديد منهم في اللجان المنفردة</w:t>
      </w:r>
      <w:r w:rsidR="00FF1AFD" w:rsidRPr="00FF1AFD">
        <w:rPr>
          <w:rFonts w:ascii="Adobe Arabic" w:hAnsi="Adobe Arabic" w:cs="Adobe Arabic"/>
          <w:sz w:val="32"/>
          <w:szCs w:val="32"/>
          <w:rtl/>
          <w:lang w:bidi="ar-LB"/>
        </w:rPr>
        <w:t>، وموظفي الإدارات التنفيذية على استعداد دائمًا لتوفير المعلومات التي يرون أنها ضرورية لمساعدة اللجان في مسؤولياتهم التشريعية. استعانت بعض اللجان بخبراء مفصولين لهم من الإدارات التنفيذية.</w:t>
      </w:r>
    </w:p>
    <w:p w:rsid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وكان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آخرون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كتبوا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تقاريرهم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الإدارات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التنفيذية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مجموعات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خاصة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مهتمة</w:t>
      </w:r>
      <w:r>
        <w:rPr>
          <w:rFonts w:ascii="Adobe Arabic" w:hAnsi="Adobe Arabic" w:cs="Adobe Arabic" w:hint="cs"/>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تنص</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المادة</w:t>
      </w:r>
      <w:r w:rsidRPr="00FF1AFD">
        <w:rPr>
          <w:rFonts w:ascii="Adobe Arabic" w:hAnsi="Adobe Arabic" w:cs="Adobe Arabic"/>
          <w:sz w:val="32"/>
          <w:szCs w:val="32"/>
          <w:rtl/>
          <w:lang w:bidi="ar-LB"/>
        </w:rPr>
        <w:t xml:space="preserve"> 202 (</w:t>
      </w:r>
      <w:r w:rsidRPr="00FF1AFD">
        <w:rPr>
          <w:rFonts w:ascii="Adobe Arabic" w:hAnsi="Adobe Arabic" w:cs="Adobe Arabic" w:hint="cs"/>
          <w:sz w:val="32"/>
          <w:szCs w:val="32"/>
          <w:rtl/>
          <w:lang w:bidi="ar-LB"/>
        </w:rPr>
        <w:t>أ</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قانون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إعادة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التنظيم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التشريعي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ذلك</w:t>
      </w:r>
      <w:r w:rsidR="00C317E0">
        <w:rPr>
          <w:rFonts w:ascii="Adobe Arabic" w:hAnsi="Adobe Arabic" w:cs="Adobe Arabic" w:hint="cs"/>
          <w:sz w:val="32"/>
          <w:szCs w:val="32"/>
          <w:rtl/>
          <w:lang w:bidi="ar-LB"/>
        </w:rPr>
        <w:t>:</w:t>
      </w:r>
    </w:p>
    <w:p w:rsidR="00FF1AFD" w:rsidRDefault="00FF1AFD" w:rsidP="001E0E4C">
      <w:pPr>
        <w:jc w:val="both"/>
        <w:rPr>
          <w:rFonts w:ascii="Adobe Arabic" w:hAnsi="Adobe Arabic" w:cs="Adobe Arabic"/>
          <w:sz w:val="32"/>
          <w:szCs w:val="32"/>
          <w:rtl/>
          <w:lang w:bidi="ar-LB"/>
        </w:rPr>
      </w:pPr>
      <w:r w:rsidRPr="00FF1AFD">
        <w:rPr>
          <w:rFonts w:ascii="Adobe Arabic" w:hAnsi="Adobe Arabic" w:cs="Adobe Arabic"/>
          <w:sz w:val="32"/>
          <w:szCs w:val="32"/>
          <w:rtl/>
          <w:lang w:bidi="ar-LB"/>
        </w:rPr>
        <w:t>"</w:t>
      </w:r>
      <w:r w:rsidRPr="00FF1AFD">
        <w:rPr>
          <w:rFonts w:ascii="Adobe Arabic" w:hAnsi="Adobe Arabic" w:cs="Adobe Arabic" w:hint="cs"/>
          <w:sz w:val="32"/>
          <w:szCs w:val="32"/>
          <w:rtl/>
          <w:lang w:bidi="ar-LB"/>
        </w:rPr>
        <w:t>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دائمة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مجلسي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الشيوخ</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والنواب</w:t>
      </w:r>
      <w:r w:rsidRPr="00FF1AFD">
        <w:rPr>
          <w:rFonts w:ascii="Adobe Arabic" w:hAnsi="Adobe Arabic" w:cs="Adobe Arabic"/>
          <w:sz w:val="32"/>
          <w:szCs w:val="32"/>
          <w:rtl/>
          <w:lang w:bidi="ar-LB"/>
        </w:rPr>
        <w:t xml:space="preserve"> ... </w:t>
      </w:r>
      <w:r w:rsidRPr="00FF1AFD">
        <w:rPr>
          <w:rFonts w:ascii="Adobe Arabic" w:hAnsi="Adobe Arabic" w:cs="Adobe Arabic" w:hint="cs"/>
          <w:sz w:val="32"/>
          <w:szCs w:val="32"/>
          <w:rtl/>
          <w:lang w:bidi="ar-LB"/>
        </w:rPr>
        <w:t>مخولة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بالتعيين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بأغلبية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أصوات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يزيد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أربعة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موظفين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مهنيين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بالإضافة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الكتبة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بشكل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دائم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بغض</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النظر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الانتماءات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السياسية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فقط</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أساس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الملاءمة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شكل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واجبات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المكتب</w:t>
      </w:r>
      <w:r w:rsidR="00C317E0">
        <w:rPr>
          <w:rFonts w:ascii="Adobe Arabic" w:hAnsi="Adobe Arabic" w:cs="Adobe Arabic" w:hint="cs"/>
          <w:sz w:val="32"/>
          <w:szCs w:val="32"/>
          <w:rtl/>
          <w:lang w:bidi="ar-LB"/>
        </w:rPr>
        <w:t>.</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يجوز</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للموظفين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المحترفين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الانخراط</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آخر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غير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أعمال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يجوز</w:t>
      </w:r>
      <w:r w:rsidRPr="00FF1AFD">
        <w:rPr>
          <w:rFonts w:ascii="Adobe Arabic" w:hAnsi="Adobe Arabic" w:cs="Adobe Arabic"/>
          <w:sz w:val="32"/>
          <w:szCs w:val="32"/>
          <w:rtl/>
          <w:lang w:bidi="ar-LB"/>
        </w:rPr>
        <w:t xml:space="preserve"> </w:t>
      </w:r>
      <w:r w:rsidR="00C317E0">
        <w:rPr>
          <w:rFonts w:ascii="Adobe Arabic" w:hAnsi="Adobe Arabic" w:cs="Adobe Arabic" w:hint="cs"/>
          <w:sz w:val="32"/>
          <w:szCs w:val="32"/>
          <w:rtl/>
          <w:lang w:bidi="ar-LB"/>
        </w:rPr>
        <w:t>القيام بأي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واجبات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أخرى</w:t>
      </w:r>
      <w:r w:rsidR="00C317E0">
        <w:rPr>
          <w:rFonts w:ascii="Adobe Arabic" w:hAnsi="Adobe Arabic" w:cs="Adobe Arabic" w:hint="cs"/>
          <w:sz w:val="32"/>
          <w:szCs w:val="32"/>
          <w:rtl/>
          <w:lang w:bidi="ar-LB"/>
        </w:rPr>
        <w:t xml:space="preserve"> </w:t>
      </w:r>
      <w:r w:rsidRPr="00FF1AFD">
        <w:rPr>
          <w:rFonts w:ascii="Adobe Arabic" w:hAnsi="Adobe Arabic" w:cs="Adobe Arabic" w:hint="cs"/>
          <w:sz w:val="32"/>
          <w:szCs w:val="32"/>
          <w:rtl/>
          <w:lang w:bidi="ar-LB"/>
        </w:rPr>
        <w:t>يتم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تعيينها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لهم</w:t>
      </w:r>
      <w:r w:rsidR="00C317E0">
        <w:rPr>
          <w:rFonts w:ascii="Adobe Arabic" w:hAnsi="Adobe Arabic" w:cs="Adobe Arabic"/>
          <w:sz w:val="32"/>
          <w:szCs w:val="32"/>
          <w:rtl/>
          <w:lang w:bidi="ar-LB"/>
        </w:rPr>
        <w:t xml:space="preserve">. </w:t>
      </w:r>
      <w:r w:rsidRPr="00FF1AFD">
        <w:rPr>
          <w:rFonts w:ascii="Adobe Arabic" w:hAnsi="Adobe Arabic" w:cs="Adobe Arabic"/>
          <w:sz w:val="32"/>
          <w:szCs w:val="32"/>
          <w:rtl/>
          <w:lang w:bidi="ar-LB"/>
        </w:rPr>
        <w:t>"</w:t>
      </w:r>
      <w:r w:rsidRPr="00FF1AFD">
        <w:rPr>
          <w:rFonts w:ascii="Adobe Arabic" w:hAnsi="Adobe Arabic" w:cs="Adobe Arabic" w:hint="cs"/>
          <w:sz w:val="32"/>
          <w:szCs w:val="32"/>
          <w:rtl/>
          <w:lang w:bidi="ar-LB"/>
        </w:rPr>
        <w:t>كان</w:t>
      </w:r>
      <w:r w:rsidR="00C317E0">
        <w:rPr>
          <w:rFonts w:ascii="Adobe Arabic" w:hAnsi="Adobe Arabic" w:cs="Adobe Arabic" w:hint="cs"/>
          <w:sz w:val="32"/>
          <w:szCs w:val="32"/>
          <w:rtl/>
          <w:lang w:bidi="ar-LB"/>
        </w:rPr>
        <w:t>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نية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الكونجرس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اعتماد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قانون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إعادة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التنظيم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إعادة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تحويل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آلية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الكونجرس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الموروثة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والمعدلة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لدينا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احتياجات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اليوم</w:t>
      </w:r>
      <w:r w:rsidRPr="00FF1AFD">
        <w:rPr>
          <w:rFonts w:ascii="Adobe Arabic" w:hAnsi="Adobe Arabic" w:cs="Adobe Arabic"/>
          <w:sz w:val="32"/>
          <w:szCs w:val="32"/>
          <w:rtl/>
          <w:lang w:bidi="ar-LB"/>
        </w:rPr>
        <w:t xml:space="preserve"> ". </w:t>
      </w:r>
      <w:r w:rsidRPr="00FF1AFD">
        <w:rPr>
          <w:rFonts w:ascii="Adobe Arabic" w:hAnsi="Adobe Arabic" w:cs="Adobe Arabic" w:hint="cs"/>
          <w:sz w:val="32"/>
          <w:szCs w:val="32"/>
          <w:rtl/>
          <w:lang w:bidi="ar-LB"/>
        </w:rPr>
        <w:t>مجلس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الشيوخ</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ثلاثة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وثلاثين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خمسة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عشر؛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خفض</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حجم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اللجان؛</w:t>
      </w:r>
      <w:r w:rsidRPr="00FF1AFD">
        <w:rPr>
          <w:rFonts w:ascii="Adobe Arabic" w:hAnsi="Adobe Arabic" w:cs="Adobe Arabic"/>
          <w:sz w:val="32"/>
          <w:szCs w:val="32"/>
          <w:rtl/>
          <w:lang w:bidi="ar-LB"/>
        </w:rPr>
        <w:t xml:space="preserve"> </w:t>
      </w:r>
      <w:r w:rsidR="00C317E0">
        <w:rPr>
          <w:rFonts w:ascii="Adobe Arabic" w:hAnsi="Adobe Arabic" w:cs="Adobe Arabic" w:hint="cs"/>
          <w:sz w:val="32"/>
          <w:szCs w:val="32"/>
          <w:rtl/>
          <w:lang w:bidi="ar-LB"/>
        </w:rPr>
        <w:t>ت</w:t>
      </w:r>
      <w:r w:rsidRPr="00FF1AFD">
        <w:rPr>
          <w:rFonts w:ascii="Adobe Arabic" w:hAnsi="Adobe Arabic" w:cs="Adobe Arabic" w:hint="cs"/>
          <w:sz w:val="32"/>
          <w:szCs w:val="32"/>
          <w:rtl/>
          <w:lang w:bidi="ar-LB"/>
        </w:rPr>
        <w:t>حد</w:t>
      </w:r>
      <w:r w:rsidR="00C317E0">
        <w:rPr>
          <w:rFonts w:ascii="Adobe Arabic" w:hAnsi="Adobe Arabic" w:cs="Adobe Arabic" w:hint="cs"/>
          <w:sz w:val="32"/>
          <w:szCs w:val="32"/>
          <w:rtl/>
          <w:lang w:bidi="ar-LB"/>
        </w:rPr>
        <w:t>ي</w:t>
      </w:r>
      <w:r w:rsidRPr="00FF1AFD">
        <w:rPr>
          <w:rFonts w:ascii="Adobe Arabic" w:hAnsi="Adobe Arabic" w:cs="Adobe Arabic" w:hint="cs"/>
          <w:sz w:val="32"/>
          <w:szCs w:val="32"/>
          <w:rtl/>
          <w:lang w:bidi="ar-LB"/>
        </w:rPr>
        <w:t>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اختصاص</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رفع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رواتب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أعضاء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الكونجرس؛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وتناول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عددًا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الأمور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الأخرى</w:t>
      </w:r>
      <w:r w:rsidR="00C317E0">
        <w:rPr>
          <w:rFonts w:ascii="Adobe Arabic" w:hAnsi="Adobe Arabic" w:cs="Adobe Arabic"/>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دخل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قانون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إعادة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التنظيم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حيز</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التنفيذ</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عندما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تنظيم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الكونغرس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الثمانين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يسيطر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عليه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الجمهوريون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حالة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العلاقات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الخارجية،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السناتور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آرثر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إتش</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دينبيرج</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بصفته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رئيسًا،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موقع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رئيسي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لتحديد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طبيعة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طاقم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بأسلوب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الحزبين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حقًا،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طلب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الدكتور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فرانسيس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ويلكوكس،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المتجر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تفصيله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قبل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مكتبة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الكونغرس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لمساعدة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الرئيس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السابق،</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السناتور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توم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كونالي،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لتولي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منصب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رئيس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الأركان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أعطى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الدكتور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فرانسيس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ويلكوكس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الوصف</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لاختياره</w:t>
      </w:r>
      <w:r w:rsidRPr="00FF1AFD">
        <w:rPr>
          <w:rFonts w:ascii="Adobe Arabic" w:hAnsi="Adobe Arabic" w:cs="Adobe Arabic"/>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lastRenderedPageBreak/>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البداية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عندما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أصبح</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قانون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إعادة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التنظيم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ساري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المفعول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وتولى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السناتور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فاندنبرغ</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الرئاسة،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سألني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بناءً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اقتراح</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السناتور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كونالي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كنت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سأتولى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منصب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رئيس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الأركان،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ووافقت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القيام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بذلك</w:t>
      </w:r>
      <w:r w:rsidRPr="00FF1AFD">
        <w:rPr>
          <w:rFonts w:ascii="Adobe Arabic" w:hAnsi="Adobe Arabic" w:cs="Adobe Arabic"/>
          <w:sz w:val="32"/>
          <w:szCs w:val="32"/>
          <w:rtl/>
          <w:lang w:bidi="ar-LB"/>
        </w:rPr>
        <w:t xml:space="preserve"> . </w:t>
      </w:r>
      <w:r w:rsidRPr="00FF1AFD">
        <w:rPr>
          <w:rFonts w:ascii="Adobe Arabic" w:hAnsi="Adobe Arabic" w:cs="Adobe Arabic" w:hint="cs"/>
          <w:sz w:val="32"/>
          <w:szCs w:val="32"/>
          <w:rtl/>
          <w:lang w:bidi="ar-LB"/>
        </w:rPr>
        <w:t>ثم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طلب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البحث</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أفضل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الأشخاص</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يمكن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أجدهم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قيود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هناك</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وظيفة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مهمة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القيام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وأنه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ينبغي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تأمين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أفضل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الأشخاص</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يمكن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العثور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عليهم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القدرات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المهنية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للقيام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بهذا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فعلته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أسأل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الناس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انتماءاتهم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السياسية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لقد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بحثت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توصيات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الناس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وزارة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الخارجية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أفضل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جامعاتنا</w:t>
      </w:r>
      <w:r w:rsidR="00C317E0">
        <w:rPr>
          <w:rFonts w:ascii="Adobe Arabic" w:hAnsi="Adobe Arabic" w:cs="Adobe Arabic" w:hint="cs"/>
          <w:sz w:val="32"/>
          <w:szCs w:val="32"/>
          <w:rtl/>
          <w:lang w:bidi="ar-LB"/>
        </w:rPr>
        <w:t xml:space="preserve"> </w:t>
      </w:r>
      <w:r w:rsidRPr="00FF1AFD">
        <w:rPr>
          <w:rFonts w:ascii="Adobe Arabic" w:hAnsi="Adobe Arabic" w:cs="Adobe Arabic" w:hint="cs"/>
          <w:sz w:val="32"/>
          <w:szCs w:val="32"/>
          <w:rtl/>
          <w:lang w:bidi="ar-LB"/>
        </w:rPr>
        <w:t>وفي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مجالات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أخرى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بهدف</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إيجاد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الأشخاص</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المتاحين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والمؤهلين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بشكل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أفضل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للقيام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بهذا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النوع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العمل</w:t>
      </w:r>
      <w:r w:rsidR="00C317E0">
        <w:rPr>
          <w:rFonts w:ascii="Adobe Arabic" w:hAnsi="Adobe Arabic" w:cs="Adobe Arabic" w:hint="cs"/>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يتمتع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جميع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الأعضاء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المحترفين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بخبرة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واسعة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الحكومة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الشؤون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الخارجية</w:t>
      </w:r>
      <w:r w:rsidRPr="00FF1AFD">
        <w:rPr>
          <w:rFonts w:ascii="Adobe Arabic" w:hAnsi="Adobe Arabic" w:cs="Adobe Arabic"/>
          <w:sz w:val="32"/>
          <w:szCs w:val="32"/>
          <w:rtl/>
          <w:lang w:bidi="ar-LB"/>
        </w:rPr>
        <w:t>.</w:t>
      </w:r>
    </w:p>
    <w:p w:rsidR="00FF1AFD" w:rsidRDefault="00FF1AFD" w:rsidP="001E0E4C">
      <w:pPr>
        <w:jc w:val="both"/>
        <w:rPr>
          <w:rFonts w:ascii="Adobe Arabic" w:hAnsi="Adobe Arabic" w:cs="Adobe Arabic"/>
          <w:sz w:val="32"/>
          <w:szCs w:val="32"/>
          <w:lang w:bidi="ar-LB"/>
        </w:rPr>
      </w:pPr>
      <w:r w:rsidRPr="00FF1AFD">
        <w:rPr>
          <w:rFonts w:ascii="Adobe Arabic" w:hAnsi="Adobe Arabic" w:cs="Adobe Arabic" w:hint="cs"/>
          <w:sz w:val="32"/>
          <w:szCs w:val="32"/>
          <w:rtl/>
          <w:lang w:bidi="ar-LB"/>
        </w:rPr>
        <w:t>علاوة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ذلك،</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فإن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جميع</w:t>
      </w:r>
      <w:r w:rsidRPr="00FF1AFD">
        <w:rPr>
          <w:rFonts w:ascii="Adobe Arabic" w:hAnsi="Adobe Arabic" w:cs="Adobe Arabic"/>
          <w:sz w:val="32"/>
          <w:szCs w:val="32"/>
          <w:rtl/>
          <w:lang w:bidi="ar-LB"/>
        </w:rPr>
        <w:t xml:space="preserve"> </w:t>
      </w:r>
      <w:r w:rsidR="00C317E0">
        <w:rPr>
          <w:rFonts w:ascii="Adobe Arabic" w:hAnsi="Adobe Arabic" w:cs="Adobe Arabic" w:hint="cs"/>
          <w:sz w:val="32"/>
          <w:szCs w:val="32"/>
          <w:rtl/>
          <w:lang w:bidi="ar-LB"/>
        </w:rPr>
        <w:t>ال</w:t>
      </w:r>
      <w:r w:rsidRPr="00FF1AFD">
        <w:rPr>
          <w:rFonts w:ascii="Adobe Arabic" w:hAnsi="Adobe Arabic" w:cs="Adobe Arabic" w:hint="cs"/>
          <w:sz w:val="32"/>
          <w:szCs w:val="32"/>
          <w:rtl/>
          <w:lang w:bidi="ar-LB"/>
        </w:rPr>
        <w:t>أعضاء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المحترفين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حصلوا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دراسات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متقدمة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العلاقات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الدولية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وقاموا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بالتدريس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المجالات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وقت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آخر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يتمتع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الكتابيون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أيضًا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بخلفية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كبيرة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الشؤون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الدولية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المكتسبة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خلال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الدراسات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العليا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والخبرة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الحكومية</w:t>
      </w:r>
      <w:r>
        <w:rPr>
          <w:rFonts w:ascii="Adobe Arabic" w:hAnsi="Adobe Arabic" w:cs="Adobe Arabic"/>
          <w:sz w:val="32"/>
          <w:szCs w:val="32"/>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يُطرح</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السؤال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دائمًا،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يفعله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موظفو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بشكل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وبعبارات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عامة،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يبذل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موظفو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وسعهم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لتمكين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أعضاء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العلاقات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الخارجية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تفويض</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مسؤوليات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لجانهم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بأكثر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الطرق</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كفاءة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وفعالية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ومسؤولية</w:t>
      </w:r>
      <w:r w:rsidR="00C317E0">
        <w:rPr>
          <w:rFonts w:ascii="Adobe Arabic" w:hAnsi="Adobe Arabic" w:cs="Adobe Arabic"/>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هذه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ليست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مهمة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صغيرة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السنوات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الأخيرة،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تحملت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العلاقات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الخارجية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أحد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أثقل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أعباء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مجلس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الشيوخ</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خلال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المؤتمر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الحادي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والثمانين،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سبيل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المثال،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اجتمعت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175 </w:t>
      </w:r>
      <w:r w:rsidRPr="00FF1AFD">
        <w:rPr>
          <w:rFonts w:ascii="Adobe Arabic" w:hAnsi="Adobe Arabic" w:cs="Adobe Arabic" w:hint="cs"/>
          <w:sz w:val="32"/>
          <w:szCs w:val="32"/>
          <w:rtl/>
          <w:lang w:bidi="ar-LB"/>
        </w:rPr>
        <w:t>مرة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كاملة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يشمل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الرقم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الأوقات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اجتمعت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الفرعية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نظرت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أكثر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1000 </w:t>
      </w:r>
      <w:r w:rsidRPr="00FF1AFD">
        <w:rPr>
          <w:rFonts w:ascii="Adobe Arabic" w:hAnsi="Adobe Arabic" w:cs="Adobe Arabic" w:hint="cs"/>
          <w:sz w:val="32"/>
          <w:szCs w:val="32"/>
          <w:rtl/>
          <w:lang w:bidi="ar-LB"/>
        </w:rPr>
        <w:t>ترشيح</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وعقدت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جلسات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استماع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بشأن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الأهمية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الحيوية</w:t>
      </w:r>
      <w:r w:rsidR="00C317E0">
        <w:rPr>
          <w:rFonts w:ascii="Adobe Arabic" w:hAnsi="Adobe Arabic" w:cs="Adobe Arabic" w:hint="cs"/>
          <w:sz w:val="32"/>
          <w:szCs w:val="32"/>
          <w:rtl/>
          <w:lang w:bidi="ar-LB"/>
        </w:rPr>
        <w:t xml:space="preserve">، </w:t>
      </w:r>
      <w:r w:rsidRPr="00FF1AFD">
        <w:rPr>
          <w:rFonts w:ascii="Adobe Arabic" w:hAnsi="Adobe Arabic" w:cs="Adobe Arabic" w:hint="cs"/>
          <w:sz w:val="32"/>
          <w:szCs w:val="32"/>
          <w:rtl/>
          <w:lang w:bidi="ar-LB"/>
        </w:rPr>
        <w:t>مسائل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مثل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حلف</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شمال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الأطلسي،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وبرنامج</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التعافي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الأوروبي،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وبرنامج</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المساعدة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الدفاعية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المتبادلة،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ومراجعة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قانون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مشاركة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الأمم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المتحدة،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أمور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أخرى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كثيرة</w:t>
      </w:r>
      <w:r w:rsidRPr="00FF1AFD">
        <w:rPr>
          <w:rFonts w:ascii="Adobe Arabic" w:hAnsi="Adobe Arabic" w:cs="Adobe Arabic"/>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خلال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الدورة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الحالية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للكونغرس،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كانت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المعنية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بالنظر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قانون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المتبادل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لعام</w:t>
      </w:r>
      <w:r w:rsidRPr="00FF1AFD">
        <w:rPr>
          <w:rFonts w:ascii="Adobe Arabic" w:hAnsi="Adobe Arabic" w:cs="Adobe Arabic"/>
          <w:sz w:val="32"/>
          <w:szCs w:val="32"/>
          <w:rtl/>
          <w:lang w:bidi="ar-LB"/>
        </w:rPr>
        <w:t xml:space="preserve"> 1951 </w:t>
      </w:r>
      <w:r w:rsidRPr="00FF1AFD">
        <w:rPr>
          <w:rFonts w:ascii="Adobe Arabic" w:hAnsi="Adobe Arabic" w:cs="Adobe Arabic" w:hint="cs"/>
          <w:sz w:val="32"/>
          <w:szCs w:val="32"/>
          <w:rtl/>
          <w:lang w:bidi="ar-LB"/>
        </w:rPr>
        <w:t>معنية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بالتشريع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يوفر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المساعدة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العسكرية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والاقتصادية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والفنية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لجميع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أنحاء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العالم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كانت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المبالغ</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المالية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المتضمنة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أكبر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المبالغ</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إنفاقها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مهمة</w:t>
      </w:r>
      <w:r w:rsidRPr="00FF1AFD">
        <w:rPr>
          <w:rFonts w:ascii="Adobe Arabic" w:hAnsi="Adobe Arabic" w:cs="Adobe Arabic"/>
          <w:sz w:val="32"/>
          <w:szCs w:val="32"/>
          <w:rtl/>
          <w:lang w:bidi="ar-LB"/>
        </w:rPr>
        <w:t xml:space="preserve"> </w:t>
      </w:r>
      <w:r w:rsidRPr="00FF1AFD">
        <w:rPr>
          <w:rFonts w:ascii="Adobe Arabic" w:hAnsi="Adobe Arabic" w:cs="Adobe Arabic"/>
          <w:sz w:val="32"/>
          <w:szCs w:val="32"/>
          <w:lang w:bidi="ar-LB"/>
        </w:rPr>
        <w:t>Atomic Energy Com</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وبعض</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الإدارات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الحكومية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السبعة</w:t>
      </w:r>
      <w:r w:rsidRPr="00FF1AFD">
        <w:rPr>
          <w:rFonts w:ascii="Adobe Arabic" w:hAnsi="Adobe Arabic" w:cs="Adobe Arabic"/>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مساعدة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أعضاء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تحمل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مسؤولياتهم،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يقوم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الأكثر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تنوعًا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يلي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بعض</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أنواع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العمل</w:t>
      </w:r>
      <w:r w:rsidRPr="00FF1AFD">
        <w:rPr>
          <w:rFonts w:ascii="Adobe Arabic" w:hAnsi="Adobe Arabic" w:cs="Adobe Arabic"/>
          <w:sz w:val="32"/>
          <w:szCs w:val="32"/>
          <w:rtl/>
          <w:lang w:bidi="ar-LB"/>
        </w:rPr>
        <w:t>:</w:t>
      </w:r>
    </w:p>
    <w:p w:rsidR="00FF1AFD" w:rsidRDefault="00FF1AFD" w:rsidP="001E0E4C">
      <w:pPr>
        <w:jc w:val="both"/>
        <w:rPr>
          <w:rFonts w:ascii="Adobe Arabic" w:hAnsi="Adobe Arabic" w:cs="Adobe Arabic"/>
          <w:sz w:val="32"/>
          <w:szCs w:val="32"/>
          <w:lang w:bidi="ar-LB"/>
        </w:rPr>
      </w:pPr>
      <w:r w:rsidRPr="00C317E0">
        <w:rPr>
          <w:rFonts w:ascii="Adobe Arabic" w:hAnsi="Adobe Arabic" w:cs="Adobe Arabic" w:hint="cs"/>
          <w:b/>
          <w:bCs/>
          <w:sz w:val="32"/>
          <w:szCs w:val="32"/>
          <w:rtl/>
          <w:lang w:bidi="ar-LB"/>
        </w:rPr>
        <w:t>بحث</w:t>
      </w:r>
      <w:r w:rsidR="00C317E0" w:rsidRPr="00C317E0">
        <w:rPr>
          <w:rFonts w:ascii="Adobe Arabic" w:hAnsi="Adobe Arabic" w:cs="Adobe Arabic" w:hint="cs"/>
          <w:b/>
          <w:bCs/>
          <w:sz w:val="32"/>
          <w:szCs w:val="32"/>
          <w:rtl/>
          <w:lang w:bidi="ar-LB"/>
        </w:rPr>
        <w:t>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خلال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طور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فريق</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مجموعة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متنوعة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المشاريع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البحثية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سبيل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المثال،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التحضير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لجلسات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الاستماع،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الضروري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يكون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لدى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أعضاء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خلفية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نوع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السؤال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الذي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طرحه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شهود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معينين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يقضي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وقتًا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طويلاً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جمع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تُستخدم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كأساس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للأسئلة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المطروحة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جلسات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الاستماع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تكون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الأسئلة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فعالة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مدعومة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بالحقائق</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يسعى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توفير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الحقائق</w:t>
      </w:r>
      <w:r>
        <w:rPr>
          <w:rFonts w:ascii="Adobe Arabic" w:hAnsi="Adobe Arabic" w:cs="Adobe Arabic"/>
          <w:sz w:val="32"/>
          <w:szCs w:val="32"/>
          <w:lang w:bidi="ar-LB"/>
        </w:rPr>
        <w:t>.</w:t>
      </w:r>
    </w:p>
    <w:p w:rsidR="00C317E0" w:rsidRDefault="00C317E0" w:rsidP="001E0E4C">
      <w:pPr>
        <w:jc w:val="both"/>
        <w:rPr>
          <w:rFonts w:ascii="Adobe Arabic" w:hAnsi="Adobe Arabic" w:cs="Adobe Arabic"/>
          <w:sz w:val="32"/>
          <w:szCs w:val="32"/>
          <w:rtl/>
          <w:lang w:bidi="ar-LB"/>
        </w:rPr>
      </w:pPr>
      <w:r w:rsidRPr="00C317E0">
        <w:rPr>
          <w:rFonts w:ascii="Adobe Arabic" w:hAnsi="Adobe Arabic" w:cs="Adobe Arabic"/>
          <w:b/>
          <w:bCs/>
          <w:sz w:val="32"/>
          <w:szCs w:val="32"/>
          <w:rtl/>
          <w:lang w:bidi="ar-LB"/>
        </w:rPr>
        <w:t>صياغة التشريع</w:t>
      </w:r>
      <w:r w:rsidRPr="00C317E0">
        <w:rPr>
          <w:rFonts w:ascii="Adobe Arabic" w:hAnsi="Adobe Arabic" w:cs="Adobe Arabic" w:hint="cs"/>
          <w:b/>
          <w:bCs/>
          <w:sz w:val="32"/>
          <w:szCs w:val="32"/>
          <w:rtl/>
          <w:lang w:bidi="ar-LB"/>
        </w:rPr>
        <w:t>:</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بمجرد</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الانتهاء</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من</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جلسات</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الاستماع،</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تتقاعد</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اللجنة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عادة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إلى</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جلسة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تنفيذية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أو</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سرية،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يتم</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خلالها</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صياغة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مشروع</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القانون</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أو</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تعديله</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وإعداد</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التقرير</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في</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هذه</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المرحلة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من</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الدراسة،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يجب</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على</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الموظفين،</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عادة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بمساعدة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مكتب</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المستشار</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التشريعي</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لمجلس</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الشيوخ،</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وربما</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موظفين</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من</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السلطة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التنفيذية،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إعداد</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تعديلات</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للنظر</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في</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أعضاء</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اللجنة،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ومسودة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اللغة</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لإدراجها</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في</w:t>
      </w:r>
      <w:r w:rsidR="00FF1AFD" w:rsidRPr="00FF1AFD">
        <w:rPr>
          <w:rFonts w:ascii="Adobe Arabic" w:hAnsi="Adobe Arabic" w:cs="Adobe Arabic"/>
          <w:sz w:val="32"/>
          <w:szCs w:val="32"/>
          <w:rtl/>
          <w:lang w:bidi="ar-LB"/>
        </w:rPr>
        <w:t xml:space="preserve"> </w:t>
      </w:r>
      <w:r w:rsidR="00FF1AFD" w:rsidRPr="00FF1AFD">
        <w:rPr>
          <w:rFonts w:ascii="Adobe Arabic" w:hAnsi="Adobe Arabic" w:cs="Adobe Arabic" w:hint="cs"/>
          <w:sz w:val="32"/>
          <w:szCs w:val="32"/>
          <w:rtl/>
          <w:lang w:bidi="ar-LB"/>
        </w:rPr>
        <w:t>التقرير</w:t>
      </w:r>
      <w:r w:rsidR="00FF1AFD" w:rsidRPr="00FF1AFD">
        <w:rPr>
          <w:rFonts w:ascii="Adobe Arabic" w:hAnsi="Adobe Arabic" w:cs="Adobe Arabic"/>
          <w:sz w:val="32"/>
          <w:szCs w:val="32"/>
          <w:rtl/>
          <w:lang w:bidi="ar-LB"/>
        </w:rPr>
        <w:t>.</w:t>
      </w:r>
    </w:p>
    <w:p w:rsidR="00FF1AFD" w:rsidRPr="00FF1AFD" w:rsidRDefault="00FF1AFD" w:rsidP="001E0E4C">
      <w:pPr>
        <w:jc w:val="both"/>
        <w:rPr>
          <w:rFonts w:ascii="Adobe Arabic" w:hAnsi="Adobe Arabic" w:cs="Adobe Arabic"/>
          <w:sz w:val="32"/>
          <w:szCs w:val="32"/>
          <w:rtl/>
          <w:lang w:bidi="ar-LB"/>
        </w:rPr>
      </w:pPr>
      <w:r w:rsidRPr="00C317E0">
        <w:rPr>
          <w:rFonts w:ascii="Adobe Arabic" w:hAnsi="Adobe Arabic" w:cs="Adobe Arabic" w:hint="cs"/>
          <w:b/>
          <w:bCs/>
          <w:sz w:val="32"/>
          <w:szCs w:val="32"/>
          <w:rtl/>
          <w:lang w:bidi="ar-LB"/>
        </w:rPr>
        <w:t>صياغة</w:t>
      </w:r>
      <w:r w:rsidRPr="00C317E0">
        <w:rPr>
          <w:rFonts w:ascii="Adobe Arabic" w:hAnsi="Adobe Arabic" w:cs="Adobe Arabic"/>
          <w:b/>
          <w:bCs/>
          <w:sz w:val="32"/>
          <w:szCs w:val="32"/>
          <w:rtl/>
          <w:lang w:bidi="ar-LB"/>
        </w:rPr>
        <w:t xml:space="preserve"> </w:t>
      </w:r>
      <w:r w:rsidRPr="00C317E0">
        <w:rPr>
          <w:rFonts w:ascii="Adobe Arabic" w:hAnsi="Adobe Arabic" w:cs="Adobe Arabic" w:hint="cs"/>
          <w:b/>
          <w:bCs/>
          <w:sz w:val="32"/>
          <w:szCs w:val="32"/>
          <w:rtl/>
          <w:lang w:bidi="ar-LB"/>
        </w:rPr>
        <w:t>التقارير</w:t>
      </w:r>
      <w:r w:rsidR="00C317E0" w:rsidRPr="00C317E0">
        <w:rPr>
          <w:rFonts w:ascii="Adobe Arabic" w:hAnsi="Adobe Arabic" w:cs="Adobe Arabic" w:hint="cs"/>
          <w:b/>
          <w:bCs/>
          <w:sz w:val="32"/>
          <w:szCs w:val="32"/>
          <w:rtl/>
          <w:lang w:bidi="ar-LB"/>
        </w:rPr>
        <w:t>:</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الانتهاء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جلسات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الاستماع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بشأن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التشريعات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أو</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المعاهدات،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وصياغة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استنتاجاتها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النهائية،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الضروري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يقوم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بإعداد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تقرير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العلاقات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الخارجية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مجلس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الشيوخ</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بكامل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هيئته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يعمل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التقرير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كدليل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للمناقشة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تجري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بعد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ذلك</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حول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التدبير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يتضمن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التقرير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الهامة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تطويرها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أثناء</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جلسات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الاستماع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بالإضافة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الإضافية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تكون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مفيدة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مجلس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الشيوخ</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lastRenderedPageBreak/>
        <w:t>مناقشته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للتشريع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كثير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الأحيان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تطوير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الخاصة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بهذه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التقارير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قبل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بمفردهم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مناسبات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أخرى،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يعتمد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جزئيًا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المقدمة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الإدارات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التنفيذية،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ولكن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فحصها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بعناية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قبل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الموظفين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الاستخدام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المتكرر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لمرافق</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مكتبة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الكونغرس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الحصول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على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المواد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لاستخدامها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التقرير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وهناك</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العديد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المناسبات،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بالطبع،</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عندما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تتلقى</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اللجنة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مصادر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خارج</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الحكومة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تكون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مفيدة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لها</w:t>
      </w:r>
      <w:r w:rsidRPr="00FF1AFD">
        <w:rPr>
          <w:rFonts w:ascii="Adobe Arabic" w:hAnsi="Adobe Arabic" w:cs="Adobe Arabic"/>
          <w:sz w:val="32"/>
          <w:szCs w:val="32"/>
          <w:rtl/>
          <w:lang w:bidi="ar-LB"/>
        </w:rPr>
        <w:t>.</w:t>
      </w:r>
    </w:p>
    <w:p w:rsidR="00FF1AFD" w:rsidRDefault="00FF1AFD" w:rsidP="001E0E4C">
      <w:pPr>
        <w:jc w:val="both"/>
        <w:rPr>
          <w:rFonts w:ascii="Adobe Arabic" w:hAnsi="Adobe Arabic" w:cs="Adobe Arabic"/>
          <w:sz w:val="32"/>
          <w:szCs w:val="32"/>
          <w:lang w:bidi="ar-LB"/>
        </w:rPr>
      </w:pPr>
      <w:r w:rsidRPr="00FF1AFD">
        <w:rPr>
          <w:rFonts w:ascii="Adobe Arabic" w:hAnsi="Adobe Arabic" w:cs="Adobe Arabic" w:hint="cs"/>
          <w:sz w:val="32"/>
          <w:szCs w:val="32"/>
          <w:rtl/>
          <w:lang w:bidi="ar-LB"/>
        </w:rPr>
        <w:t>إن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إعداد</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هذه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التقارير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ليس</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بالمهمة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اليسيرة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تكون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المعلومات</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المستخدمة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موثوقة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وموجزة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ومفيدة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يجب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أن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يتم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إعداده</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بشكل</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متكرر</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في</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غضون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مهلة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قصيرة</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ويستلزم</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عملاً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مفصلاً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ومكثفًا</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من</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جانب</w:t>
      </w:r>
      <w:r w:rsidRPr="00FF1AFD">
        <w:rPr>
          <w:rFonts w:ascii="Adobe Arabic" w:hAnsi="Adobe Arabic" w:cs="Adobe Arabic"/>
          <w:sz w:val="32"/>
          <w:szCs w:val="32"/>
          <w:rtl/>
          <w:lang w:bidi="ar-LB"/>
        </w:rPr>
        <w:t xml:space="preserve"> </w:t>
      </w:r>
      <w:r w:rsidRPr="00FF1AFD">
        <w:rPr>
          <w:rFonts w:ascii="Adobe Arabic" w:hAnsi="Adobe Arabic" w:cs="Adobe Arabic" w:hint="cs"/>
          <w:sz w:val="32"/>
          <w:szCs w:val="32"/>
          <w:rtl/>
          <w:lang w:bidi="ar-LB"/>
        </w:rPr>
        <w:t>الموظفين</w:t>
      </w:r>
      <w:r>
        <w:rPr>
          <w:rFonts w:ascii="Adobe Arabic" w:hAnsi="Adobe Arabic" w:cs="Adobe Arabic"/>
          <w:sz w:val="32"/>
          <w:szCs w:val="32"/>
          <w:lang w:bidi="ar-LB"/>
        </w:rPr>
        <w:t>.</w:t>
      </w:r>
    </w:p>
    <w:p w:rsidR="001E0E4C" w:rsidRDefault="0095791F" w:rsidP="001E0E4C">
      <w:pPr>
        <w:jc w:val="both"/>
        <w:rPr>
          <w:rFonts w:ascii="Adobe Arabic" w:hAnsi="Adobe Arabic" w:cs="Adobe Arabic"/>
          <w:sz w:val="32"/>
          <w:szCs w:val="32"/>
          <w:rtl/>
          <w:lang w:bidi="ar-LB"/>
        </w:rPr>
      </w:pPr>
      <w:r w:rsidRPr="001E0E4C">
        <w:rPr>
          <w:rFonts w:ascii="Adobe Arabic" w:hAnsi="Adobe Arabic" w:cs="Adobe Arabic" w:hint="cs"/>
          <w:b/>
          <w:bCs/>
          <w:sz w:val="32"/>
          <w:szCs w:val="32"/>
          <w:rtl/>
          <w:lang w:bidi="ar-LB"/>
        </w:rPr>
        <w:t>المساعدة</w:t>
      </w:r>
      <w:r w:rsidRPr="001E0E4C">
        <w:rPr>
          <w:rFonts w:ascii="Adobe Arabic" w:hAnsi="Adobe Arabic" w:cs="Adobe Arabic"/>
          <w:b/>
          <w:bCs/>
          <w:sz w:val="32"/>
          <w:szCs w:val="32"/>
          <w:rtl/>
          <w:lang w:bidi="ar-LB"/>
        </w:rPr>
        <w:t xml:space="preserve"> </w:t>
      </w:r>
      <w:r w:rsidRPr="001E0E4C">
        <w:rPr>
          <w:rFonts w:ascii="Adobe Arabic" w:hAnsi="Adobe Arabic" w:cs="Adobe Arabic" w:hint="cs"/>
          <w:b/>
          <w:bCs/>
          <w:sz w:val="32"/>
          <w:szCs w:val="32"/>
          <w:rtl/>
          <w:lang w:bidi="ar-LB"/>
        </w:rPr>
        <w:t>على</w:t>
      </w:r>
      <w:r w:rsidRPr="001E0E4C">
        <w:rPr>
          <w:rFonts w:ascii="Adobe Arabic" w:hAnsi="Adobe Arabic" w:cs="Adobe Arabic"/>
          <w:b/>
          <w:bCs/>
          <w:sz w:val="32"/>
          <w:szCs w:val="32"/>
          <w:rtl/>
          <w:lang w:bidi="ar-LB"/>
        </w:rPr>
        <w:t xml:space="preserve"> </w:t>
      </w:r>
      <w:r w:rsidRPr="001E0E4C">
        <w:rPr>
          <w:rFonts w:ascii="Adobe Arabic" w:hAnsi="Adobe Arabic" w:cs="Adobe Arabic" w:hint="cs"/>
          <w:b/>
          <w:bCs/>
          <w:sz w:val="32"/>
          <w:szCs w:val="32"/>
          <w:rtl/>
          <w:lang w:bidi="ar-LB"/>
        </w:rPr>
        <w:t>الأرض</w:t>
      </w:r>
      <w:r w:rsidR="001E0E4C" w:rsidRPr="001E0E4C">
        <w:rPr>
          <w:rFonts w:ascii="Adobe Arabic" w:hAnsi="Adobe Arabic" w:cs="Adobe Arabic" w:hint="cs"/>
          <w:b/>
          <w:bCs/>
          <w:sz w:val="32"/>
          <w:szCs w:val="32"/>
          <w:rtl/>
          <w:lang w:bidi="ar-LB"/>
        </w:rPr>
        <w:t>:</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عندما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يصل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الإجراء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إلى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قاعة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مجلس</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الشيوخ،</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يجد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أعضاء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كثير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الأحيان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قد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تكون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هناك</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حاجة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إلى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معلومات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إضافية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للمساعدة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تلبية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حجج</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معارضي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التشريع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الموظفين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متاحون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للمساعدة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توفير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هذه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البيانات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رئيس</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مسؤول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الدفاع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التشريعات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التي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أبلغت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عنها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نظرًا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لتقديم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حجج</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جديدة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معارضة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لتشريع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أو</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طرح</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الأسئلة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أثناء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المناقشة،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الضروري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كثير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الأحيان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يبذل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الموظفون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قصارى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جهدهم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للحصول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على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معلومات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لاستخدام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الرئيس</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وأعضاء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الآخرين</w:t>
      </w:r>
      <w:r w:rsidRPr="0095791F">
        <w:rPr>
          <w:rFonts w:ascii="Adobe Arabic" w:hAnsi="Adobe Arabic" w:cs="Adobe Arabic"/>
          <w:sz w:val="32"/>
          <w:szCs w:val="32"/>
          <w:rtl/>
          <w:lang w:bidi="ar-LB"/>
        </w:rPr>
        <w:t>.</w:t>
      </w:r>
    </w:p>
    <w:p w:rsidR="0095791F" w:rsidRPr="0095791F" w:rsidRDefault="001E0E4C" w:rsidP="001E0E4C">
      <w:pPr>
        <w:jc w:val="both"/>
        <w:rPr>
          <w:rFonts w:ascii="Adobe Arabic" w:hAnsi="Adobe Arabic" w:cs="Adobe Arabic"/>
          <w:sz w:val="32"/>
          <w:szCs w:val="32"/>
          <w:rtl/>
          <w:lang w:bidi="ar-LB"/>
        </w:rPr>
      </w:pPr>
      <w:r w:rsidRPr="001E0E4C">
        <w:rPr>
          <w:rFonts w:ascii="Adobe Arabic" w:hAnsi="Adobe Arabic" w:cs="Adobe Arabic" w:hint="cs"/>
          <w:b/>
          <w:bCs/>
          <w:sz w:val="32"/>
          <w:szCs w:val="32"/>
          <w:rtl/>
          <w:lang w:bidi="ar-LB"/>
        </w:rPr>
        <w:t>التشاور:</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خلال</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المؤتمر</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الأخير،</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عين</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رئيس</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لجنة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العلاقات</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الخارجية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عددًا</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من</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اللجان</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الفرعية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الاستشارية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الدائمة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هذه</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اللجان</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الفرعية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لديها</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مسؤوليات</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منطقة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تتوافق</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بشكل</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عام</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مع</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تنظيم</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وزارة</w:t>
      </w:r>
      <w:r w:rsidR="0095791F" w:rsidRPr="0095791F">
        <w:rPr>
          <w:rFonts w:ascii="Adobe Arabic" w:hAnsi="Adobe Arabic" w:cs="Adobe Arabic"/>
          <w:sz w:val="32"/>
          <w:szCs w:val="32"/>
          <w:rtl/>
          <w:lang w:bidi="ar-LB"/>
        </w:rPr>
        <w:t xml:space="preserve"> </w:t>
      </w:r>
      <w:r w:rsidR="0095791F" w:rsidRPr="0095791F">
        <w:rPr>
          <w:rFonts w:ascii="Adobe Arabic" w:hAnsi="Adobe Arabic" w:cs="Adobe Arabic" w:hint="cs"/>
          <w:sz w:val="32"/>
          <w:szCs w:val="32"/>
          <w:rtl/>
          <w:lang w:bidi="ar-LB"/>
        </w:rPr>
        <w:t>الخارجية</w:t>
      </w:r>
      <w:r w:rsidR="0095791F" w:rsidRPr="0095791F">
        <w:rPr>
          <w:rFonts w:ascii="Adobe Arabic" w:hAnsi="Adobe Arabic" w:cs="Adobe Arabic"/>
          <w:sz w:val="32"/>
          <w:szCs w:val="32"/>
          <w:rtl/>
          <w:lang w:bidi="ar-LB"/>
        </w:rPr>
        <w:t>.</w:t>
      </w:r>
    </w:p>
    <w:p w:rsidR="0095791F" w:rsidRPr="0095791F" w:rsidRDefault="0095791F" w:rsidP="001E0E4C">
      <w:pPr>
        <w:jc w:val="both"/>
        <w:rPr>
          <w:rFonts w:ascii="Adobe Arabic" w:hAnsi="Adobe Arabic" w:cs="Adobe Arabic"/>
          <w:sz w:val="32"/>
          <w:szCs w:val="32"/>
          <w:rtl/>
          <w:lang w:bidi="ar-LB"/>
        </w:rPr>
      </w:pPr>
      <w:r w:rsidRPr="0095791F">
        <w:rPr>
          <w:rFonts w:ascii="Adobe Arabic" w:hAnsi="Adobe Arabic" w:cs="Adobe Arabic" w:hint="cs"/>
          <w:sz w:val="32"/>
          <w:szCs w:val="32"/>
          <w:rtl/>
          <w:lang w:bidi="ar-LB"/>
        </w:rPr>
        <w:t>وهكذا،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هناك</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فرعية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معنية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بشؤون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الأمم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المتحدة،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وأخرى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معنية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بأوروبا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الغربية،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وأخرى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الشرق</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الأقصى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والغرض</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هذه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اللجان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الفرعية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هو</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توفير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نقطة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محورية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يمكن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للموظفين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المسؤولين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مقاطعة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الدولة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تقديم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تقاريرهم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إليها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ويمكن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يتشاوروا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معها</w:t>
      </w:r>
      <w:r w:rsidRPr="0095791F">
        <w:rPr>
          <w:rFonts w:ascii="Adobe Arabic" w:hAnsi="Adobe Arabic" w:cs="Adobe Arabic"/>
          <w:sz w:val="32"/>
          <w:szCs w:val="32"/>
          <w:rtl/>
          <w:lang w:bidi="ar-LB"/>
        </w:rPr>
        <w:t>.</w:t>
      </w:r>
    </w:p>
    <w:p w:rsidR="00FF1AFD" w:rsidRDefault="0095791F" w:rsidP="001E0E4C">
      <w:pPr>
        <w:jc w:val="both"/>
        <w:rPr>
          <w:rFonts w:ascii="Adobe Arabic" w:hAnsi="Adobe Arabic" w:cs="Adobe Arabic"/>
          <w:sz w:val="32"/>
          <w:szCs w:val="32"/>
          <w:lang w:bidi="ar-LB"/>
        </w:rPr>
      </w:pPr>
      <w:r w:rsidRPr="0095791F">
        <w:rPr>
          <w:rFonts w:ascii="Adobe Arabic" w:hAnsi="Adobe Arabic" w:cs="Adobe Arabic" w:hint="cs"/>
          <w:sz w:val="32"/>
          <w:szCs w:val="32"/>
          <w:rtl/>
          <w:lang w:bidi="ar-LB"/>
        </w:rPr>
        <w:t>يتم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تعيين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عضو</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موظفي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لكل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فرعية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المتوقع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يصبح</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خبيرًا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هذا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المجال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المعين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المسؤولية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يمكنه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بمفرده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طلب</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المعلومات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وزارة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الخارجية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يعمل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كمستشار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لرئيس</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الفرعية،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ويوصي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بالمسائل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التي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يعتقد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ينبغي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مناقشتها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وزارة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الخارجية،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ويقدم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المشورة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بشأن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الأمور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التي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قد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تصبح</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مهمة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تعرفها،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أو</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ربما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يسافر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إلى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الخارج</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الفرعية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عندما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ترى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هذا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السفر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ضروريًا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للقيام</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بوظائفها</w:t>
      </w:r>
      <w:r w:rsidRPr="0095791F">
        <w:rPr>
          <w:rFonts w:ascii="Adobe Arabic" w:hAnsi="Adobe Arabic" w:cs="Adobe Arabic"/>
          <w:sz w:val="32"/>
          <w:szCs w:val="32"/>
          <w:rtl/>
          <w:lang w:bidi="ar-LB"/>
        </w:rPr>
        <w:t>.</w:t>
      </w:r>
    </w:p>
    <w:p w:rsidR="0095791F" w:rsidRDefault="0095791F" w:rsidP="001E0E4C">
      <w:pPr>
        <w:jc w:val="both"/>
        <w:rPr>
          <w:rFonts w:ascii="Adobe Arabic" w:hAnsi="Adobe Arabic" w:cs="Adobe Arabic"/>
          <w:sz w:val="32"/>
          <w:szCs w:val="32"/>
          <w:rtl/>
          <w:lang w:bidi="ar-LB"/>
        </w:rPr>
      </w:pPr>
      <w:r w:rsidRPr="001E0E4C">
        <w:rPr>
          <w:rFonts w:ascii="Adobe Arabic" w:hAnsi="Adobe Arabic" w:cs="Adobe Arabic" w:hint="cs"/>
          <w:b/>
          <w:bCs/>
          <w:sz w:val="32"/>
          <w:szCs w:val="32"/>
          <w:rtl/>
          <w:lang w:bidi="ar-LB"/>
        </w:rPr>
        <w:t>أنشطة</w:t>
      </w:r>
      <w:r w:rsidRPr="001E0E4C">
        <w:rPr>
          <w:rFonts w:ascii="Adobe Arabic" w:hAnsi="Adobe Arabic" w:cs="Adobe Arabic"/>
          <w:b/>
          <w:bCs/>
          <w:sz w:val="32"/>
          <w:szCs w:val="32"/>
          <w:rtl/>
          <w:lang w:bidi="ar-LB"/>
        </w:rPr>
        <w:t xml:space="preserve"> </w:t>
      </w:r>
      <w:r w:rsidRPr="001E0E4C">
        <w:rPr>
          <w:rFonts w:ascii="Adobe Arabic" w:hAnsi="Adobe Arabic" w:cs="Adobe Arabic" w:hint="cs"/>
          <w:b/>
          <w:bCs/>
          <w:sz w:val="32"/>
          <w:szCs w:val="32"/>
          <w:rtl/>
          <w:lang w:bidi="ar-LB"/>
        </w:rPr>
        <w:t>متنوعة</w:t>
      </w:r>
      <w:r w:rsidR="001E0E4C" w:rsidRPr="001E0E4C">
        <w:rPr>
          <w:rFonts w:ascii="Adobe Arabic" w:hAnsi="Adobe Arabic" w:cs="Adobe Arabic" w:hint="cs"/>
          <w:b/>
          <w:bCs/>
          <w:sz w:val="32"/>
          <w:szCs w:val="32"/>
          <w:rtl/>
          <w:lang w:bidi="ar-LB"/>
        </w:rPr>
        <w:t>:</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تسمح</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المساحة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بمزيد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الأوصاف</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لعمل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الموظفين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ولكن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يجب</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يسجل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هنا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أنشطة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الموظفين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متنوعة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مثل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عمل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أعضاء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تنظر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لجنة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العلاقات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الخارجية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مسائل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مثل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اتفاقيات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مصايد</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الأسماك،</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ومشاريع</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القوانين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التي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تسمح</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ببناء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الجسور</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الدولية،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والتشريعات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المتعلقة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بالمساعدة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العسكرية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والاقتصادية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للدول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الأجنبية،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والإبادة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الجماعية،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واتفاقيات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الصداقة،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والتجارة،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والملاحة،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والاتفاقيات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المتعلقة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بالازدواج</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الضريبي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ربما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يعرف</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المحامون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مثل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مجموعة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مهنية</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أخرى</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أنه</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يمكن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للمرء</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أن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يكون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خبيرًا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حقيقيًا</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نفس</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الوقت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في</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مسائل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مثل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ممتلكات</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المتوفين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وضرائب</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الدخل،</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والقانون</w:t>
      </w:r>
      <w:r w:rsidRPr="0095791F">
        <w:rPr>
          <w:rFonts w:ascii="Adobe Arabic" w:hAnsi="Adobe Arabic" w:cs="Adobe Arabic"/>
          <w:sz w:val="32"/>
          <w:szCs w:val="32"/>
          <w:rtl/>
          <w:lang w:bidi="ar-LB"/>
        </w:rPr>
        <w:t xml:space="preserve"> </w:t>
      </w:r>
      <w:r w:rsidRPr="0095791F">
        <w:rPr>
          <w:rFonts w:ascii="Adobe Arabic" w:hAnsi="Adobe Arabic" w:cs="Adobe Arabic" w:hint="cs"/>
          <w:sz w:val="32"/>
          <w:szCs w:val="32"/>
          <w:rtl/>
          <w:lang w:bidi="ar-LB"/>
        </w:rPr>
        <w:t>الدولي</w:t>
      </w:r>
      <w:r w:rsidRPr="0095791F">
        <w:rPr>
          <w:rFonts w:ascii="Adobe Arabic" w:hAnsi="Adobe Arabic" w:cs="Adobe Arabic"/>
          <w:sz w:val="32"/>
          <w:szCs w:val="32"/>
          <w:rtl/>
          <w:lang w:bidi="ar-LB"/>
        </w:rPr>
        <w:t>.</w:t>
      </w:r>
    </w:p>
    <w:p w:rsidR="00634B5D" w:rsidRPr="00634B5D" w:rsidRDefault="00634B5D" w:rsidP="001E0E4C">
      <w:pPr>
        <w:jc w:val="both"/>
        <w:rPr>
          <w:rFonts w:ascii="Adobe Arabic" w:hAnsi="Adobe Arabic" w:cs="Adobe Arabic"/>
          <w:sz w:val="32"/>
          <w:szCs w:val="32"/>
          <w:rtl/>
          <w:lang w:bidi="ar-LB"/>
        </w:rPr>
      </w:pPr>
      <w:r w:rsidRPr="00634B5D">
        <w:rPr>
          <w:rFonts w:ascii="Adobe Arabic" w:hAnsi="Adobe Arabic" w:cs="Adobe Arabic"/>
          <w:sz w:val="32"/>
          <w:szCs w:val="32"/>
          <w:rtl/>
          <w:lang w:bidi="ar-LB"/>
        </w:rPr>
        <w:t>إن عدد موظفي لجنة العلاقات الخارجية أصغر من العديد من مكاتب المحاماة في الولايات المتحدة.</w:t>
      </w:r>
    </w:p>
    <w:p w:rsidR="00634B5D" w:rsidRPr="00634B5D" w:rsidRDefault="001E0E4C" w:rsidP="001E0E4C">
      <w:pPr>
        <w:jc w:val="both"/>
        <w:rPr>
          <w:rFonts w:ascii="Adobe Arabic" w:hAnsi="Adobe Arabic" w:cs="Adobe Arabic"/>
          <w:sz w:val="32"/>
          <w:szCs w:val="32"/>
          <w:rtl/>
          <w:lang w:bidi="ar-LB"/>
        </w:rPr>
      </w:pPr>
      <w:r>
        <w:rPr>
          <w:rFonts w:ascii="Adobe Arabic" w:hAnsi="Adobe Arabic" w:cs="Adobe Arabic"/>
          <w:sz w:val="32"/>
          <w:szCs w:val="32"/>
          <w:rtl/>
          <w:lang w:bidi="ar-LB"/>
        </w:rPr>
        <w:t>لا يمكنهم فعل الكثير، في التحليل النهائي</w:t>
      </w:r>
      <w:r w:rsidR="00634B5D" w:rsidRPr="00634B5D">
        <w:rPr>
          <w:rFonts w:ascii="Adobe Arabic" w:hAnsi="Adobe Arabic" w:cs="Adobe Arabic"/>
          <w:sz w:val="32"/>
          <w:szCs w:val="32"/>
          <w:rtl/>
          <w:lang w:bidi="ar-LB"/>
        </w:rPr>
        <w:t>، أكثر من التعامل على نطاق واسع مع أسئلة مهمة تتعلق ب</w:t>
      </w:r>
      <w:r>
        <w:rPr>
          <w:rFonts w:ascii="Adobe Arabic" w:hAnsi="Adobe Arabic" w:cs="Adobe Arabic"/>
          <w:sz w:val="32"/>
          <w:szCs w:val="32"/>
          <w:rtl/>
          <w:lang w:bidi="ar-LB"/>
        </w:rPr>
        <w:t>السياسة الخارجية</w:t>
      </w:r>
      <w:r w:rsidR="00634B5D" w:rsidRPr="00634B5D">
        <w:rPr>
          <w:rFonts w:ascii="Adobe Arabic" w:hAnsi="Adobe Arabic" w:cs="Adobe Arabic"/>
          <w:sz w:val="32"/>
          <w:szCs w:val="32"/>
          <w:rtl/>
          <w:lang w:bidi="ar-LB"/>
        </w:rPr>
        <w:t>، ومحاولة اكتشاف الأخطاء في الأمور الأقل أهمية.</w:t>
      </w:r>
    </w:p>
    <w:p w:rsidR="00634B5D" w:rsidRPr="00634B5D" w:rsidRDefault="001E0E4C" w:rsidP="001E0E4C">
      <w:pPr>
        <w:jc w:val="both"/>
        <w:rPr>
          <w:rFonts w:ascii="Adobe Arabic" w:hAnsi="Adobe Arabic" w:cs="Adobe Arabic"/>
          <w:sz w:val="32"/>
          <w:szCs w:val="32"/>
          <w:rtl/>
          <w:lang w:bidi="ar-LB"/>
        </w:rPr>
      </w:pPr>
      <w:r>
        <w:rPr>
          <w:rFonts w:ascii="Adobe Arabic" w:hAnsi="Adobe Arabic" w:cs="Adobe Arabic"/>
          <w:sz w:val="32"/>
          <w:szCs w:val="32"/>
          <w:rtl/>
          <w:lang w:bidi="ar-LB"/>
        </w:rPr>
        <w:t>حقيقة أنه</w:t>
      </w:r>
      <w:r w:rsidR="00634B5D" w:rsidRPr="00634B5D">
        <w:rPr>
          <w:rFonts w:ascii="Adobe Arabic" w:hAnsi="Adobe Arabic" w:cs="Adobe Arabic"/>
          <w:sz w:val="32"/>
          <w:szCs w:val="32"/>
          <w:rtl/>
          <w:lang w:bidi="ar-LB"/>
        </w:rPr>
        <w:t xml:space="preserve">، </w:t>
      </w:r>
      <w:r>
        <w:rPr>
          <w:rFonts w:ascii="Adobe Arabic" w:hAnsi="Adobe Arabic" w:cs="Adobe Arabic"/>
          <w:sz w:val="32"/>
          <w:szCs w:val="32"/>
          <w:rtl/>
          <w:lang w:bidi="ar-LB"/>
        </w:rPr>
        <w:t>حتى بمساعدة قانون إعادة التنظيم</w:t>
      </w:r>
      <w:r w:rsidR="00634B5D" w:rsidRPr="00634B5D">
        <w:rPr>
          <w:rFonts w:ascii="Adobe Arabic" w:hAnsi="Adobe Arabic" w:cs="Adobe Arabic"/>
          <w:sz w:val="32"/>
          <w:szCs w:val="32"/>
          <w:rtl/>
          <w:lang w:bidi="ar-LB"/>
        </w:rPr>
        <w:t>، فإن مساعدة الموظفين التي تتلق</w:t>
      </w:r>
      <w:r>
        <w:rPr>
          <w:rFonts w:ascii="Adobe Arabic" w:hAnsi="Adobe Arabic" w:cs="Adobe Arabic"/>
          <w:sz w:val="32"/>
          <w:szCs w:val="32"/>
          <w:rtl/>
          <w:lang w:bidi="ar-LB"/>
        </w:rPr>
        <w:t>اها لجان الكونغرس محدودة للغاية</w:t>
      </w:r>
      <w:r w:rsidR="00634B5D" w:rsidRPr="00634B5D">
        <w:rPr>
          <w:rFonts w:ascii="Adobe Arabic" w:hAnsi="Adobe Arabic" w:cs="Adobe Arabic"/>
          <w:sz w:val="32"/>
          <w:szCs w:val="32"/>
          <w:rtl/>
          <w:lang w:bidi="ar-LB"/>
        </w:rPr>
        <w:t>، مما يجعل من المهم بشكل خاص أن تكون مجموع</w:t>
      </w:r>
      <w:r>
        <w:rPr>
          <w:rFonts w:ascii="Adobe Arabic" w:hAnsi="Adobe Arabic" w:cs="Adobe Arabic"/>
          <w:sz w:val="32"/>
          <w:szCs w:val="32"/>
          <w:rtl/>
          <w:lang w:bidi="ar-LB"/>
        </w:rPr>
        <w:t>ات مثل نقابة المحامين الأمريكية</w:t>
      </w:r>
      <w:r w:rsidR="00634B5D" w:rsidRPr="00634B5D">
        <w:rPr>
          <w:rFonts w:ascii="Adobe Arabic" w:hAnsi="Adobe Arabic" w:cs="Adobe Arabic"/>
          <w:sz w:val="32"/>
          <w:szCs w:val="32"/>
          <w:rtl/>
          <w:lang w:bidi="ar-LB"/>
        </w:rPr>
        <w:t>، أو المحا</w:t>
      </w:r>
      <w:r>
        <w:rPr>
          <w:rFonts w:ascii="Adobe Arabic" w:hAnsi="Adobe Arabic" w:cs="Adobe Arabic"/>
          <w:sz w:val="32"/>
          <w:szCs w:val="32"/>
          <w:rtl/>
          <w:lang w:bidi="ar-LB"/>
        </w:rPr>
        <w:t>مين الأفراد</w:t>
      </w:r>
      <w:r w:rsidR="00634B5D" w:rsidRPr="00634B5D">
        <w:rPr>
          <w:rFonts w:ascii="Adobe Arabic" w:hAnsi="Adobe Arabic" w:cs="Adobe Arabic"/>
          <w:sz w:val="32"/>
          <w:szCs w:val="32"/>
          <w:rtl/>
          <w:lang w:bidi="ar-LB"/>
        </w:rPr>
        <w:t>، متيقظين للموض</w:t>
      </w:r>
      <w:r>
        <w:rPr>
          <w:rFonts w:ascii="Adobe Arabic" w:hAnsi="Adobe Arabic" w:cs="Adobe Arabic"/>
          <w:sz w:val="32"/>
          <w:szCs w:val="32"/>
          <w:rtl/>
          <w:lang w:bidi="ar-LB"/>
        </w:rPr>
        <w:t>وعات المعلقة أمام لجان الكونغرس</w:t>
      </w:r>
      <w:r w:rsidR="00634B5D" w:rsidRPr="00634B5D">
        <w:rPr>
          <w:rFonts w:ascii="Adobe Arabic" w:hAnsi="Adobe Arabic" w:cs="Adobe Arabic"/>
          <w:sz w:val="32"/>
          <w:szCs w:val="32"/>
          <w:rtl/>
          <w:lang w:bidi="ar-LB"/>
        </w:rPr>
        <w:t xml:space="preserve">. يمكنهم في بعض الأحيان توجيه الانتباه إلى الأمور الهامة التي </w:t>
      </w:r>
      <w:r w:rsidR="00634B5D" w:rsidRPr="00634B5D">
        <w:rPr>
          <w:rFonts w:ascii="Adobe Arabic" w:hAnsi="Adobe Arabic" w:cs="Adobe Arabic"/>
          <w:sz w:val="32"/>
          <w:szCs w:val="32"/>
          <w:rtl/>
          <w:lang w:bidi="ar-LB"/>
        </w:rPr>
        <w:lastRenderedPageBreak/>
        <w:t>قد لا تلفت انتباه أعضاء الكونجرس أو موظفيهم. الديمقراطية هي شكل من أشكال الحكم يقوم على إرادة الشعب. يجب أن يحصل ممثلو الشعب في الكونجر</w:t>
      </w:r>
      <w:r>
        <w:rPr>
          <w:rFonts w:ascii="Adobe Arabic" w:hAnsi="Adobe Arabic" w:cs="Adobe Arabic"/>
          <w:sz w:val="32"/>
          <w:szCs w:val="32"/>
          <w:rtl/>
          <w:lang w:bidi="ar-LB"/>
        </w:rPr>
        <w:t>س على توجيهاتهم من الشعب</w:t>
      </w:r>
      <w:r w:rsidR="00634B5D" w:rsidRPr="00634B5D">
        <w:rPr>
          <w:rFonts w:ascii="Adobe Arabic" w:hAnsi="Adobe Arabic" w:cs="Adobe Arabic"/>
          <w:sz w:val="32"/>
          <w:szCs w:val="32"/>
          <w:rtl/>
          <w:lang w:bidi="ar-LB"/>
        </w:rPr>
        <w:t xml:space="preserve">، ويجب على الشعب أن ينتبه دائمًا إلى أن ممثليهم يحمون </w:t>
      </w:r>
      <w:r>
        <w:rPr>
          <w:rFonts w:ascii="Adobe Arabic" w:hAnsi="Adobe Arabic" w:cs="Adobe Arabic"/>
          <w:sz w:val="32"/>
          <w:szCs w:val="32"/>
          <w:rtl/>
          <w:lang w:bidi="ar-LB"/>
        </w:rPr>
        <w:t>المصلحة الوطنية. من حق كل مواطن، إن لم يكن واجبه</w:t>
      </w:r>
      <w:r w:rsidR="00634B5D" w:rsidRPr="00634B5D">
        <w:rPr>
          <w:rFonts w:ascii="Adobe Arabic" w:hAnsi="Adobe Arabic" w:cs="Adobe Arabic"/>
          <w:sz w:val="32"/>
          <w:szCs w:val="32"/>
          <w:rtl/>
          <w:lang w:bidi="ar-LB"/>
        </w:rPr>
        <w:t>، تقديم التماس إلى الكو</w:t>
      </w:r>
      <w:r>
        <w:rPr>
          <w:rFonts w:ascii="Adobe Arabic" w:hAnsi="Adobe Arabic" w:cs="Adobe Arabic"/>
          <w:sz w:val="32"/>
          <w:szCs w:val="32"/>
          <w:rtl/>
          <w:lang w:bidi="ar-LB"/>
        </w:rPr>
        <w:t>نغرس. في مسائل السياسة الخارجية</w:t>
      </w:r>
      <w:r w:rsidR="00634B5D" w:rsidRPr="00634B5D">
        <w:rPr>
          <w:rFonts w:ascii="Adobe Arabic" w:hAnsi="Adobe Arabic" w:cs="Adobe Arabic"/>
          <w:sz w:val="32"/>
          <w:szCs w:val="32"/>
          <w:rtl/>
          <w:lang w:bidi="ar-LB"/>
        </w:rPr>
        <w:t>، يمكن ممارسة حق تقديم الالتماس من خلال المثول أمام لجنة العلاقات الخارجية بمجلس الشيوخ أو من خلال توجيه المراسلات إلى تلك اللجنة.</w:t>
      </w:r>
    </w:p>
    <w:p w:rsidR="00634B5D" w:rsidRDefault="001E0E4C" w:rsidP="001E0E4C">
      <w:pPr>
        <w:jc w:val="both"/>
        <w:rPr>
          <w:rFonts w:ascii="Adobe Arabic" w:hAnsi="Adobe Arabic" w:cs="Adobe Arabic"/>
          <w:sz w:val="32"/>
          <w:szCs w:val="32"/>
          <w:rtl/>
          <w:lang w:bidi="ar-LB"/>
        </w:rPr>
      </w:pPr>
      <w:r>
        <w:rPr>
          <w:rFonts w:ascii="Adobe Arabic" w:hAnsi="Adobe Arabic" w:cs="Adobe Arabic"/>
          <w:sz w:val="32"/>
          <w:szCs w:val="32"/>
          <w:rtl/>
          <w:lang w:bidi="ar-LB"/>
        </w:rPr>
        <w:t xml:space="preserve">ما </w:t>
      </w:r>
      <w:r>
        <w:rPr>
          <w:rFonts w:ascii="Adobe Arabic" w:hAnsi="Adobe Arabic" w:cs="Adobe Arabic" w:hint="cs"/>
          <w:sz w:val="32"/>
          <w:szCs w:val="32"/>
          <w:rtl/>
          <w:lang w:bidi="ar-LB"/>
        </w:rPr>
        <w:t>ي</w:t>
      </w:r>
      <w:r w:rsidR="00634B5D" w:rsidRPr="00634B5D">
        <w:rPr>
          <w:rFonts w:ascii="Adobe Arabic" w:hAnsi="Adobe Arabic" w:cs="Adobe Arabic"/>
          <w:sz w:val="32"/>
          <w:szCs w:val="32"/>
          <w:rtl/>
          <w:lang w:bidi="ar-LB"/>
        </w:rPr>
        <w:t xml:space="preserve">حاول </w:t>
      </w:r>
      <w:r>
        <w:rPr>
          <w:rFonts w:ascii="Adobe Arabic" w:hAnsi="Adobe Arabic" w:cs="Adobe Arabic" w:hint="cs"/>
          <w:sz w:val="32"/>
          <w:szCs w:val="32"/>
          <w:rtl/>
          <w:lang w:bidi="ar-LB"/>
        </w:rPr>
        <w:t>تحقيقه الموظفون</w:t>
      </w:r>
      <w:r w:rsidR="00634B5D" w:rsidRPr="00634B5D">
        <w:rPr>
          <w:rFonts w:ascii="Adobe Arabic" w:hAnsi="Adobe Arabic" w:cs="Adobe Arabic"/>
          <w:sz w:val="32"/>
          <w:szCs w:val="32"/>
          <w:rtl/>
          <w:lang w:bidi="ar-LB"/>
        </w:rPr>
        <w:t xml:space="preserve"> هو أن</w:t>
      </w:r>
      <w:r>
        <w:rPr>
          <w:rFonts w:ascii="Adobe Arabic" w:hAnsi="Adobe Arabic" w:cs="Adobe Arabic" w:hint="cs"/>
          <w:sz w:val="32"/>
          <w:szCs w:val="32"/>
          <w:rtl/>
          <w:lang w:bidi="ar-LB"/>
        </w:rPr>
        <w:t xml:space="preserve"> يصبح</w:t>
      </w:r>
      <w:r w:rsidR="00634B5D" w:rsidRPr="00634B5D">
        <w:rPr>
          <w:rFonts w:ascii="Adobe Arabic" w:hAnsi="Adobe Arabic" w:cs="Adobe Arabic"/>
          <w:sz w:val="32"/>
          <w:szCs w:val="32"/>
          <w:rtl/>
          <w:lang w:bidi="ar-LB"/>
        </w:rPr>
        <w:t xml:space="preserve"> أعضاء مجلس الشيوخ في لجنة العلاقات الخارجية لديهم المعلومات التي يحتاجون إليها لتمكينهم من النظر في جميع جوانب الأسئلة المثيرة للجدل واتخاذ قرار</w:t>
      </w:r>
      <w:r>
        <w:rPr>
          <w:rFonts w:ascii="Adobe Arabic" w:hAnsi="Adobe Arabic" w:cs="Adobe Arabic"/>
          <w:sz w:val="32"/>
          <w:szCs w:val="32"/>
          <w:rtl/>
          <w:lang w:bidi="ar-LB"/>
        </w:rPr>
        <w:t>ات ذكية. يهتم الموظفون بالحقائق</w:t>
      </w:r>
      <w:r w:rsidR="00634B5D" w:rsidRPr="00634B5D">
        <w:rPr>
          <w:rFonts w:ascii="Adobe Arabic" w:hAnsi="Adobe Arabic" w:cs="Adobe Arabic"/>
          <w:sz w:val="32"/>
          <w:szCs w:val="32"/>
          <w:rtl/>
          <w:lang w:bidi="ar-LB"/>
        </w:rPr>
        <w:t>، وإتاحة هذه الحقائق ثم تفعيل قرارات اللجنة</w:t>
      </w:r>
      <w:r w:rsidR="00634B5D">
        <w:rPr>
          <w:rFonts w:ascii="Adobe Arabic" w:hAnsi="Adobe Arabic" w:cs="Adobe Arabic" w:hint="cs"/>
          <w:sz w:val="32"/>
          <w:szCs w:val="32"/>
          <w:rtl/>
          <w:lang w:bidi="ar-LB"/>
        </w:rPr>
        <w:t>.</w:t>
      </w:r>
    </w:p>
    <w:p w:rsidR="001E0E4C" w:rsidRPr="00426E6C" w:rsidRDefault="001E0E4C" w:rsidP="001E0E4C">
      <w:pPr>
        <w:jc w:val="both"/>
        <w:rPr>
          <w:rFonts w:ascii="Adobe Arabic" w:hAnsi="Adobe Arabic" w:cs="Adobe Arabic"/>
          <w:sz w:val="32"/>
          <w:szCs w:val="32"/>
          <w:rtl/>
          <w:lang w:bidi="ar-LB"/>
        </w:rPr>
      </w:pPr>
      <w:r w:rsidRPr="001E0E4C">
        <w:rPr>
          <w:rFonts w:ascii="Adobe Arabic" w:hAnsi="Adobe Arabic" w:cs="Adobe Arabic"/>
          <w:sz w:val="32"/>
          <w:szCs w:val="32"/>
          <w:rtl/>
          <w:lang w:bidi="ar-LB"/>
        </w:rPr>
        <w:t>مكتب شؤون مجلس الشيوخ مسؤول عن التفاعل اليومي للوزارة مع مجلس الشيوخ الأمريكي ول</w:t>
      </w:r>
      <w:r>
        <w:rPr>
          <w:rFonts w:ascii="Adobe Arabic" w:hAnsi="Adobe Arabic" w:cs="Adobe Arabic"/>
          <w:sz w:val="32"/>
          <w:szCs w:val="32"/>
          <w:rtl/>
          <w:lang w:bidi="ar-LB"/>
        </w:rPr>
        <w:t>جنة الرقابة الرئيسية التابعة له</w:t>
      </w:r>
      <w:r w:rsidRPr="001E0E4C">
        <w:rPr>
          <w:rFonts w:ascii="Adobe Arabic" w:hAnsi="Adobe Arabic" w:cs="Adobe Arabic"/>
          <w:sz w:val="32"/>
          <w:szCs w:val="32"/>
          <w:rtl/>
          <w:lang w:bidi="ar-LB"/>
        </w:rPr>
        <w:t>- لجنة</w:t>
      </w:r>
      <w:r>
        <w:rPr>
          <w:rFonts w:ascii="Adobe Arabic" w:hAnsi="Adobe Arabic" w:cs="Adobe Arabic"/>
          <w:sz w:val="32"/>
          <w:szCs w:val="32"/>
          <w:rtl/>
          <w:lang w:bidi="ar-LB"/>
        </w:rPr>
        <w:t xml:space="preserve"> العلاقات الخارجية بمجلس الشيوخ</w:t>
      </w:r>
      <w:r w:rsidRPr="001E0E4C">
        <w:rPr>
          <w:rFonts w:ascii="Adobe Arabic" w:hAnsi="Adobe Arabic" w:cs="Adobe Arabic"/>
          <w:sz w:val="32"/>
          <w:szCs w:val="32"/>
          <w:rtl/>
          <w:lang w:bidi="ar-LB"/>
        </w:rPr>
        <w:t>، بالإضافة إلى العديد من لجان مجلس الشيوخ الأخرى ذات الاهتمام والاختصاص القضائي فيما يتعلق بتسيير الشؤون الخارجية. يتتبع هذا المكتب ويعمل مع أعضاء مجلس الشيوخ والموظفين بشأن التشر</w:t>
      </w:r>
      <w:r>
        <w:rPr>
          <w:rFonts w:ascii="Adobe Arabic" w:hAnsi="Adobe Arabic" w:cs="Adobe Arabic"/>
          <w:sz w:val="32"/>
          <w:szCs w:val="32"/>
          <w:rtl/>
          <w:lang w:bidi="ar-LB"/>
        </w:rPr>
        <w:t>يعات المتعلقة بالسياسة الخارجية</w:t>
      </w:r>
      <w:r w:rsidRPr="001E0E4C">
        <w:rPr>
          <w:rFonts w:ascii="Adobe Arabic" w:hAnsi="Adobe Arabic" w:cs="Adobe Arabic"/>
          <w:sz w:val="32"/>
          <w:szCs w:val="32"/>
          <w:rtl/>
          <w:lang w:bidi="ar-LB"/>
        </w:rPr>
        <w:t xml:space="preserve">، وإبقاء مسؤولي </w:t>
      </w:r>
      <w:r>
        <w:rPr>
          <w:rFonts w:ascii="Adobe Arabic" w:hAnsi="Adobe Arabic" w:cs="Adobe Arabic"/>
          <w:sz w:val="32"/>
          <w:szCs w:val="32"/>
          <w:rtl/>
          <w:lang w:bidi="ar-LB"/>
        </w:rPr>
        <w:t>الوزارة على اطلاع بمناصب اللجان</w:t>
      </w:r>
      <w:r w:rsidRPr="001E0E4C">
        <w:rPr>
          <w:rFonts w:ascii="Adobe Arabic" w:hAnsi="Adobe Arabic" w:cs="Adobe Arabic"/>
          <w:sz w:val="32"/>
          <w:szCs w:val="32"/>
          <w:rtl/>
          <w:lang w:bidi="ar-LB"/>
        </w:rPr>
        <w:t>، وتعزيز أهداف السياسة الخارجية للإدارة على هيل. ويتحمل المكتب أيضًا مسؤولية إدارة عملية الترشيحات والتأكيد التابعة للإدارة والتصديق على المعاهدات.</w:t>
      </w:r>
    </w:p>
    <w:p w:rsidR="001E0E4C" w:rsidRDefault="001E0E4C" w:rsidP="001E0E4C">
      <w:pPr>
        <w:jc w:val="both"/>
        <w:rPr>
          <w:rFonts w:ascii="Adobe Arabic" w:hAnsi="Adobe Arabic" w:cs="Adobe Arabic"/>
          <w:sz w:val="32"/>
          <w:szCs w:val="32"/>
          <w:rtl/>
          <w:lang w:bidi="ar-LB"/>
        </w:rPr>
      </w:pPr>
    </w:p>
    <w:p w:rsidR="00634B5D" w:rsidRDefault="00634B5D" w:rsidP="00634B5D">
      <w:pPr>
        <w:jc w:val="both"/>
        <w:rPr>
          <w:rFonts w:ascii="Adobe Arabic" w:hAnsi="Adobe Arabic" w:cs="Adobe Arabic"/>
          <w:sz w:val="32"/>
          <w:szCs w:val="32"/>
          <w:rtl/>
          <w:lang w:bidi="ar-LB"/>
        </w:rPr>
      </w:pPr>
    </w:p>
    <w:p w:rsidR="007D5881" w:rsidRPr="00EF52A1" w:rsidRDefault="007D5881" w:rsidP="0095791F">
      <w:pPr>
        <w:jc w:val="both"/>
        <w:rPr>
          <w:rFonts w:ascii="Adobe Arabic" w:hAnsi="Adobe Arabic" w:cs="Adobe Arabic"/>
          <w:sz w:val="32"/>
          <w:szCs w:val="32"/>
          <w:rtl/>
          <w:lang w:bidi="ar-LB"/>
        </w:rPr>
      </w:pPr>
    </w:p>
    <w:sectPr w:rsidR="007D5881" w:rsidRPr="00EF52A1" w:rsidSect="00A8324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77D"/>
    <w:multiLevelType w:val="hybridMultilevel"/>
    <w:tmpl w:val="FD5E8B28"/>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14A4"/>
    <w:multiLevelType w:val="hybridMultilevel"/>
    <w:tmpl w:val="25E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EA2"/>
    <w:multiLevelType w:val="hybridMultilevel"/>
    <w:tmpl w:val="A9E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7B83"/>
    <w:multiLevelType w:val="hybridMultilevel"/>
    <w:tmpl w:val="AC467BB0"/>
    <w:lvl w:ilvl="0" w:tplc="E424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34080"/>
    <w:multiLevelType w:val="hybridMultilevel"/>
    <w:tmpl w:val="63B47566"/>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7FB"/>
    <w:multiLevelType w:val="hybridMultilevel"/>
    <w:tmpl w:val="36DCEC62"/>
    <w:lvl w:ilvl="0" w:tplc="04090003">
      <w:start w:val="1"/>
      <w:numFmt w:val="bullet"/>
      <w:lvlText w:val="o"/>
      <w:lvlJc w:val="left"/>
      <w:pPr>
        <w:ind w:left="990" w:hanging="360"/>
      </w:pPr>
      <w:rPr>
        <w:rFonts w:ascii="Courier New" w:hAnsi="Courier New" w:cs="Courier New" w:hint="default"/>
      </w:rPr>
    </w:lvl>
    <w:lvl w:ilvl="1" w:tplc="0590E1E6">
      <w:start w:val="1"/>
      <w:numFmt w:val="decimal"/>
      <w:lvlText w:val="(%2)"/>
      <w:lvlJc w:val="left"/>
      <w:pPr>
        <w:ind w:left="99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6971860"/>
    <w:multiLevelType w:val="hybridMultilevel"/>
    <w:tmpl w:val="EBEC4120"/>
    <w:lvl w:ilvl="0" w:tplc="AD843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C4809"/>
    <w:multiLevelType w:val="hybridMultilevel"/>
    <w:tmpl w:val="A9C8EDEC"/>
    <w:lvl w:ilvl="0" w:tplc="AE905F32">
      <w:start w:val="1"/>
      <w:numFmt w:val="decimal"/>
      <w:lvlText w:val="(%1)"/>
      <w:lvlJc w:val="left"/>
      <w:pPr>
        <w:ind w:left="720" w:hanging="360"/>
      </w:pPr>
      <w:rPr>
        <w:rFonts w:hint="default"/>
      </w:rPr>
    </w:lvl>
    <w:lvl w:ilvl="1" w:tplc="285E0D8E">
      <w:start w:val="1"/>
      <w:numFmt w:val="decimal"/>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63412"/>
    <w:multiLevelType w:val="hybridMultilevel"/>
    <w:tmpl w:val="73061C4E"/>
    <w:lvl w:ilvl="0" w:tplc="AE905F32">
      <w:start w:val="1"/>
      <w:numFmt w:val="decimal"/>
      <w:lvlText w:val="(%1)"/>
      <w:lvlJc w:val="left"/>
      <w:pPr>
        <w:ind w:left="7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456A4"/>
    <w:multiLevelType w:val="hybridMultilevel"/>
    <w:tmpl w:val="63B47566"/>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E7ABB"/>
    <w:multiLevelType w:val="hybridMultilevel"/>
    <w:tmpl w:val="FD5E8B28"/>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834D0"/>
    <w:multiLevelType w:val="hybridMultilevel"/>
    <w:tmpl w:val="A78AEAF2"/>
    <w:lvl w:ilvl="0" w:tplc="21D2C23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82D7D"/>
    <w:multiLevelType w:val="hybridMultilevel"/>
    <w:tmpl w:val="20BA0A0A"/>
    <w:lvl w:ilvl="0" w:tplc="4DDC4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0309"/>
    <w:multiLevelType w:val="hybridMultilevel"/>
    <w:tmpl w:val="825A182A"/>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14255"/>
    <w:multiLevelType w:val="hybridMultilevel"/>
    <w:tmpl w:val="E0F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5587C"/>
    <w:multiLevelType w:val="hybridMultilevel"/>
    <w:tmpl w:val="A2BA5772"/>
    <w:lvl w:ilvl="0" w:tplc="AE905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04C16"/>
    <w:multiLevelType w:val="hybridMultilevel"/>
    <w:tmpl w:val="EBEC4120"/>
    <w:lvl w:ilvl="0" w:tplc="AD843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27A66"/>
    <w:multiLevelType w:val="hybridMultilevel"/>
    <w:tmpl w:val="EF006646"/>
    <w:lvl w:ilvl="0" w:tplc="0106A630">
      <w:start w:val="1"/>
      <w:numFmt w:val="decimal"/>
      <w:lvlText w:val="%1."/>
      <w:lvlJc w:val="left"/>
      <w:pPr>
        <w:ind w:left="5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C5DBF"/>
    <w:multiLevelType w:val="hybridMultilevel"/>
    <w:tmpl w:val="63F64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33C9A"/>
    <w:multiLevelType w:val="hybridMultilevel"/>
    <w:tmpl w:val="35AC5952"/>
    <w:lvl w:ilvl="0" w:tplc="AE905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0043E"/>
    <w:multiLevelType w:val="hybridMultilevel"/>
    <w:tmpl w:val="DB74B29C"/>
    <w:lvl w:ilvl="0" w:tplc="AE905F32">
      <w:start w:val="1"/>
      <w:numFmt w:val="decimal"/>
      <w:lvlText w:val="(%1)"/>
      <w:lvlJc w:val="left"/>
      <w:pPr>
        <w:ind w:left="732" w:hanging="372"/>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43715"/>
    <w:multiLevelType w:val="hybridMultilevel"/>
    <w:tmpl w:val="D2EE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33C6"/>
    <w:multiLevelType w:val="hybridMultilevel"/>
    <w:tmpl w:val="E05E2CA2"/>
    <w:lvl w:ilvl="0" w:tplc="E424D7F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967AF"/>
    <w:multiLevelType w:val="hybridMultilevel"/>
    <w:tmpl w:val="093204B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B841EE9"/>
    <w:multiLevelType w:val="hybridMultilevel"/>
    <w:tmpl w:val="13C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6343"/>
    <w:multiLevelType w:val="hybridMultilevel"/>
    <w:tmpl w:val="53D6BAB8"/>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45BE3"/>
    <w:multiLevelType w:val="hybridMultilevel"/>
    <w:tmpl w:val="9D98726C"/>
    <w:lvl w:ilvl="0" w:tplc="602CFF74">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B7A97"/>
    <w:multiLevelType w:val="hybridMultilevel"/>
    <w:tmpl w:val="53D6BAB8"/>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97E73"/>
    <w:multiLevelType w:val="hybridMultilevel"/>
    <w:tmpl w:val="B5DE950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F9030A5"/>
    <w:multiLevelType w:val="hybridMultilevel"/>
    <w:tmpl w:val="CB8C5734"/>
    <w:lvl w:ilvl="0" w:tplc="AD843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5799E"/>
    <w:multiLevelType w:val="hybridMultilevel"/>
    <w:tmpl w:val="1B56319A"/>
    <w:lvl w:ilvl="0" w:tplc="AE905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F79A5"/>
    <w:multiLevelType w:val="hybridMultilevel"/>
    <w:tmpl w:val="0526F8E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A0012AF"/>
    <w:multiLevelType w:val="hybridMultilevel"/>
    <w:tmpl w:val="ECCE18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EA8349D"/>
    <w:multiLevelType w:val="hybridMultilevel"/>
    <w:tmpl w:val="825A182A"/>
    <w:lvl w:ilvl="0" w:tplc="F894E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8"/>
  </w:num>
  <w:num w:numId="4">
    <w:abstractNumId w:val="3"/>
  </w:num>
  <w:num w:numId="5">
    <w:abstractNumId w:val="22"/>
  </w:num>
  <w:num w:numId="6">
    <w:abstractNumId w:val="5"/>
  </w:num>
  <w:num w:numId="7">
    <w:abstractNumId w:val="19"/>
  </w:num>
  <w:num w:numId="8">
    <w:abstractNumId w:val="23"/>
  </w:num>
  <w:num w:numId="9">
    <w:abstractNumId w:val="7"/>
  </w:num>
  <w:num w:numId="10">
    <w:abstractNumId w:val="31"/>
  </w:num>
  <w:num w:numId="11">
    <w:abstractNumId w:val="30"/>
  </w:num>
  <w:num w:numId="12">
    <w:abstractNumId w:val="15"/>
  </w:num>
  <w:num w:numId="13">
    <w:abstractNumId w:val="11"/>
  </w:num>
  <w:num w:numId="14">
    <w:abstractNumId w:val="10"/>
  </w:num>
  <w:num w:numId="15">
    <w:abstractNumId w:val="25"/>
  </w:num>
  <w:num w:numId="16">
    <w:abstractNumId w:val="33"/>
  </w:num>
  <w:num w:numId="17">
    <w:abstractNumId w:val="4"/>
  </w:num>
  <w:num w:numId="18">
    <w:abstractNumId w:val="6"/>
  </w:num>
  <w:num w:numId="19">
    <w:abstractNumId w:val="29"/>
  </w:num>
  <w:num w:numId="20">
    <w:abstractNumId w:val="26"/>
  </w:num>
  <w:num w:numId="21">
    <w:abstractNumId w:val="18"/>
  </w:num>
  <w:num w:numId="22">
    <w:abstractNumId w:val="12"/>
  </w:num>
  <w:num w:numId="23">
    <w:abstractNumId w:val="24"/>
  </w:num>
  <w:num w:numId="24">
    <w:abstractNumId w:val="32"/>
  </w:num>
  <w:num w:numId="25">
    <w:abstractNumId w:val="14"/>
  </w:num>
  <w:num w:numId="26">
    <w:abstractNumId w:val="28"/>
  </w:num>
  <w:num w:numId="27">
    <w:abstractNumId w:val="20"/>
  </w:num>
  <w:num w:numId="28">
    <w:abstractNumId w:val="0"/>
  </w:num>
  <w:num w:numId="29">
    <w:abstractNumId w:val="27"/>
  </w:num>
  <w:num w:numId="30">
    <w:abstractNumId w:val="13"/>
  </w:num>
  <w:num w:numId="31">
    <w:abstractNumId w:val="9"/>
  </w:num>
  <w:num w:numId="32">
    <w:abstractNumId w:val="16"/>
  </w:num>
  <w:num w:numId="33">
    <w:abstractNumId w:val="1"/>
  </w:num>
  <w:num w:numId="34">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F8"/>
    <w:rsid w:val="000B6274"/>
    <w:rsid w:val="000C3A3F"/>
    <w:rsid w:val="000D14C6"/>
    <w:rsid w:val="00121C69"/>
    <w:rsid w:val="001540B3"/>
    <w:rsid w:val="001640B3"/>
    <w:rsid w:val="001700A7"/>
    <w:rsid w:val="00174980"/>
    <w:rsid w:val="00175D5D"/>
    <w:rsid w:val="0018134C"/>
    <w:rsid w:val="00187455"/>
    <w:rsid w:val="001E0E4C"/>
    <w:rsid w:val="001E1393"/>
    <w:rsid w:val="001E742C"/>
    <w:rsid w:val="001F1350"/>
    <w:rsid w:val="00215D81"/>
    <w:rsid w:val="00221FA5"/>
    <w:rsid w:val="002652E8"/>
    <w:rsid w:val="002749EF"/>
    <w:rsid w:val="002758B0"/>
    <w:rsid w:val="0028730F"/>
    <w:rsid w:val="0029648F"/>
    <w:rsid w:val="002B6B8E"/>
    <w:rsid w:val="002C203F"/>
    <w:rsid w:val="002E562B"/>
    <w:rsid w:val="002E7A57"/>
    <w:rsid w:val="00350890"/>
    <w:rsid w:val="0036353B"/>
    <w:rsid w:val="00386929"/>
    <w:rsid w:val="003979D3"/>
    <w:rsid w:val="003B4889"/>
    <w:rsid w:val="003C5254"/>
    <w:rsid w:val="003D2737"/>
    <w:rsid w:val="003D694E"/>
    <w:rsid w:val="003E09D6"/>
    <w:rsid w:val="00407C05"/>
    <w:rsid w:val="00422D3A"/>
    <w:rsid w:val="00425EE1"/>
    <w:rsid w:val="00426E6C"/>
    <w:rsid w:val="00482E92"/>
    <w:rsid w:val="0048483B"/>
    <w:rsid w:val="004972B7"/>
    <w:rsid w:val="004A7214"/>
    <w:rsid w:val="004B7101"/>
    <w:rsid w:val="004D1A46"/>
    <w:rsid w:val="004D7FCB"/>
    <w:rsid w:val="005043FB"/>
    <w:rsid w:val="00511BB9"/>
    <w:rsid w:val="00531C69"/>
    <w:rsid w:val="00543D4E"/>
    <w:rsid w:val="00550D06"/>
    <w:rsid w:val="00555572"/>
    <w:rsid w:val="0058657D"/>
    <w:rsid w:val="005979AC"/>
    <w:rsid w:val="005A0EAF"/>
    <w:rsid w:val="005A1B70"/>
    <w:rsid w:val="005B7EC1"/>
    <w:rsid w:val="005C4877"/>
    <w:rsid w:val="005D5408"/>
    <w:rsid w:val="00634B5D"/>
    <w:rsid w:val="006600B9"/>
    <w:rsid w:val="0066523C"/>
    <w:rsid w:val="006A1CF8"/>
    <w:rsid w:val="006B312E"/>
    <w:rsid w:val="006E2552"/>
    <w:rsid w:val="0075420E"/>
    <w:rsid w:val="00764F1F"/>
    <w:rsid w:val="00781D98"/>
    <w:rsid w:val="007D4C7C"/>
    <w:rsid w:val="007D5881"/>
    <w:rsid w:val="007E13C1"/>
    <w:rsid w:val="007E17B5"/>
    <w:rsid w:val="00844F91"/>
    <w:rsid w:val="008458BA"/>
    <w:rsid w:val="008463B4"/>
    <w:rsid w:val="00871D11"/>
    <w:rsid w:val="008751C1"/>
    <w:rsid w:val="00880D6A"/>
    <w:rsid w:val="008818EB"/>
    <w:rsid w:val="008C4787"/>
    <w:rsid w:val="008F1148"/>
    <w:rsid w:val="008F1CCD"/>
    <w:rsid w:val="008F6E4D"/>
    <w:rsid w:val="009025AC"/>
    <w:rsid w:val="009060B0"/>
    <w:rsid w:val="0095791F"/>
    <w:rsid w:val="00972666"/>
    <w:rsid w:val="009B24EF"/>
    <w:rsid w:val="009B4F2D"/>
    <w:rsid w:val="009D3A3E"/>
    <w:rsid w:val="009F00A8"/>
    <w:rsid w:val="00A15A94"/>
    <w:rsid w:val="00A16EF3"/>
    <w:rsid w:val="00A272DA"/>
    <w:rsid w:val="00A5620A"/>
    <w:rsid w:val="00A8324A"/>
    <w:rsid w:val="00A93E8F"/>
    <w:rsid w:val="00AE1124"/>
    <w:rsid w:val="00AE1C26"/>
    <w:rsid w:val="00AE7CC5"/>
    <w:rsid w:val="00B03FDA"/>
    <w:rsid w:val="00B266A3"/>
    <w:rsid w:val="00B4435D"/>
    <w:rsid w:val="00B65DD1"/>
    <w:rsid w:val="00B67D20"/>
    <w:rsid w:val="00B76721"/>
    <w:rsid w:val="00B84A8E"/>
    <w:rsid w:val="00B925E4"/>
    <w:rsid w:val="00BA52B8"/>
    <w:rsid w:val="00BD2277"/>
    <w:rsid w:val="00BD51E0"/>
    <w:rsid w:val="00C317E0"/>
    <w:rsid w:val="00C81E4F"/>
    <w:rsid w:val="00C830AC"/>
    <w:rsid w:val="00CD17EE"/>
    <w:rsid w:val="00CF24DD"/>
    <w:rsid w:val="00D11492"/>
    <w:rsid w:val="00D40B42"/>
    <w:rsid w:val="00D86DA7"/>
    <w:rsid w:val="00D90365"/>
    <w:rsid w:val="00DB4028"/>
    <w:rsid w:val="00DC4025"/>
    <w:rsid w:val="00DE3901"/>
    <w:rsid w:val="00E25A64"/>
    <w:rsid w:val="00E449FB"/>
    <w:rsid w:val="00E60344"/>
    <w:rsid w:val="00E92721"/>
    <w:rsid w:val="00ED5CE9"/>
    <w:rsid w:val="00EE18F3"/>
    <w:rsid w:val="00EE6AAF"/>
    <w:rsid w:val="00EF52A1"/>
    <w:rsid w:val="00F31739"/>
    <w:rsid w:val="00F3367A"/>
    <w:rsid w:val="00F33A84"/>
    <w:rsid w:val="00F547D4"/>
    <w:rsid w:val="00F54C8C"/>
    <w:rsid w:val="00F8342E"/>
    <w:rsid w:val="00FC54E1"/>
    <w:rsid w:val="00FF1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22006"/>
  <w15:chartTrackingRefBased/>
  <w15:docId w15:val="{EB48E9AD-E637-486F-A59C-6AA752C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80"/>
    <w:pPr>
      <w:ind w:left="720"/>
      <w:contextualSpacing/>
    </w:pPr>
  </w:style>
  <w:style w:type="table" w:styleId="TableGrid">
    <w:name w:val="Table Grid"/>
    <w:basedOn w:val="TableNormal"/>
    <w:uiPriority w:val="39"/>
    <w:rsid w:val="002E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3603">
      <w:bodyDiv w:val="1"/>
      <w:marLeft w:val="0"/>
      <w:marRight w:val="0"/>
      <w:marTop w:val="0"/>
      <w:marBottom w:val="0"/>
      <w:divBdr>
        <w:top w:val="none" w:sz="0" w:space="0" w:color="auto"/>
        <w:left w:val="none" w:sz="0" w:space="0" w:color="auto"/>
        <w:bottom w:val="none" w:sz="0" w:space="0" w:color="auto"/>
        <w:right w:val="none" w:sz="0" w:space="0" w:color="auto"/>
      </w:divBdr>
      <w:divsChild>
        <w:div w:id="136505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2432-33C1-47D5-B844-A896E8EE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53</Pages>
  <Words>16651</Words>
  <Characters>94913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2021-11-23T13:02:00Z</cp:lastPrinted>
  <dcterms:created xsi:type="dcterms:W3CDTF">2021-11-03T11:51:00Z</dcterms:created>
  <dcterms:modified xsi:type="dcterms:W3CDTF">2021-11-23T13:03:00Z</dcterms:modified>
</cp:coreProperties>
</file>